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D6EA22" w14:textId="77777777" w:rsidR="001F2BBC" w:rsidRPr="001F2BBC" w:rsidRDefault="001F2BBC" w:rsidP="001F2BBC">
      <w:pPr>
        <w:keepNext/>
        <w:keepLines/>
        <w:spacing w:before="480" w:after="0" w:line="276" w:lineRule="auto"/>
        <w:outlineLvl w:val="0"/>
        <w:rPr>
          <w:rFonts w:ascii="Cambria" w:eastAsia="Cambria" w:hAnsi="Cambria" w:cs="Cambria"/>
          <w:b/>
          <w:kern w:val="0"/>
          <w:sz w:val="20"/>
          <w:szCs w:val="20"/>
          <w14:ligatures w14:val="none"/>
        </w:rPr>
      </w:pPr>
      <w:bookmarkStart w:id="0" w:name="_gjdgxs" w:colFirst="0" w:colLast="0"/>
      <w:bookmarkEnd w:id="0"/>
    </w:p>
    <w:p w14:paraId="0FE0F219" w14:textId="77777777" w:rsidR="001F2BBC" w:rsidRPr="001F2BBC" w:rsidRDefault="001F2BBC" w:rsidP="001F2BBC">
      <w:pPr>
        <w:spacing w:after="0" w:line="240" w:lineRule="auto"/>
        <w:jc w:val="right"/>
        <w:rPr>
          <w:rFonts w:ascii="Cambria" w:eastAsia="Cambria" w:hAnsi="Cambria" w:cs="Cambria"/>
          <w:color w:val="808080"/>
          <w:kern w:val="0"/>
          <w:sz w:val="20"/>
          <w:szCs w:val="20"/>
          <w14:ligatures w14:val="none"/>
        </w:rPr>
      </w:pPr>
    </w:p>
    <w:p w14:paraId="43B45118" w14:textId="77777777" w:rsidR="001F2BBC" w:rsidRPr="001F2BBC" w:rsidRDefault="001F2BBC" w:rsidP="001F2BBC">
      <w:pPr>
        <w:spacing w:after="0" w:line="240" w:lineRule="auto"/>
        <w:jc w:val="right"/>
        <w:rPr>
          <w:rFonts w:ascii="Cambria" w:eastAsia="Cambria" w:hAnsi="Cambria" w:cs="Cambria"/>
          <w:color w:val="808080"/>
          <w:kern w:val="0"/>
          <w:sz w:val="20"/>
          <w:szCs w:val="20"/>
          <w14:ligatures w14:val="none"/>
        </w:rPr>
      </w:pPr>
    </w:p>
    <w:p w14:paraId="7797DF68" w14:textId="77777777" w:rsidR="001F2BBC" w:rsidRPr="001F2BBC" w:rsidRDefault="001F2BBC" w:rsidP="001F2BBC">
      <w:pPr>
        <w:spacing w:after="0" w:line="240" w:lineRule="auto"/>
        <w:jc w:val="right"/>
        <w:rPr>
          <w:rFonts w:ascii="Cambria" w:eastAsia="Cambria" w:hAnsi="Cambria" w:cs="Cambria"/>
          <w:color w:val="808080"/>
          <w:kern w:val="0"/>
          <w:sz w:val="20"/>
          <w:szCs w:val="20"/>
          <w14:ligatures w14:val="none"/>
        </w:rPr>
      </w:pPr>
    </w:p>
    <w:p w14:paraId="186282E2" w14:textId="77777777" w:rsidR="001F2BBC" w:rsidRPr="001F2BBC" w:rsidRDefault="001F2BBC" w:rsidP="001F2BBC">
      <w:pPr>
        <w:spacing w:after="0" w:line="240" w:lineRule="auto"/>
        <w:jc w:val="right"/>
        <w:rPr>
          <w:rFonts w:ascii="Cambria" w:eastAsia="Cambria" w:hAnsi="Cambria" w:cs="Cambria"/>
          <w:color w:val="808080"/>
          <w:kern w:val="0"/>
          <w:sz w:val="20"/>
          <w:szCs w:val="20"/>
          <w14:ligatures w14:val="none"/>
        </w:rPr>
      </w:pPr>
    </w:p>
    <w:p w14:paraId="1643D35F" w14:textId="77777777" w:rsidR="001F2BBC" w:rsidRPr="001F2BBC" w:rsidRDefault="001F2BBC" w:rsidP="001F2BBC">
      <w:pPr>
        <w:spacing w:after="0" w:line="240" w:lineRule="auto"/>
        <w:rPr>
          <w:rFonts w:ascii="Cambria" w:eastAsia="Cambria" w:hAnsi="Cambria" w:cs="Cambria"/>
          <w:color w:val="808080"/>
          <w:kern w:val="0"/>
          <w:sz w:val="20"/>
          <w:szCs w:val="20"/>
          <w14:ligatures w14:val="none"/>
        </w:rPr>
      </w:pPr>
    </w:p>
    <w:p w14:paraId="4310B0FD" w14:textId="77777777" w:rsidR="001F2BBC" w:rsidRPr="001F2BBC" w:rsidRDefault="001F2BBC" w:rsidP="001F2BBC">
      <w:pPr>
        <w:spacing w:after="0" w:line="240" w:lineRule="auto"/>
        <w:jc w:val="right"/>
        <w:rPr>
          <w:rFonts w:ascii="Cambria" w:eastAsia="Cambria" w:hAnsi="Cambria" w:cs="Cambria"/>
          <w:color w:val="808080"/>
          <w:kern w:val="0"/>
          <w:sz w:val="20"/>
          <w:szCs w:val="20"/>
          <w14:ligatures w14:val="none"/>
        </w:rPr>
      </w:pPr>
    </w:p>
    <w:p w14:paraId="7262ACB4" w14:textId="77777777" w:rsidR="001F2BBC" w:rsidRPr="001F2BBC" w:rsidRDefault="001F2BBC" w:rsidP="001F2BBC">
      <w:pPr>
        <w:spacing w:after="0" w:line="240" w:lineRule="auto"/>
        <w:jc w:val="right"/>
        <w:rPr>
          <w:rFonts w:ascii="Cambria" w:eastAsia="Cambria" w:hAnsi="Cambria" w:cs="Cambria"/>
          <w:color w:val="808080"/>
          <w:kern w:val="0"/>
          <w:sz w:val="20"/>
          <w:szCs w:val="20"/>
          <w14:ligatures w14:val="none"/>
        </w:rPr>
      </w:pPr>
      <w:r w:rsidRPr="001F2BBC">
        <w:rPr>
          <w:rFonts w:ascii="Cambria" w:eastAsia="Cambria" w:hAnsi="Cambria" w:cs="Cambria"/>
          <w:i/>
          <w:kern w:val="0"/>
          <w:sz w:val="20"/>
          <w:szCs w:val="20"/>
          <w14:ligatures w14:val="none"/>
        </w:rPr>
        <w:tab/>
      </w:r>
    </w:p>
    <w:p w14:paraId="4E886A94" w14:textId="77777777" w:rsidR="001F2BBC" w:rsidRPr="001F2BBC" w:rsidRDefault="001F2BBC" w:rsidP="001F2BBC">
      <w:pPr>
        <w:spacing w:after="0" w:line="240" w:lineRule="auto"/>
        <w:jc w:val="right"/>
        <w:rPr>
          <w:rFonts w:ascii="Cambria" w:eastAsia="Cambria" w:hAnsi="Cambria" w:cs="Cambria"/>
          <w:color w:val="808080"/>
          <w:kern w:val="0"/>
          <w:sz w:val="20"/>
          <w:szCs w:val="20"/>
          <w14:ligatures w14:val="none"/>
        </w:rPr>
      </w:pPr>
    </w:p>
    <w:p w14:paraId="626D8CE6" w14:textId="77777777" w:rsidR="001F2BBC" w:rsidRPr="001F2BBC" w:rsidRDefault="001F2BBC" w:rsidP="001F2BBC">
      <w:pPr>
        <w:spacing w:after="0" w:line="240" w:lineRule="auto"/>
        <w:rPr>
          <w:rFonts w:ascii="Cambria" w:eastAsia="Cambria" w:hAnsi="Cambria" w:cs="Cambria"/>
          <w:color w:val="808080"/>
          <w:kern w:val="0"/>
          <w:sz w:val="20"/>
          <w:szCs w:val="20"/>
          <w14:ligatures w14:val="none"/>
        </w:rPr>
      </w:pPr>
    </w:p>
    <w:p w14:paraId="1FC34B4B" w14:textId="77777777" w:rsidR="001F2BBC" w:rsidRPr="001F2BBC" w:rsidRDefault="001F2BBC" w:rsidP="001F2BBC">
      <w:pPr>
        <w:spacing w:after="0" w:line="480" w:lineRule="auto"/>
        <w:jc w:val="center"/>
        <w:rPr>
          <w:rFonts w:ascii="Cambria" w:eastAsia="Cambria" w:hAnsi="Cambria" w:cs="Cambria"/>
          <w:b/>
          <w:kern w:val="0"/>
          <w:sz w:val="32"/>
          <w:szCs w:val="32"/>
          <w14:ligatures w14:val="none"/>
        </w:rPr>
      </w:pPr>
      <w:r w:rsidRPr="001F2BBC">
        <w:rPr>
          <w:rFonts w:ascii="Cambria" w:eastAsia="Cambria" w:hAnsi="Cambria" w:cs="Cambria"/>
          <w:b/>
          <w:kern w:val="0"/>
          <w:sz w:val="32"/>
          <w:szCs w:val="32"/>
          <w14:ligatures w14:val="none"/>
        </w:rPr>
        <w:t>Sherita Cherry Institute</w:t>
      </w:r>
    </w:p>
    <w:p w14:paraId="222C39C4" w14:textId="77777777" w:rsidR="001F2BBC" w:rsidRPr="001F2BBC" w:rsidRDefault="001F2BBC" w:rsidP="001F2BBC">
      <w:pPr>
        <w:spacing w:after="0" w:line="480" w:lineRule="auto"/>
        <w:jc w:val="center"/>
        <w:rPr>
          <w:rFonts w:ascii="Times New Roman" w:eastAsia="Times New Roman" w:hAnsi="Times New Roman" w:cs="Times New Roman"/>
          <w:b/>
          <w:kern w:val="0"/>
          <w:highlight w:val="white"/>
          <w14:ligatures w14:val="none"/>
        </w:rPr>
      </w:pPr>
      <w:r w:rsidRPr="001F2BBC">
        <w:rPr>
          <w:rFonts w:ascii="Cambria" w:eastAsia="Cambria" w:hAnsi="Cambria" w:cs="Cambria"/>
          <w:b/>
          <w:kern w:val="0"/>
          <w14:ligatures w14:val="none"/>
        </w:rPr>
        <w:t>8099 Tara Blvd.  Jonesboro, GA, 30236</w:t>
      </w:r>
      <w:r w:rsidRPr="001F2BBC">
        <w:rPr>
          <w:rFonts w:ascii="Cambria" w:eastAsia="Cambria" w:hAnsi="Cambria" w:cs="Cambria"/>
          <w:b/>
          <w:kern w:val="0"/>
          <w14:ligatures w14:val="none"/>
        </w:rPr>
        <w:br/>
      </w:r>
      <w:r w:rsidRPr="001F2BBC">
        <w:rPr>
          <w:rFonts w:ascii="Times New Roman" w:eastAsia="Times New Roman" w:hAnsi="Times New Roman" w:cs="Times New Roman"/>
          <w:b/>
          <w:kern w:val="0"/>
          <w:highlight w:val="white"/>
          <w14:ligatures w14:val="none"/>
        </w:rPr>
        <w:t>●</w:t>
      </w:r>
      <w:r w:rsidRPr="001F2BBC">
        <w:rPr>
          <w:rFonts w:ascii="Cambria" w:eastAsia="Cambria" w:hAnsi="Cambria" w:cs="Cambria"/>
          <w:b/>
          <w:kern w:val="0"/>
          <w:highlight w:val="white"/>
          <w14:ligatures w14:val="none"/>
        </w:rPr>
        <w:t xml:space="preserve"> 770-629-7266 </w:t>
      </w:r>
      <w:r w:rsidRPr="001F2BBC">
        <w:rPr>
          <w:rFonts w:ascii="Times New Roman" w:eastAsia="Times New Roman" w:hAnsi="Times New Roman" w:cs="Times New Roman"/>
          <w:b/>
          <w:kern w:val="0"/>
          <w:highlight w:val="white"/>
          <w14:ligatures w14:val="none"/>
        </w:rPr>
        <w:t xml:space="preserve">● </w:t>
      </w:r>
      <w:hyperlink r:id="rId7">
        <w:r w:rsidRPr="001F2BBC">
          <w:rPr>
            <w:rFonts w:ascii="Cambria" w:eastAsia="Cambria" w:hAnsi="Cambria" w:cs="Cambria"/>
            <w:b/>
            <w:color w:val="0000FF"/>
            <w:kern w:val="0"/>
            <w:highlight w:val="white"/>
            <w:u w:val="single"/>
            <w14:ligatures w14:val="none"/>
          </w:rPr>
          <w:t>info@sheritacherryinstitute.com</w:t>
        </w:r>
      </w:hyperlink>
    </w:p>
    <w:p w14:paraId="15B0CC8D" w14:textId="77777777" w:rsidR="001F2BBC" w:rsidRPr="001F2BBC" w:rsidRDefault="001F2BBC" w:rsidP="001F2BBC">
      <w:pPr>
        <w:spacing w:after="0" w:line="240" w:lineRule="auto"/>
        <w:jc w:val="right"/>
        <w:rPr>
          <w:rFonts w:ascii="Cambria" w:eastAsia="Cambria" w:hAnsi="Cambria" w:cs="Cambria"/>
          <w:b/>
          <w:color w:val="000000"/>
          <w:kern w:val="0"/>
          <w:sz w:val="20"/>
          <w:szCs w:val="20"/>
          <w14:ligatures w14:val="none"/>
        </w:rPr>
      </w:pPr>
    </w:p>
    <w:p w14:paraId="3AA4077A" w14:textId="77777777" w:rsidR="001F2BBC" w:rsidRPr="001F2BBC" w:rsidRDefault="001F2BBC" w:rsidP="001F2BBC">
      <w:pPr>
        <w:spacing w:after="0" w:line="240" w:lineRule="auto"/>
        <w:jc w:val="right"/>
        <w:rPr>
          <w:rFonts w:ascii="Cambria" w:eastAsia="Cambria" w:hAnsi="Cambria" w:cs="Cambria"/>
          <w:b/>
          <w:color w:val="000000"/>
          <w:kern w:val="0"/>
          <w:sz w:val="20"/>
          <w:szCs w:val="20"/>
          <w14:ligatures w14:val="none"/>
        </w:rPr>
      </w:pPr>
    </w:p>
    <w:p w14:paraId="41BFAD62" w14:textId="77777777" w:rsidR="001F2BBC" w:rsidRPr="001F2BBC" w:rsidRDefault="001F2BBC" w:rsidP="001F2BBC">
      <w:pPr>
        <w:spacing w:after="0" w:line="240" w:lineRule="auto"/>
        <w:jc w:val="right"/>
        <w:rPr>
          <w:rFonts w:ascii="Cambria" w:eastAsia="Cambria" w:hAnsi="Cambria" w:cs="Cambria"/>
          <w:b/>
          <w:color w:val="000000"/>
          <w:kern w:val="0"/>
          <w:sz w:val="20"/>
          <w:szCs w:val="20"/>
          <w14:ligatures w14:val="none"/>
        </w:rPr>
      </w:pPr>
    </w:p>
    <w:p w14:paraId="716B6F2D" w14:textId="77777777" w:rsidR="001F2BBC" w:rsidRPr="001F2BBC" w:rsidRDefault="001F2BBC" w:rsidP="001F2BBC">
      <w:pPr>
        <w:spacing w:after="0" w:line="240" w:lineRule="auto"/>
        <w:jc w:val="right"/>
        <w:rPr>
          <w:rFonts w:ascii="Cambria" w:eastAsia="Cambria" w:hAnsi="Cambria" w:cs="Cambria"/>
          <w:b/>
          <w:color w:val="000000"/>
          <w:kern w:val="0"/>
          <w:sz w:val="20"/>
          <w:szCs w:val="20"/>
          <w14:ligatures w14:val="none"/>
        </w:rPr>
      </w:pPr>
    </w:p>
    <w:p w14:paraId="419504BD" w14:textId="77777777" w:rsidR="001F2BBC" w:rsidRPr="001F2BBC" w:rsidRDefault="001F2BBC" w:rsidP="001F2BBC">
      <w:pPr>
        <w:spacing w:after="0" w:line="240" w:lineRule="auto"/>
        <w:jc w:val="center"/>
        <w:rPr>
          <w:rFonts w:ascii="Cambria" w:eastAsia="Cambria" w:hAnsi="Cambria" w:cs="Cambria"/>
          <w:b/>
          <w:color w:val="000000"/>
          <w:kern w:val="0"/>
          <w:sz w:val="40"/>
          <w:szCs w:val="40"/>
          <w14:ligatures w14:val="none"/>
        </w:rPr>
      </w:pPr>
      <w:r w:rsidRPr="001F2BBC">
        <w:rPr>
          <w:rFonts w:ascii="Cambria" w:eastAsia="Cambria" w:hAnsi="Cambria" w:cs="Cambria"/>
          <w:b/>
          <w:color w:val="000000"/>
          <w:kern w:val="0"/>
          <w:sz w:val="40"/>
          <w:szCs w:val="40"/>
          <w14:ligatures w14:val="none"/>
        </w:rPr>
        <w:t>CATALOG</w:t>
      </w:r>
    </w:p>
    <w:p w14:paraId="0CE39603" w14:textId="77777777" w:rsidR="001F2BBC" w:rsidRPr="001F2BBC" w:rsidRDefault="001F2BBC" w:rsidP="001F2BBC">
      <w:pPr>
        <w:spacing w:after="0" w:line="240" w:lineRule="auto"/>
        <w:jc w:val="center"/>
        <w:rPr>
          <w:rFonts w:ascii="Cambria" w:eastAsia="Cambria" w:hAnsi="Cambria" w:cs="Cambria"/>
          <w:b/>
          <w:color w:val="000000"/>
          <w:kern w:val="0"/>
          <w:sz w:val="20"/>
          <w:szCs w:val="20"/>
          <w14:ligatures w14:val="none"/>
        </w:rPr>
      </w:pPr>
    </w:p>
    <w:p w14:paraId="11FEB248" w14:textId="353A0DF0" w:rsidR="001F2BBC" w:rsidRPr="001F2BBC" w:rsidRDefault="001F2BBC" w:rsidP="001F2BBC">
      <w:pPr>
        <w:spacing w:after="0" w:line="240" w:lineRule="auto"/>
        <w:jc w:val="center"/>
        <w:rPr>
          <w:rFonts w:ascii="Cambria" w:eastAsia="Cambria" w:hAnsi="Cambria" w:cs="Cambria"/>
          <w:b/>
          <w:color w:val="000000"/>
          <w:kern w:val="0"/>
          <w:sz w:val="20"/>
          <w:szCs w:val="20"/>
          <w14:ligatures w14:val="none"/>
        </w:rPr>
      </w:pPr>
      <w:r w:rsidRPr="001F2BBC">
        <w:rPr>
          <w:rFonts w:ascii="Cambria" w:eastAsia="Cambria" w:hAnsi="Cambria" w:cs="Cambria"/>
          <w:b/>
          <w:color w:val="000000"/>
          <w:kern w:val="0"/>
          <w:sz w:val="28"/>
          <w:szCs w:val="28"/>
          <w14:ligatures w14:val="none"/>
        </w:rPr>
        <w:t>202</w:t>
      </w:r>
      <w:r w:rsidRPr="001F2BBC">
        <w:rPr>
          <w:rFonts w:ascii="Cambria" w:eastAsia="Cambria" w:hAnsi="Cambria" w:cs="Cambria"/>
          <w:b/>
          <w:kern w:val="0"/>
          <w:sz w:val="28"/>
          <w:szCs w:val="28"/>
          <w14:ligatures w14:val="none"/>
        </w:rPr>
        <w:t>5</w:t>
      </w:r>
      <w:r w:rsidRPr="001F2BBC">
        <w:rPr>
          <w:rFonts w:ascii="Cambria" w:eastAsia="Cambria" w:hAnsi="Cambria" w:cs="Cambria"/>
          <w:b/>
          <w:color w:val="000000"/>
          <w:kern w:val="0"/>
          <w:sz w:val="28"/>
          <w:szCs w:val="28"/>
          <w14:ligatures w14:val="none"/>
        </w:rPr>
        <w:t>-202</w:t>
      </w:r>
      <w:r w:rsidR="00C77570">
        <w:rPr>
          <w:rFonts w:ascii="Cambria" w:eastAsia="Cambria" w:hAnsi="Cambria" w:cs="Cambria"/>
          <w:b/>
          <w:color w:val="000000"/>
          <w:kern w:val="0"/>
          <w:sz w:val="28"/>
          <w:szCs w:val="28"/>
          <w14:ligatures w14:val="none"/>
        </w:rPr>
        <w:t>6</w:t>
      </w:r>
    </w:p>
    <w:p w14:paraId="730A28AE" w14:textId="77777777" w:rsidR="001F2BBC" w:rsidRPr="001F2BBC" w:rsidRDefault="001F2BBC" w:rsidP="001F2BBC">
      <w:pPr>
        <w:spacing w:after="0" w:line="240" w:lineRule="auto"/>
        <w:jc w:val="center"/>
        <w:rPr>
          <w:rFonts w:ascii="Cambria" w:eastAsia="Cambria" w:hAnsi="Cambria" w:cs="Cambria"/>
          <w:b/>
          <w:color w:val="000000"/>
          <w:kern w:val="0"/>
          <w:sz w:val="20"/>
          <w:szCs w:val="20"/>
          <w14:ligatures w14:val="none"/>
        </w:rPr>
      </w:pPr>
    </w:p>
    <w:p w14:paraId="67C781B6" w14:textId="77777777" w:rsidR="001F2BBC" w:rsidRPr="001F2BBC" w:rsidRDefault="001F2BBC" w:rsidP="001F2BBC">
      <w:pPr>
        <w:spacing w:after="0" w:line="240" w:lineRule="auto"/>
        <w:jc w:val="center"/>
        <w:rPr>
          <w:rFonts w:ascii="Cambria" w:eastAsia="Cambria" w:hAnsi="Cambria" w:cs="Cambria"/>
          <w:b/>
          <w:color w:val="000000"/>
          <w:kern w:val="0"/>
          <w:sz w:val="20"/>
          <w:szCs w:val="20"/>
          <w14:ligatures w14:val="none"/>
        </w:rPr>
      </w:pPr>
      <w:r w:rsidRPr="001F2BBC">
        <w:rPr>
          <w:rFonts w:ascii="Cambria" w:eastAsia="Cambria" w:hAnsi="Cambria" w:cs="Cambria"/>
          <w:b/>
          <w:color w:val="000000"/>
          <w:kern w:val="0"/>
          <w:sz w:val="20"/>
          <w:szCs w:val="20"/>
          <w14:ligatures w14:val="none"/>
        </w:rPr>
        <w:t xml:space="preserve"> </w:t>
      </w:r>
      <w:r w:rsidRPr="001F2BBC">
        <w:rPr>
          <w:rFonts w:ascii="Calibri" w:eastAsia="Calibri" w:hAnsi="Calibri" w:cs="Calibri"/>
          <w:noProof/>
          <w:kern w:val="0"/>
          <w:sz w:val="22"/>
          <w:szCs w:val="22"/>
          <w14:ligatures w14:val="none"/>
        </w:rPr>
        <w:drawing>
          <wp:anchor distT="0" distB="0" distL="114300" distR="114300" simplePos="0" relativeHeight="251659264" behindDoc="0" locked="0" layoutInCell="1" hidden="0" allowOverlap="1" wp14:anchorId="71C8BBAB" wp14:editId="3CD476D3">
            <wp:simplePos x="0" y="0"/>
            <wp:positionH relativeFrom="column">
              <wp:posOffset>807720</wp:posOffset>
            </wp:positionH>
            <wp:positionV relativeFrom="paragraph">
              <wp:posOffset>1270</wp:posOffset>
            </wp:positionV>
            <wp:extent cx="4554855" cy="1974850"/>
            <wp:effectExtent l="0" t="0" r="0" b="0"/>
            <wp:wrapSquare wrapText="bothSides" distT="0" distB="0" distL="114300" distR="114300"/>
            <wp:docPr id="3" name="image1.jpg" descr="P26#y1"/>
            <wp:cNvGraphicFramePr/>
            <a:graphic xmlns:a="http://schemas.openxmlformats.org/drawingml/2006/main">
              <a:graphicData uri="http://schemas.openxmlformats.org/drawingml/2006/picture">
                <pic:pic xmlns:pic="http://schemas.openxmlformats.org/drawingml/2006/picture">
                  <pic:nvPicPr>
                    <pic:cNvPr id="0" name="image1.jpg" descr="P26#y1"/>
                    <pic:cNvPicPr preferRelativeResize="0"/>
                  </pic:nvPicPr>
                  <pic:blipFill>
                    <a:blip r:embed="rId8"/>
                    <a:srcRect/>
                    <a:stretch>
                      <a:fillRect/>
                    </a:stretch>
                  </pic:blipFill>
                  <pic:spPr>
                    <a:xfrm>
                      <a:off x="0" y="0"/>
                      <a:ext cx="4554855" cy="1974850"/>
                    </a:xfrm>
                    <a:prstGeom prst="rect">
                      <a:avLst/>
                    </a:prstGeom>
                    <a:ln/>
                  </pic:spPr>
                </pic:pic>
              </a:graphicData>
            </a:graphic>
          </wp:anchor>
        </w:drawing>
      </w:r>
    </w:p>
    <w:p w14:paraId="6BC80F89" w14:textId="77777777" w:rsidR="001F2BBC" w:rsidRPr="001F2BBC" w:rsidRDefault="001F2BBC" w:rsidP="001F2BBC">
      <w:pPr>
        <w:spacing w:after="200" w:line="276" w:lineRule="auto"/>
        <w:rPr>
          <w:rFonts w:ascii="Cambria" w:eastAsia="Cambria" w:hAnsi="Cambria" w:cs="Cambria"/>
          <w:kern w:val="0"/>
          <w:sz w:val="20"/>
          <w:szCs w:val="20"/>
          <w14:ligatures w14:val="none"/>
        </w:rPr>
      </w:pPr>
    </w:p>
    <w:p w14:paraId="7508F49A" w14:textId="77777777" w:rsidR="001F2BBC" w:rsidRPr="001F2BBC" w:rsidRDefault="001F2BBC" w:rsidP="001F2BBC">
      <w:pPr>
        <w:spacing w:after="200" w:line="276" w:lineRule="auto"/>
        <w:rPr>
          <w:rFonts w:ascii="Cambria" w:eastAsia="Cambria" w:hAnsi="Cambria" w:cs="Cambria"/>
          <w:kern w:val="0"/>
          <w:sz w:val="20"/>
          <w:szCs w:val="20"/>
          <w14:ligatures w14:val="none"/>
        </w:rPr>
      </w:pPr>
    </w:p>
    <w:p w14:paraId="739C9F45" w14:textId="77777777" w:rsidR="001F2BBC" w:rsidRPr="001F2BBC" w:rsidRDefault="001F2BBC" w:rsidP="001F2BBC">
      <w:pPr>
        <w:spacing w:after="200" w:line="276" w:lineRule="auto"/>
        <w:rPr>
          <w:rFonts w:ascii="Cambria" w:eastAsia="Cambria" w:hAnsi="Cambria" w:cs="Cambria"/>
          <w:kern w:val="0"/>
          <w:sz w:val="20"/>
          <w:szCs w:val="20"/>
          <w14:ligatures w14:val="none"/>
        </w:rPr>
      </w:pPr>
    </w:p>
    <w:p w14:paraId="5A97067D" w14:textId="77777777" w:rsidR="001F2BBC" w:rsidRPr="001F2BBC" w:rsidRDefault="001F2BBC" w:rsidP="001F2BBC">
      <w:pPr>
        <w:spacing w:after="200" w:line="276" w:lineRule="auto"/>
        <w:rPr>
          <w:rFonts w:ascii="Cambria" w:eastAsia="Cambria" w:hAnsi="Cambria" w:cs="Cambria"/>
          <w:kern w:val="0"/>
          <w:sz w:val="20"/>
          <w:szCs w:val="20"/>
          <w14:ligatures w14:val="none"/>
        </w:rPr>
      </w:pPr>
    </w:p>
    <w:p w14:paraId="6EE0BCF4" w14:textId="77777777" w:rsidR="001F2BBC" w:rsidRPr="001F2BBC" w:rsidRDefault="001F2BBC" w:rsidP="001F2BBC">
      <w:pPr>
        <w:spacing w:after="200" w:line="276" w:lineRule="auto"/>
        <w:rPr>
          <w:rFonts w:ascii="Cambria" w:eastAsia="Cambria" w:hAnsi="Cambria" w:cs="Cambria"/>
          <w:kern w:val="0"/>
          <w:sz w:val="20"/>
          <w:szCs w:val="20"/>
          <w14:ligatures w14:val="none"/>
        </w:rPr>
      </w:pPr>
    </w:p>
    <w:p w14:paraId="3EBDCAC9" w14:textId="77777777" w:rsidR="001F2BBC" w:rsidRPr="001F2BBC" w:rsidRDefault="001F2BBC" w:rsidP="001F2BBC">
      <w:pPr>
        <w:spacing w:after="200" w:line="276" w:lineRule="auto"/>
        <w:rPr>
          <w:rFonts w:ascii="Cambria" w:eastAsia="Cambria" w:hAnsi="Cambria" w:cs="Cambria"/>
          <w:kern w:val="0"/>
          <w:sz w:val="20"/>
          <w:szCs w:val="20"/>
          <w14:ligatures w14:val="none"/>
        </w:rPr>
      </w:pPr>
    </w:p>
    <w:p w14:paraId="12195B76" w14:textId="77777777" w:rsidR="001F2BBC" w:rsidRPr="001F2BBC" w:rsidRDefault="001F2BBC" w:rsidP="001F2BBC">
      <w:pPr>
        <w:spacing w:after="200" w:line="276" w:lineRule="auto"/>
        <w:rPr>
          <w:rFonts w:ascii="Cambria" w:eastAsia="Cambria" w:hAnsi="Cambria" w:cs="Cambria"/>
          <w:kern w:val="0"/>
          <w:sz w:val="20"/>
          <w:szCs w:val="20"/>
          <w14:ligatures w14:val="none"/>
        </w:rPr>
      </w:pPr>
    </w:p>
    <w:p w14:paraId="71D67A8E" w14:textId="77777777" w:rsidR="001F2BBC" w:rsidRPr="001F2BBC" w:rsidRDefault="001F2BBC" w:rsidP="001F2BBC">
      <w:pPr>
        <w:tabs>
          <w:tab w:val="left" w:pos="3930"/>
        </w:tabs>
        <w:spacing w:after="0" w:line="240" w:lineRule="auto"/>
        <w:rPr>
          <w:rFonts w:ascii="Cambria" w:eastAsia="Cambria" w:hAnsi="Cambria" w:cs="Cambria"/>
          <w:kern w:val="0"/>
          <w:sz w:val="20"/>
          <w:szCs w:val="20"/>
          <w14:ligatures w14:val="none"/>
        </w:rPr>
      </w:pPr>
    </w:p>
    <w:p w14:paraId="4C289EBC" w14:textId="77777777" w:rsidR="001F2BBC" w:rsidRPr="001F2BBC" w:rsidRDefault="001F2BBC" w:rsidP="001F2BBC">
      <w:pPr>
        <w:spacing w:after="0" w:line="240" w:lineRule="auto"/>
        <w:jc w:val="center"/>
        <w:rPr>
          <w:rFonts w:ascii="Cambria" w:eastAsia="Cambria" w:hAnsi="Cambria" w:cs="Cambria"/>
          <w:b/>
          <w:color w:val="000000"/>
          <w:kern w:val="0"/>
          <w:sz w:val="20"/>
          <w:szCs w:val="20"/>
          <w14:ligatures w14:val="none"/>
        </w:rPr>
      </w:pPr>
    </w:p>
    <w:p w14:paraId="4D5E6398" w14:textId="77777777" w:rsidR="001F2BBC" w:rsidRPr="001F2BBC" w:rsidRDefault="001F2BBC" w:rsidP="001F2BBC">
      <w:pPr>
        <w:spacing w:after="0" w:line="240" w:lineRule="auto"/>
        <w:jc w:val="center"/>
        <w:rPr>
          <w:rFonts w:ascii="Cambria" w:eastAsia="Cambria" w:hAnsi="Cambria" w:cs="Cambria"/>
          <w:b/>
          <w:color w:val="000000"/>
          <w:kern w:val="0"/>
          <w:sz w:val="20"/>
          <w:szCs w:val="20"/>
          <w14:ligatures w14:val="none"/>
        </w:rPr>
      </w:pPr>
    </w:p>
    <w:p w14:paraId="391F9B21" w14:textId="77777777" w:rsidR="001F2BBC" w:rsidRPr="001F2BBC" w:rsidRDefault="001F2BBC" w:rsidP="001F2BBC">
      <w:pPr>
        <w:spacing w:after="0" w:line="240" w:lineRule="auto"/>
        <w:jc w:val="center"/>
        <w:rPr>
          <w:rFonts w:ascii="Cambria" w:eastAsia="Cambria" w:hAnsi="Cambria" w:cs="Cambria"/>
          <w:b/>
          <w:kern w:val="0"/>
          <w:sz w:val="20"/>
          <w:szCs w:val="20"/>
          <w14:ligatures w14:val="none"/>
        </w:rPr>
      </w:pPr>
    </w:p>
    <w:p w14:paraId="0C8F23D2" w14:textId="77777777" w:rsidR="001F2BBC" w:rsidRPr="001F2BBC" w:rsidRDefault="001F2BBC" w:rsidP="001F2BBC">
      <w:pPr>
        <w:spacing w:after="0" w:line="240" w:lineRule="auto"/>
        <w:jc w:val="center"/>
        <w:rPr>
          <w:rFonts w:ascii="Cambria" w:eastAsia="Cambria" w:hAnsi="Cambria" w:cs="Cambria"/>
          <w:b/>
          <w:kern w:val="0"/>
          <w:sz w:val="20"/>
          <w:szCs w:val="20"/>
          <w14:ligatures w14:val="none"/>
        </w:rPr>
      </w:pPr>
    </w:p>
    <w:p w14:paraId="6A5DF92B" w14:textId="77777777" w:rsidR="001F2BBC" w:rsidRPr="001F2BBC" w:rsidRDefault="001F2BBC" w:rsidP="001F2BBC">
      <w:pPr>
        <w:spacing w:after="0" w:line="240" w:lineRule="auto"/>
        <w:jc w:val="center"/>
        <w:rPr>
          <w:rFonts w:ascii="Cambria" w:eastAsia="Cambria" w:hAnsi="Cambria" w:cs="Cambria"/>
          <w:b/>
          <w:kern w:val="0"/>
          <w:sz w:val="20"/>
          <w:szCs w:val="20"/>
          <w14:ligatures w14:val="none"/>
        </w:rPr>
      </w:pPr>
    </w:p>
    <w:p w14:paraId="322CC435" w14:textId="77777777" w:rsidR="001F2BBC" w:rsidRPr="001F2BBC" w:rsidRDefault="001F2BBC" w:rsidP="001F2BBC">
      <w:pPr>
        <w:spacing w:after="0" w:line="240" w:lineRule="auto"/>
        <w:jc w:val="center"/>
        <w:rPr>
          <w:rFonts w:ascii="Cambria" w:eastAsia="Cambria" w:hAnsi="Cambria" w:cs="Cambria"/>
          <w:b/>
          <w:kern w:val="0"/>
          <w:sz w:val="20"/>
          <w:szCs w:val="20"/>
          <w14:ligatures w14:val="none"/>
        </w:rPr>
      </w:pPr>
    </w:p>
    <w:p w14:paraId="7A6FFA12" w14:textId="77777777" w:rsidR="001F2BBC" w:rsidRPr="001F2BBC" w:rsidRDefault="001F2BBC" w:rsidP="001F2BBC">
      <w:pPr>
        <w:spacing w:after="0" w:line="240" w:lineRule="auto"/>
        <w:jc w:val="center"/>
        <w:rPr>
          <w:rFonts w:ascii="Cambria" w:eastAsia="Cambria" w:hAnsi="Cambria" w:cs="Cambria"/>
          <w:b/>
          <w:color w:val="000000"/>
          <w:kern w:val="0"/>
          <w:sz w:val="20"/>
          <w:szCs w:val="20"/>
          <w14:ligatures w14:val="none"/>
        </w:rPr>
      </w:pPr>
    </w:p>
    <w:p w14:paraId="34D9760E" w14:textId="77777777" w:rsidR="001F2BBC" w:rsidRPr="001F2BBC" w:rsidRDefault="001F2BBC" w:rsidP="001F2BBC">
      <w:pPr>
        <w:spacing w:after="0" w:line="240" w:lineRule="auto"/>
        <w:jc w:val="center"/>
        <w:rPr>
          <w:rFonts w:ascii="Cambria" w:eastAsia="Cambria" w:hAnsi="Cambria" w:cs="Cambria"/>
          <w:b/>
          <w:color w:val="000000"/>
          <w:kern w:val="0"/>
          <w:sz w:val="20"/>
          <w:szCs w:val="20"/>
          <w14:ligatures w14:val="none"/>
        </w:rPr>
      </w:pPr>
    </w:p>
    <w:p w14:paraId="1592D81F" w14:textId="77777777" w:rsidR="001F2BBC" w:rsidRPr="001F2BBC" w:rsidRDefault="001F2BBC" w:rsidP="001F2BBC">
      <w:pPr>
        <w:spacing w:after="0" w:line="240" w:lineRule="auto"/>
        <w:jc w:val="center"/>
        <w:rPr>
          <w:rFonts w:ascii="Cambria" w:eastAsia="Cambria" w:hAnsi="Cambria" w:cs="Cambria"/>
          <w:b/>
          <w:color w:val="000000"/>
          <w:kern w:val="0"/>
          <w:sz w:val="20"/>
          <w:szCs w:val="20"/>
          <w14:ligatures w14:val="none"/>
        </w:rPr>
      </w:pPr>
    </w:p>
    <w:p w14:paraId="3D79D95B" w14:textId="77777777" w:rsidR="001F2BBC" w:rsidRPr="001F2BBC" w:rsidRDefault="001F2BBC" w:rsidP="001F2BBC">
      <w:pPr>
        <w:spacing w:after="0" w:line="240" w:lineRule="auto"/>
        <w:jc w:val="center"/>
        <w:rPr>
          <w:rFonts w:ascii="Cambria" w:eastAsia="Cambria" w:hAnsi="Cambria" w:cs="Cambria"/>
          <w:b/>
          <w:color w:val="000000"/>
          <w:kern w:val="0"/>
          <w:sz w:val="20"/>
          <w:szCs w:val="20"/>
          <w14:ligatures w14:val="none"/>
        </w:rPr>
      </w:pPr>
    </w:p>
    <w:p w14:paraId="06944577" w14:textId="77777777" w:rsidR="001F2BBC" w:rsidRPr="001F2BBC" w:rsidRDefault="001F2BBC" w:rsidP="001F2BBC">
      <w:pPr>
        <w:spacing w:after="200" w:line="240" w:lineRule="auto"/>
        <w:rPr>
          <w:rFonts w:ascii="Cambria" w:eastAsia="Cambria" w:hAnsi="Cambria" w:cs="Cambria"/>
          <w:b/>
          <w:kern w:val="0"/>
          <w:sz w:val="20"/>
          <w:szCs w:val="20"/>
          <w14:ligatures w14:val="none"/>
        </w:rPr>
      </w:pPr>
    </w:p>
    <w:p w14:paraId="01398BB3" w14:textId="77777777" w:rsidR="001F2BBC" w:rsidRPr="001F2BBC" w:rsidRDefault="001F2BBC" w:rsidP="001F2BBC">
      <w:pPr>
        <w:spacing w:after="200" w:line="240" w:lineRule="auto"/>
        <w:rPr>
          <w:rFonts w:ascii="Times New Roman" w:eastAsia="Times New Roman" w:hAnsi="Times New Roman" w:cs="Times New Roman"/>
          <w:b/>
          <w:kern w:val="0"/>
          <w14:ligatures w14:val="none"/>
        </w:rPr>
      </w:pPr>
    </w:p>
    <w:p w14:paraId="613D639F" w14:textId="77777777" w:rsidR="001F2BBC" w:rsidRPr="001F2BBC" w:rsidRDefault="001F2BBC" w:rsidP="001F2BBC">
      <w:pPr>
        <w:keepNext/>
        <w:keepLines/>
        <w:spacing w:before="240" w:after="120" w:line="276" w:lineRule="auto"/>
        <w:outlineLvl w:val="0"/>
        <w:rPr>
          <w:rFonts w:ascii="Times New Roman" w:eastAsia="MS Gothic" w:hAnsi="Times New Roman" w:cs="Times New Roman"/>
          <w:b/>
          <w:bCs/>
          <w:color w:val="365F91"/>
          <w:kern w:val="0"/>
          <w:sz w:val="28"/>
          <w:szCs w:val="28"/>
          <w14:ligatures w14:val="none"/>
        </w:rPr>
      </w:pPr>
      <w:r w:rsidRPr="001F2BBC">
        <w:rPr>
          <w:rFonts w:ascii="Times New Roman" w:eastAsia="MS Gothic" w:hAnsi="Times New Roman" w:cs="Times New Roman"/>
          <w:b/>
          <w:bCs/>
          <w:color w:val="000000"/>
          <w:kern w:val="0"/>
          <w:sz w:val="22"/>
          <w:szCs w:val="28"/>
          <w14:ligatures w14:val="none"/>
        </w:rPr>
        <w:lastRenderedPageBreak/>
        <w:t>Table of Contents</w:t>
      </w:r>
    </w:p>
    <w:p w14:paraId="0B23B3BD" w14:textId="052D2C0B" w:rsidR="001F2BBC" w:rsidRPr="001F2BBC" w:rsidRDefault="001F2BBC" w:rsidP="001F2BBC">
      <w:pPr>
        <w:tabs>
          <w:tab w:val="right" w:leader="dot" w:pos="8640"/>
        </w:tabs>
        <w:spacing w:after="120" w:line="276" w:lineRule="auto"/>
        <w:rPr>
          <w:rFonts w:ascii="Times New Roman" w:eastAsia="MS Mincho" w:hAnsi="Times New Roman" w:cs="Times New Roman"/>
          <w:kern w:val="0"/>
          <w:sz w:val="22"/>
          <w:szCs w:val="22"/>
          <w14:ligatures w14:val="none"/>
        </w:rPr>
      </w:pPr>
      <w:r w:rsidRPr="001F2BBC">
        <w:rPr>
          <w:rFonts w:ascii="Times New Roman" w:eastAsia="MS Mincho" w:hAnsi="Times New Roman" w:cs="Times New Roman"/>
          <w:color w:val="000000"/>
          <w:kern w:val="0"/>
          <w:sz w:val="22"/>
          <w:szCs w:val="22"/>
          <w14:ligatures w14:val="none"/>
        </w:rPr>
        <w:t>Welcome Message</w:t>
      </w:r>
      <w:r w:rsidRPr="001F2BBC">
        <w:rPr>
          <w:rFonts w:ascii="Times New Roman" w:eastAsia="MS Mincho" w:hAnsi="Times New Roman" w:cs="Times New Roman"/>
          <w:color w:val="000000"/>
          <w:kern w:val="0"/>
          <w:sz w:val="22"/>
          <w:szCs w:val="22"/>
          <w14:ligatures w14:val="none"/>
        </w:rPr>
        <w:tab/>
      </w:r>
      <w:r w:rsidR="00506A31">
        <w:rPr>
          <w:rFonts w:ascii="Times New Roman" w:eastAsia="MS Mincho" w:hAnsi="Times New Roman" w:cs="Times New Roman"/>
          <w:color w:val="000000"/>
          <w:kern w:val="0"/>
          <w:sz w:val="22"/>
          <w:szCs w:val="22"/>
          <w14:ligatures w14:val="none"/>
        </w:rPr>
        <w:t>3</w:t>
      </w:r>
    </w:p>
    <w:p w14:paraId="73B31F7E" w14:textId="77777777" w:rsidR="001F2BBC" w:rsidRPr="001F2BBC" w:rsidRDefault="001F2BBC" w:rsidP="001F2BBC">
      <w:pPr>
        <w:tabs>
          <w:tab w:val="right" w:leader="dot" w:pos="8640"/>
        </w:tabs>
        <w:spacing w:after="120" w:line="276" w:lineRule="auto"/>
        <w:rPr>
          <w:rFonts w:ascii="Times New Roman" w:eastAsia="MS Mincho" w:hAnsi="Times New Roman" w:cs="Times New Roman"/>
          <w:kern w:val="0"/>
          <w:sz w:val="22"/>
          <w:szCs w:val="22"/>
          <w14:ligatures w14:val="none"/>
        </w:rPr>
      </w:pPr>
      <w:r w:rsidRPr="001F2BBC">
        <w:rPr>
          <w:rFonts w:ascii="Times New Roman" w:eastAsia="MS Mincho" w:hAnsi="Times New Roman" w:cs="Times New Roman"/>
          <w:color w:val="000000"/>
          <w:kern w:val="0"/>
          <w:sz w:val="22"/>
          <w:szCs w:val="22"/>
          <w14:ligatures w14:val="none"/>
        </w:rPr>
        <w:t>Mission</w:t>
      </w:r>
      <w:r w:rsidRPr="001F2BBC">
        <w:rPr>
          <w:rFonts w:ascii="Times New Roman" w:eastAsia="MS Mincho" w:hAnsi="Times New Roman" w:cs="Times New Roman"/>
          <w:color w:val="000000"/>
          <w:kern w:val="0"/>
          <w:sz w:val="22"/>
          <w:szCs w:val="22"/>
          <w14:ligatures w14:val="none"/>
        </w:rPr>
        <w:tab/>
        <w:t>3</w:t>
      </w:r>
    </w:p>
    <w:p w14:paraId="39CC09B4" w14:textId="4DF4DAD6" w:rsidR="001F2BBC" w:rsidRPr="001F2BBC" w:rsidRDefault="001F2BBC" w:rsidP="001F2BBC">
      <w:pPr>
        <w:tabs>
          <w:tab w:val="right" w:leader="dot" w:pos="8640"/>
        </w:tabs>
        <w:spacing w:after="120" w:line="276" w:lineRule="auto"/>
        <w:rPr>
          <w:rFonts w:ascii="Times New Roman" w:eastAsia="MS Mincho" w:hAnsi="Times New Roman" w:cs="Times New Roman"/>
          <w:kern w:val="0"/>
          <w:sz w:val="22"/>
          <w:szCs w:val="22"/>
          <w14:ligatures w14:val="none"/>
        </w:rPr>
      </w:pPr>
      <w:r w:rsidRPr="001F2BBC">
        <w:rPr>
          <w:rFonts w:ascii="Times New Roman" w:eastAsia="MS Mincho" w:hAnsi="Times New Roman" w:cs="Times New Roman"/>
          <w:color w:val="000000"/>
          <w:kern w:val="0"/>
          <w:sz w:val="22"/>
          <w:szCs w:val="22"/>
          <w14:ligatures w14:val="none"/>
        </w:rPr>
        <w:t>School History and Ownership</w:t>
      </w:r>
      <w:r w:rsidRPr="001F2BBC">
        <w:rPr>
          <w:rFonts w:ascii="Times New Roman" w:eastAsia="MS Mincho" w:hAnsi="Times New Roman" w:cs="Times New Roman"/>
          <w:color w:val="000000"/>
          <w:kern w:val="0"/>
          <w:sz w:val="22"/>
          <w:szCs w:val="22"/>
          <w14:ligatures w14:val="none"/>
        </w:rPr>
        <w:tab/>
      </w:r>
      <w:r w:rsidR="00506A31">
        <w:rPr>
          <w:rFonts w:ascii="Times New Roman" w:eastAsia="MS Mincho" w:hAnsi="Times New Roman" w:cs="Times New Roman"/>
          <w:color w:val="000000"/>
          <w:kern w:val="0"/>
          <w:sz w:val="22"/>
          <w:szCs w:val="22"/>
          <w14:ligatures w14:val="none"/>
        </w:rPr>
        <w:t>3</w:t>
      </w:r>
    </w:p>
    <w:p w14:paraId="639D0BA4" w14:textId="465C653B" w:rsidR="001F2BBC" w:rsidRPr="001F2BBC" w:rsidRDefault="001F2BBC" w:rsidP="001F2BBC">
      <w:pPr>
        <w:tabs>
          <w:tab w:val="right" w:leader="dot" w:pos="8640"/>
        </w:tabs>
        <w:spacing w:after="120" w:line="276" w:lineRule="auto"/>
        <w:rPr>
          <w:rFonts w:ascii="Times New Roman" w:eastAsia="MS Mincho" w:hAnsi="Times New Roman" w:cs="Times New Roman"/>
          <w:kern w:val="0"/>
          <w:sz w:val="22"/>
          <w:szCs w:val="22"/>
          <w14:ligatures w14:val="none"/>
        </w:rPr>
      </w:pPr>
      <w:r w:rsidRPr="001F2BBC">
        <w:rPr>
          <w:rFonts w:ascii="Times New Roman" w:eastAsia="MS Mincho" w:hAnsi="Times New Roman" w:cs="Times New Roman"/>
          <w:color w:val="000000"/>
          <w:kern w:val="0"/>
          <w:sz w:val="22"/>
          <w:szCs w:val="22"/>
          <w14:ligatures w14:val="none"/>
        </w:rPr>
        <w:t>School Description</w:t>
      </w:r>
      <w:r w:rsidRPr="001F2BBC">
        <w:rPr>
          <w:rFonts w:ascii="Times New Roman" w:eastAsia="MS Mincho" w:hAnsi="Times New Roman" w:cs="Times New Roman"/>
          <w:color w:val="000000"/>
          <w:kern w:val="0"/>
          <w:sz w:val="22"/>
          <w:szCs w:val="22"/>
          <w14:ligatures w14:val="none"/>
        </w:rPr>
        <w:tab/>
      </w:r>
      <w:r w:rsidR="00506A31">
        <w:rPr>
          <w:rFonts w:ascii="Times New Roman" w:eastAsia="MS Mincho" w:hAnsi="Times New Roman" w:cs="Times New Roman"/>
          <w:color w:val="000000"/>
          <w:kern w:val="0"/>
          <w:sz w:val="22"/>
          <w:szCs w:val="22"/>
          <w14:ligatures w14:val="none"/>
        </w:rPr>
        <w:t>4</w:t>
      </w:r>
    </w:p>
    <w:p w14:paraId="1AD476D6" w14:textId="7A946683" w:rsidR="001F2BBC" w:rsidRPr="001F2BBC" w:rsidRDefault="001F2BBC" w:rsidP="001F2BBC">
      <w:pPr>
        <w:tabs>
          <w:tab w:val="right" w:leader="dot" w:pos="8640"/>
        </w:tabs>
        <w:spacing w:after="120" w:line="276" w:lineRule="auto"/>
        <w:rPr>
          <w:rFonts w:ascii="Times New Roman" w:eastAsia="MS Mincho" w:hAnsi="Times New Roman" w:cs="Times New Roman"/>
          <w:kern w:val="0"/>
          <w:sz w:val="22"/>
          <w:szCs w:val="22"/>
          <w14:ligatures w14:val="none"/>
        </w:rPr>
      </w:pPr>
      <w:r w:rsidRPr="001F2BBC">
        <w:rPr>
          <w:rFonts w:ascii="Times New Roman" w:eastAsia="MS Mincho" w:hAnsi="Times New Roman" w:cs="Times New Roman"/>
          <w:color w:val="000000"/>
          <w:kern w:val="0"/>
          <w:sz w:val="22"/>
          <w:szCs w:val="22"/>
          <w14:ligatures w14:val="none"/>
        </w:rPr>
        <w:t>Hours of Operation</w:t>
      </w:r>
      <w:r w:rsidRPr="001F2BBC">
        <w:rPr>
          <w:rFonts w:ascii="Times New Roman" w:eastAsia="MS Mincho" w:hAnsi="Times New Roman" w:cs="Times New Roman"/>
          <w:color w:val="000000"/>
          <w:kern w:val="0"/>
          <w:sz w:val="22"/>
          <w:szCs w:val="22"/>
          <w14:ligatures w14:val="none"/>
        </w:rPr>
        <w:tab/>
      </w:r>
      <w:r w:rsidR="00506A31">
        <w:rPr>
          <w:rFonts w:ascii="Times New Roman" w:eastAsia="MS Mincho" w:hAnsi="Times New Roman" w:cs="Times New Roman"/>
          <w:color w:val="000000"/>
          <w:kern w:val="0"/>
          <w:sz w:val="22"/>
          <w:szCs w:val="22"/>
          <w14:ligatures w14:val="none"/>
        </w:rPr>
        <w:t>4</w:t>
      </w:r>
    </w:p>
    <w:p w14:paraId="63DFA491" w14:textId="34D21B19" w:rsidR="001F2BBC" w:rsidRPr="001F2BBC" w:rsidRDefault="001F2BBC" w:rsidP="001F2BBC">
      <w:pPr>
        <w:tabs>
          <w:tab w:val="right" w:leader="dot" w:pos="8640"/>
        </w:tabs>
        <w:spacing w:after="120" w:line="276" w:lineRule="auto"/>
        <w:rPr>
          <w:rFonts w:ascii="Times New Roman" w:eastAsia="MS Mincho" w:hAnsi="Times New Roman" w:cs="Times New Roman"/>
          <w:kern w:val="0"/>
          <w:sz w:val="22"/>
          <w:szCs w:val="22"/>
          <w14:ligatures w14:val="none"/>
        </w:rPr>
      </w:pPr>
      <w:r w:rsidRPr="001F2BBC">
        <w:rPr>
          <w:rFonts w:ascii="Times New Roman" w:eastAsia="MS Mincho" w:hAnsi="Times New Roman" w:cs="Times New Roman"/>
          <w:color w:val="000000"/>
          <w:kern w:val="0"/>
          <w:sz w:val="22"/>
          <w:szCs w:val="22"/>
          <w14:ligatures w14:val="none"/>
        </w:rPr>
        <w:t>Administrative Office Hours</w:t>
      </w:r>
      <w:r w:rsidRPr="001F2BBC">
        <w:rPr>
          <w:rFonts w:ascii="Times New Roman" w:eastAsia="MS Mincho" w:hAnsi="Times New Roman" w:cs="Times New Roman"/>
          <w:color w:val="000000"/>
          <w:kern w:val="0"/>
          <w:sz w:val="22"/>
          <w:szCs w:val="22"/>
          <w14:ligatures w14:val="none"/>
        </w:rPr>
        <w:tab/>
      </w:r>
      <w:r w:rsidR="00506A31">
        <w:rPr>
          <w:rFonts w:ascii="Times New Roman" w:eastAsia="MS Mincho" w:hAnsi="Times New Roman" w:cs="Times New Roman"/>
          <w:color w:val="000000"/>
          <w:kern w:val="0"/>
          <w:sz w:val="22"/>
          <w:szCs w:val="22"/>
          <w14:ligatures w14:val="none"/>
        </w:rPr>
        <w:t>4</w:t>
      </w:r>
    </w:p>
    <w:p w14:paraId="15B92AB1" w14:textId="228DFBD5" w:rsidR="001F2BBC" w:rsidRPr="001F2BBC" w:rsidRDefault="001F2BBC" w:rsidP="001F2BBC">
      <w:pPr>
        <w:tabs>
          <w:tab w:val="right" w:leader="dot" w:pos="8640"/>
        </w:tabs>
        <w:spacing w:after="120" w:line="276" w:lineRule="auto"/>
        <w:rPr>
          <w:rFonts w:ascii="Times New Roman" w:eastAsia="MS Mincho" w:hAnsi="Times New Roman" w:cs="Times New Roman"/>
          <w:kern w:val="0"/>
          <w:sz w:val="22"/>
          <w:szCs w:val="22"/>
          <w14:ligatures w14:val="none"/>
        </w:rPr>
      </w:pPr>
      <w:r w:rsidRPr="001F2BBC">
        <w:rPr>
          <w:rFonts w:ascii="Times New Roman" w:eastAsia="MS Mincho" w:hAnsi="Times New Roman" w:cs="Times New Roman"/>
          <w:color w:val="000000"/>
          <w:kern w:val="0"/>
          <w:sz w:val="22"/>
          <w:szCs w:val="22"/>
          <w14:ligatures w14:val="none"/>
        </w:rPr>
        <w:t>School Holidays 2025–2026</w:t>
      </w:r>
      <w:r w:rsidRPr="001F2BBC">
        <w:rPr>
          <w:rFonts w:ascii="Times New Roman" w:eastAsia="MS Mincho" w:hAnsi="Times New Roman" w:cs="Times New Roman"/>
          <w:color w:val="000000"/>
          <w:kern w:val="0"/>
          <w:sz w:val="22"/>
          <w:szCs w:val="22"/>
          <w14:ligatures w14:val="none"/>
        </w:rPr>
        <w:tab/>
      </w:r>
      <w:r w:rsidR="00506A31">
        <w:rPr>
          <w:rFonts w:ascii="Times New Roman" w:eastAsia="MS Mincho" w:hAnsi="Times New Roman" w:cs="Times New Roman"/>
          <w:color w:val="000000"/>
          <w:kern w:val="0"/>
          <w:sz w:val="22"/>
          <w:szCs w:val="22"/>
          <w14:ligatures w14:val="none"/>
        </w:rPr>
        <w:t>5</w:t>
      </w:r>
    </w:p>
    <w:p w14:paraId="7BA77DDF" w14:textId="7DB6E741" w:rsidR="001F2BBC" w:rsidRPr="001F2BBC" w:rsidRDefault="001F2BBC" w:rsidP="001F2BBC">
      <w:pPr>
        <w:tabs>
          <w:tab w:val="right" w:leader="dot" w:pos="8640"/>
        </w:tabs>
        <w:spacing w:after="120" w:line="276" w:lineRule="auto"/>
        <w:rPr>
          <w:rFonts w:ascii="Times New Roman" w:eastAsia="MS Mincho" w:hAnsi="Times New Roman" w:cs="Times New Roman"/>
          <w:kern w:val="0"/>
          <w:sz w:val="22"/>
          <w:szCs w:val="22"/>
          <w14:ligatures w14:val="none"/>
        </w:rPr>
      </w:pPr>
      <w:r w:rsidRPr="001F2BBC">
        <w:rPr>
          <w:rFonts w:ascii="Times New Roman" w:eastAsia="MS Mincho" w:hAnsi="Times New Roman" w:cs="Times New Roman"/>
          <w:color w:val="000000"/>
          <w:kern w:val="0"/>
          <w:sz w:val="22"/>
          <w:szCs w:val="22"/>
          <w14:ligatures w14:val="none"/>
        </w:rPr>
        <w:t>Inclement Weather</w:t>
      </w:r>
      <w:r w:rsidRPr="001F2BBC">
        <w:rPr>
          <w:rFonts w:ascii="Times New Roman" w:eastAsia="MS Mincho" w:hAnsi="Times New Roman" w:cs="Times New Roman"/>
          <w:color w:val="000000"/>
          <w:kern w:val="0"/>
          <w:sz w:val="22"/>
          <w:szCs w:val="22"/>
          <w14:ligatures w14:val="none"/>
        </w:rPr>
        <w:tab/>
      </w:r>
      <w:r w:rsidR="00662689">
        <w:rPr>
          <w:rFonts w:ascii="Times New Roman" w:eastAsia="MS Mincho" w:hAnsi="Times New Roman" w:cs="Times New Roman"/>
          <w:color w:val="000000"/>
          <w:kern w:val="0"/>
          <w:sz w:val="22"/>
          <w:szCs w:val="22"/>
          <w14:ligatures w14:val="none"/>
        </w:rPr>
        <w:t>5</w:t>
      </w:r>
    </w:p>
    <w:p w14:paraId="6394CF58" w14:textId="6A131B1E" w:rsidR="001F2BBC" w:rsidRPr="001F2BBC" w:rsidRDefault="001F2BBC" w:rsidP="001F2BBC">
      <w:pPr>
        <w:tabs>
          <w:tab w:val="right" w:leader="dot" w:pos="8640"/>
        </w:tabs>
        <w:spacing w:after="120" w:line="276" w:lineRule="auto"/>
        <w:rPr>
          <w:rFonts w:ascii="Times New Roman" w:eastAsia="MS Mincho" w:hAnsi="Times New Roman" w:cs="Times New Roman"/>
          <w:kern w:val="0"/>
          <w:sz w:val="22"/>
          <w:szCs w:val="22"/>
          <w14:ligatures w14:val="none"/>
        </w:rPr>
      </w:pPr>
      <w:r w:rsidRPr="001F2BBC">
        <w:rPr>
          <w:rFonts w:ascii="Times New Roman" w:eastAsia="MS Mincho" w:hAnsi="Times New Roman" w:cs="Times New Roman"/>
          <w:color w:val="000000"/>
          <w:kern w:val="0"/>
          <w:sz w:val="22"/>
          <w:szCs w:val="22"/>
          <w14:ligatures w14:val="none"/>
        </w:rPr>
        <w:t>Constitution Day</w:t>
      </w:r>
      <w:r w:rsidRPr="001F2BBC">
        <w:rPr>
          <w:rFonts w:ascii="Times New Roman" w:eastAsia="MS Mincho" w:hAnsi="Times New Roman" w:cs="Times New Roman"/>
          <w:color w:val="000000"/>
          <w:kern w:val="0"/>
          <w:sz w:val="22"/>
          <w:szCs w:val="22"/>
          <w14:ligatures w14:val="none"/>
        </w:rPr>
        <w:tab/>
      </w:r>
      <w:r w:rsidR="00662689">
        <w:rPr>
          <w:rFonts w:ascii="Times New Roman" w:eastAsia="MS Mincho" w:hAnsi="Times New Roman" w:cs="Times New Roman"/>
          <w:color w:val="000000"/>
          <w:kern w:val="0"/>
          <w:sz w:val="22"/>
          <w:szCs w:val="22"/>
          <w14:ligatures w14:val="none"/>
        </w:rPr>
        <w:t>5</w:t>
      </w:r>
    </w:p>
    <w:p w14:paraId="5EE33C35" w14:textId="0EE23367" w:rsidR="001F2BBC" w:rsidRPr="001F2BBC" w:rsidRDefault="001F2BBC" w:rsidP="001F2BBC">
      <w:pPr>
        <w:tabs>
          <w:tab w:val="right" w:leader="dot" w:pos="8640"/>
        </w:tabs>
        <w:spacing w:after="120" w:line="276" w:lineRule="auto"/>
        <w:rPr>
          <w:rFonts w:ascii="Times New Roman" w:eastAsia="MS Mincho" w:hAnsi="Times New Roman" w:cs="Times New Roman"/>
          <w:kern w:val="0"/>
          <w:sz w:val="22"/>
          <w:szCs w:val="22"/>
          <w14:ligatures w14:val="none"/>
        </w:rPr>
      </w:pPr>
      <w:r w:rsidRPr="001F2BBC">
        <w:rPr>
          <w:rFonts w:ascii="Times New Roman" w:eastAsia="MS Mincho" w:hAnsi="Times New Roman" w:cs="Times New Roman"/>
          <w:color w:val="000000"/>
          <w:kern w:val="0"/>
          <w:sz w:val="22"/>
          <w:szCs w:val="22"/>
          <w14:ligatures w14:val="none"/>
        </w:rPr>
        <w:t>Voter Registration</w:t>
      </w:r>
      <w:r w:rsidRPr="001F2BBC">
        <w:rPr>
          <w:rFonts w:ascii="Times New Roman" w:eastAsia="MS Mincho" w:hAnsi="Times New Roman" w:cs="Times New Roman"/>
          <w:color w:val="000000"/>
          <w:kern w:val="0"/>
          <w:sz w:val="22"/>
          <w:szCs w:val="22"/>
          <w14:ligatures w14:val="none"/>
        </w:rPr>
        <w:tab/>
      </w:r>
      <w:r w:rsidR="00662689">
        <w:rPr>
          <w:rFonts w:ascii="Times New Roman" w:eastAsia="MS Mincho" w:hAnsi="Times New Roman" w:cs="Times New Roman"/>
          <w:color w:val="000000"/>
          <w:kern w:val="0"/>
          <w:sz w:val="22"/>
          <w:szCs w:val="22"/>
          <w14:ligatures w14:val="none"/>
        </w:rPr>
        <w:t>5</w:t>
      </w:r>
    </w:p>
    <w:p w14:paraId="4E89A3E8" w14:textId="5C7E15D4" w:rsidR="001F2BBC" w:rsidRPr="001F2BBC" w:rsidRDefault="001F2BBC" w:rsidP="001F2BBC">
      <w:pPr>
        <w:tabs>
          <w:tab w:val="right" w:leader="dot" w:pos="8640"/>
        </w:tabs>
        <w:spacing w:after="120" w:line="276" w:lineRule="auto"/>
        <w:rPr>
          <w:rFonts w:ascii="Times New Roman" w:eastAsia="MS Mincho" w:hAnsi="Times New Roman" w:cs="Times New Roman"/>
          <w:kern w:val="0"/>
          <w:sz w:val="22"/>
          <w:szCs w:val="22"/>
          <w14:ligatures w14:val="none"/>
        </w:rPr>
      </w:pPr>
      <w:r w:rsidRPr="001F2BBC">
        <w:rPr>
          <w:rFonts w:ascii="Times New Roman" w:eastAsia="MS Mincho" w:hAnsi="Times New Roman" w:cs="Times New Roman"/>
          <w:color w:val="000000"/>
          <w:kern w:val="0"/>
          <w:sz w:val="22"/>
          <w:szCs w:val="22"/>
          <w14:ligatures w14:val="none"/>
        </w:rPr>
        <w:t>Student Right-to-Know</w:t>
      </w:r>
      <w:r w:rsidRPr="001F2BBC">
        <w:rPr>
          <w:rFonts w:ascii="Times New Roman" w:eastAsia="MS Mincho" w:hAnsi="Times New Roman" w:cs="Times New Roman"/>
          <w:color w:val="000000"/>
          <w:kern w:val="0"/>
          <w:sz w:val="22"/>
          <w:szCs w:val="22"/>
          <w14:ligatures w14:val="none"/>
        </w:rPr>
        <w:tab/>
      </w:r>
      <w:r w:rsidR="00662689">
        <w:rPr>
          <w:rFonts w:ascii="Times New Roman" w:eastAsia="MS Mincho" w:hAnsi="Times New Roman" w:cs="Times New Roman"/>
          <w:color w:val="000000"/>
          <w:kern w:val="0"/>
          <w:sz w:val="22"/>
          <w:szCs w:val="22"/>
          <w14:ligatures w14:val="none"/>
        </w:rPr>
        <w:t>5</w:t>
      </w:r>
    </w:p>
    <w:p w14:paraId="1161CF47" w14:textId="1E7949CE" w:rsidR="001F2BBC" w:rsidRPr="001F2BBC" w:rsidRDefault="001F2BBC" w:rsidP="001F2BBC">
      <w:pPr>
        <w:tabs>
          <w:tab w:val="right" w:leader="dot" w:pos="8640"/>
        </w:tabs>
        <w:spacing w:after="120" w:line="276" w:lineRule="auto"/>
        <w:rPr>
          <w:rFonts w:ascii="Times New Roman" w:eastAsia="MS Mincho" w:hAnsi="Times New Roman" w:cs="Times New Roman"/>
          <w:kern w:val="0"/>
          <w:sz w:val="22"/>
          <w:szCs w:val="22"/>
          <w14:ligatures w14:val="none"/>
        </w:rPr>
      </w:pPr>
      <w:r w:rsidRPr="001F2BBC">
        <w:rPr>
          <w:rFonts w:ascii="Times New Roman" w:eastAsia="MS Mincho" w:hAnsi="Times New Roman" w:cs="Times New Roman"/>
          <w:color w:val="000000"/>
          <w:kern w:val="0"/>
          <w:sz w:val="22"/>
          <w:szCs w:val="22"/>
          <w14:ligatures w14:val="none"/>
        </w:rPr>
        <w:t>Cell Phone Policy</w:t>
      </w:r>
      <w:r w:rsidRPr="001F2BBC">
        <w:rPr>
          <w:rFonts w:ascii="Times New Roman" w:eastAsia="MS Mincho" w:hAnsi="Times New Roman" w:cs="Times New Roman"/>
          <w:color w:val="000000"/>
          <w:kern w:val="0"/>
          <w:sz w:val="22"/>
          <w:szCs w:val="22"/>
          <w14:ligatures w14:val="none"/>
        </w:rPr>
        <w:tab/>
      </w:r>
      <w:r w:rsidR="00662689">
        <w:rPr>
          <w:rFonts w:ascii="Times New Roman" w:eastAsia="MS Mincho" w:hAnsi="Times New Roman" w:cs="Times New Roman"/>
          <w:color w:val="000000"/>
          <w:kern w:val="0"/>
          <w:sz w:val="22"/>
          <w:szCs w:val="22"/>
          <w14:ligatures w14:val="none"/>
        </w:rPr>
        <w:t>6</w:t>
      </w:r>
    </w:p>
    <w:p w14:paraId="7059A205" w14:textId="17773E64" w:rsidR="001F2BBC" w:rsidRPr="001F2BBC" w:rsidRDefault="001F2BBC" w:rsidP="001F2BBC">
      <w:pPr>
        <w:tabs>
          <w:tab w:val="right" w:leader="dot" w:pos="8640"/>
        </w:tabs>
        <w:spacing w:after="120" w:line="276" w:lineRule="auto"/>
        <w:rPr>
          <w:rFonts w:ascii="Times New Roman" w:eastAsia="MS Mincho" w:hAnsi="Times New Roman" w:cs="Times New Roman"/>
          <w:kern w:val="0"/>
          <w:sz w:val="22"/>
          <w:szCs w:val="22"/>
          <w14:ligatures w14:val="none"/>
        </w:rPr>
      </w:pPr>
      <w:r w:rsidRPr="001F2BBC">
        <w:rPr>
          <w:rFonts w:ascii="Times New Roman" w:eastAsia="MS Mincho" w:hAnsi="Times New Roman" w:cs="Times New Roman"/>
          <w:color w:val="000000"/>
          <w:kern w:val="0"/>
          <w:sz w:val="22"/>
          <w:szCs w:val="22"/>
          <w14:ligatures w14:val="none"/>
        </w:rPr>
        <w:t>Admission Process</w:t>
      </w:r>
      <w:r w:rsidRPr="001F2BBC">
        <w:rPr>
          <w:rFonts w:ascii="Times New Roman" w:eastAsia="MS Mincho" w:hAnsi="Times New Roman" w:cs="Times New Roman"/>
          <w:color w:val="000000"/>
          <w:kern w:val="0"/>
          <w:sz w:val="22"/>
          <w:szCs w:val="22"/>
          <w14:ligatures w14:val="none"/>
        </w:rPr>
        <w:tab/>
      </w:r>
      <w:r w:rsidR="00662689">
        <w:rPr>
          <w:rFonts w:ascii="Times New Roman" w:eastAsia="MS Mincho" w:hAnsi="Times New Roman" w:cs="Times New Roman"/>
          <w:color w:val="000000"/>
          <w:kern w:val="0"/>
          <w:sz w:val="22"/>
          <w:szCs w:val="22"/>
          <w14:ligatures w14:val="none"/>
        </w:rPr>
        <w:t>6</w:t>
      </w:r>
    </w:p>
    <w:p w14:paraId="39A981BE" w14:textId="1D4C0F02" w:rsidR="001F2BBC" w:rsidRPr="001F2BBC" w:rsidRDefault="001F2BBC" w:rsidP="001F2BBC">
      <w:pPr>
        <w:tabs>
          <w:tab w:val="right" w:leader="dot" w:pos="8640"/>
        </w:tabs>
        <w:spacing w:after="120" w:line="276" w:lineRule="auto"/>
        <w:rPr>
          <w:rFonts w:ascii="Times New Roman" w:eastAsia="MS Mincho" w:hAnsi="Times New Roman" w:cs="Times New Roman"/>
          <w:kern w:val="0"/>
          <w:sz w:val="22"/>
          <w:szCs w:val="22"/>
          <w14:ligatures w14:val="none"/>
        </w:rPr>
      </w:pPr>
      <w:r w:rsidRPr="001F2BBC">
        <w:rPr>
          <w:rFonts w:ascii="Times New Roman" w:eastAsia="MS Mincho" w:hAnsi="Times New Roman" w:cs="Times New Roman"/>
          <w:color w:val="000000"/>
          <w:kern w:val="0"/>
          <w:sz w:val="22"/>
          <w:szCs w:val="22"/>
          <w14:ligatures w14:val="none"/>
        </w:rPr>
        <w:t>Enrollment Information</w:t>
      </w:r>
      <w:r w:rsidRPr="001F2BBC">
        <w:rPr>
          <w:rFonts w:ascii="Times New Roman" w:eastAsia="MS Mincho" w:hAnsi="Times New Roman" w:cs="Times New Roman"/>
          <w:color w:val="000000"/>
          <w:kern w:val="0"/>
          <w:sz w:val="22"/>
          <w:szCs w:val="22"/>
          <w14:ligatures w14:val="none"/>
        </w:rPr>
        <w:tab/>
      </w:r>
      <w:r w:rsidR="00662689">
        <w:rPr>
          <w:rFonts w:ascii="Times New Roman" w:eastAsia="MS Mincho" w:hAnsi="Times New Roman" w:cs="Times New Roman"/>
          <w:color w:val="000000"/>
          <w:kern w:val="0"/>
          <w:sz w:val="22"/>
          <w:szCs w:val="22"/>
          <w14:ligatures w14:val="none"/>
        </w:rPr>
        <w:t>8</w:t>
      </w:r>
    </w:p>
    <w:p w14:paraId="36E32D77" w14:textId="35BFF29E" w:rsidR="001F2BBC" w:rsidRPr="001F2BBC" w:rsidRDefault="001F2BBC" w:rsidP="001F2BBC">
      <w:pPr>
        <w:tabs>
          <w:tab w:val="right" w:leader="dot" w:pos="8640"/>
        </w:tabs>
        <w:spacing w:after="120" w:line="276" w:lineRule="auto"/>
        <w:rPr>
          <w:rFonts w:ascii="Times New Roman" w:eastAsia="MS Mincho" w:hAnsi="Times New Roman" w:cs="Times New Roman"/>
          <w:kern w:val="0"/>
          <w:sz w:val="22"/>
          <w:szCs w:val="22"/>
          <w14:ligatures w14:val="none"/>
        </w:rPr>
      </w:pPr>
      <w:r w:rsidRPr="001F2BBC">
        <w:rPr>
          <w:rFonts w:ascii="Times New Roman" w:eastAsia="MS Mincho" w:hAnsi="Times New Roman" w:cs="Times New Roman"/>
          <w:color w:val="000000"/>
          <w:kern w:val="0"/>
          <w:sz w:val="22"/>
          <w:szCs w:val="22"/>
          <w14:ligatures w14:val="none"/>
        </w:rPr>
        <w:t>Transfer Policy</w:t>
      </w:r>
      <w:r w:rsidRPr="001F2BBC">
        <w:rPr>
          <w:rFonts w:ascii="Times New Roman" w:eastAsia="MS Mincho" w:hAnsi="Times New Roman" w:cs="Times New Roman"/>
          <w:color w:val="000000"/>
          <w:kern w:val="0"/>
          <w:sz w:val="22"/>
          <w:szCs w:val="22"/>
          <w14:ligatures w14:val="none"/>
        </w:rPr>
        <w:tab/>
      </w:r>
      <w:r w:rsidR="00662689">
        <w:rPr>
          <w:rFonts w:ascii="Times New Roman" w:eastAsia="MS Mincho" w:hAnsi="Times New Roman" w:cs="Times New Roman"/>
          <w:color w:val="000000"/>
          <w:kern w:val="0"/>
          <w:sz w:val="22"/>
          <w:szCs w:val="22"/>
          <w14:ligatures w14:val="none"/>
        </w:rPr>
        <w:t>8</w:t>
      </w:r>
    </w:p>
    <w:p w14:paraId="44540718" w14:textId="6783619B" w:rsidR="001F2BBC" w:rsidRPr="001F2BBC" w:rsidRDefault="001F2BBC" w:rsidP="001F2BBC">
      <w:pPr>
        <w:tabs>
          <w:tab w:val="right" w:leader="dot" w:pos="8640"/>
        </w:tabs>
        <w:spacing w:after="120" w:line="276" w:lineRule="auto"/>
        <w:rPr>
          <w:rFonts w:ascii="Times New Roman" w:eastAsia="MS Mincho" w:hAnsi="Times New Roman" w:cs="Times New Roman"/>
          <w:kern w:val="0"/>
          <w:sz w:val="22"/>
          <w:szCs w:val="22"/>
          <w14:ligatures w14:val="none"/>
        </w:rPr>
      </w:pPr>
      <w:r w:rsidRPr="001F2BBC">
        <w:rPr>
          <w:rFonts w:ascii="Times New Roman" w:eastAsia="MS Mincho" w:hAnsi="Times New Roman" w:cs="Times New Roman"/>
          <w:color w:val="000000"/>
          <w:kern w:val="0"/>
          <w:sz w:val="22"/>
          <w:szCs w:val="22"/>
          <w14:ligatures w14:val="none"/>
        </w:rPr>
        <w:t>Attendance</w:t>
      </w:r>
      <w:r w:rsidRPr="001F2BBC">
        <w:rPr>
          <w:rFonts w:ascii="Times New Roman" w:eastAsia="MS Mincho" w:hAnsi="Times New Roman" w:cs="Times New Roman"/>
          <w:color w:val="000000"/>
          <w:kern w:val="0"/>
          <w:sz w:val="22"/>
          <w:szCs w:val="22"/>
          <w14:ligatures w14:val="none"/>
        </w:rPr>
        <w:tab/>
      </w:r>
      <w:r w:rsidR="00154256">
        <w:rPr>
          <w:rFonts w:ascii="Times New Roman" w:eastAsia="MS Mincho" w:hAnsi="Times New Roman" w:cs="Times New Roman"/>
          <w:color w:val="000000"/>
          <w:kern w:val="0"/>
          <w:sz w:val="22"/>
          <w:szCs w:val="22"/>
          <w14:ligatures w14:val="none"/>
        </w:rPr>
        <w:t>8</w:t>
      </w:r>
    </w:p>
    <w:p w14:paraId="66A10DE4" w14:textId="78C9E65E" w:rsidR="001F2BBC" w:rsidRPr="001F2BBC" w:rsidRDefault="001F2BBC" w:rsidP="001F2BBC">
      <w:pPr>
        <w:tabs>
          <w:tab w:val="right" w:leader="dot" w:pos="8640"/>
        </w:tabs>
        <w:spacing w:after="120" w:line="276" w:lineRule="auto"/>
        <w:rPr>
          <w:rFonts w:ascii="Times New Roman" w:eastAsia="MS Mincho" w:hAnsi="Times New Roman" w:cs="Times New Roman"/>
          <w:kern w:val="0"/>
          <w:sz w:val="22"/>
          <w:szCs w:val="22"/>
          <w14:ligatures w14:val="none"/>
        </w:rPr>
      </w:pPr>
      <w:r w:rsidRPr="001F2BBC">
        <w:rPr>
          <w:rFonts w:ascii="Times New Roman" w:eastAsia="MS Mincho" w:hAnsi="Times New Roman" w:cs="Times New Roman"/>
          <w:color w:val="000000"/>
          <w:kern w:val="0"/>
          <w:sz w:val="22"/>
          <w:szCs w:val="22"/>
          <w14:ligatures w14:val="none"/>
        </w:rPr>
        <w:t>Tardy Policy</w:t>
      </w:r>
      <w:r w:rsidRPr="001F2BBC">
        <w:rPr>
          <w:rFonts w:ascii="Times New Roman" w:eastAsia="MS Mincho" w:hAnsi="Times New Roman" w:cs="Times New Roman"/>
          <w:color w:val="000000"/>
          <w:kern w:val="0"/>
          <w:sz w:val="22"/>
          <w:szCs w:val="22"/>
          <w14:ligatures w14:val="none"/>
        </w:rPr>
        <w:tab/>
        <w:t>1</w:t>
      </w:r>
      <w:r w:rsidR="00154256">
        <w:rPr>
          <w:rFonts w:ascii="Times New Roman" w:eastAsia="MS Mincho" w:hAnsi="Times New Roman" w:cs="Times New Roman"/>
          <w:color w:val="000000"/>
          <w:kern w:val="0"/>
          <w:sz w:val="22"/>
          <w:szCs w:val="22"/>
          <w14:ligatures w14:val="none"/>
        </w:rPr>
        <w:t>0</w:t>
      </w:r>
    </w:p>
    <w:p w14:paraId="4B9ECC6D" w14:textId="79FBB1AE" w:rsidR="001F2BBC" w:rsidRPr="001F2BBC" w:rsidRDefault="001F2BBC" w:rsidP="001F2BBC">
      <w:pPr>
        <w:tabs>
          <w:tab w:val="right" w:leader="dot" w:pos="8640"/>
        </w:tabs>
        <w:spacing w:after="120" w:line="276" w:lineRule="auto"/>
        <w:rPr>
          <w:rFonts w:ascii="Times New Roman" w:eastAsia="MS Mincho" w:hAnsi="Times New Roman" w:cs="Times New Roman"/>
          <w:kern w:val="0"/>
          <w:sz w:val="22"/>
          <w:szCs w:val="22"/>
          <w14:ligatures w14:val="none"/>
        </w:rPr>
      </w:pPr>
      <w:r w:rsidRPr="001F2BBC">
        <w:rPr>
          <w:rFonts w:ascii="Times New Roman" w:eastAsia="MS Mincho" w:hAnsi="Times New Roman" w:cs="Times New Roman"/>
          <w:color w:val="000000"/>
          <w:kern w:val="0"/>
          <w:sz w:val="22"/>
          <w:szCs w:val="22"/>
          <w14:ligatures w14:val="none"/>
        </w:rPr>
        <w:t>Makeup Policy</w:t>
      </w:r>
      <w:r w:rsidRPr="001F2BBC">
        <w:rPr>
          <w:rFonts w:ascii="Times New Roman" w:eastAsia="MS Mincho" w:hAnsi="Times New Roman" w:cs="Times New Roman"/>
          <w:color w:val="000000"/>
          <w:kern w:val="0"/>
          <w:sz w:val="22"/>
          <w:szCs w:val="22"/>
          <w14:ligatures w14:val="none"/>
        </w:rPr>
        <w:tab/>
        <w:t>1</w:t>
      </w:r>
      <w:r w:rsidR="00154256">
        <w:rPr>
          <w:rFonts w:ascii="Times New Roman" w:eastAsia="MS Mincho" w:hAnsi="Times New Roman" w:cs="Times New Roman"/>
          <w:color w:val="000000"/>
          <w:kern w:val="0"/>
          <w:sz w:val="22"/>
          <w:szCs w:val="22"/>
          <w14:ligatures w14:val="none"/>
        </w:rPr>
        <w:t>0</w:t>
      </w:r>
    </w:p>
    <w:p w14:paraId="26156151" w14:textId="6D2F0B75" w:rsidR="001F2BBC" w:rsidRPr="001F2BBC" w:rsidRDefault="001F2BBC" w:rsidP="001F2BBC">
      <w:pPr>
        <w:tabs>
          <w:tab w:val="right" w:leader="dot" w:pos="8640"/>
        </w:tabs>
        <w:spacing w:after="120" w:line="276" w:lineRule="auto"/>
        <w:rPr>
          <w:rFonts w:ascii="Times New Roman" w:eastAsia="MS Mincho" w:hAnsi="Times New Roman" w:cs="Times New Roman"/>
          <w:kern w:val="0"/>
          <w:sz w:val="22"/>
          <w:szCs w:val="22"/>
          <w14:ligatures w14:val="none"/>
        </w:rPr>
      </w:pPr>
      <w:r w:rsidRPr="001F2BBC">
        <w:rPr>
          <w:rFonts w:ascii="Times New Roman" w:eastAsia="MS Mincho" w:hAnsi="Times New Roman" w:cs="Times New Roman"/>
          <w:color w:val="000000"/>
          <w:kern w:val="0"/>
          <w:sz w:val="22"/>
          <w:szCs w:val="22"/>
          <w14:ligatures w14:val="none"/>
        </w:rPr>
        <w:t>Leave of Absence Policy</w:t>
      </w:r>
      <w:r w:rsidRPr="001F2BBC">
        <w:rPr>
          <w:rFonts w:ascii="Times New Roman" w:eastAsia="MS Mincho" w:hAnsi="Times New Roman" w:cs="Times New Roman"/>
          <w:color w:val="000000"/>
          <w:kern w:val="0"/>
          <w:sz w:val="22"/>
          <w:szCs w:val="22"/>
          <w14:ligatures w14:val="none"/>
        </w:rPr>
        <w:tab/>
        <w:t>1</w:t>
      </w:r>
      <w:r w:rsidR="00154256">
        <w:rPr>
          <w:rFonts w:ascii="Times New Roman" w:eastAsia="MS Mincho" w:hAnsi="Times New Roman" w:cs="Times New Roman"/>
          <w:color w:val="000000"/>
          <w:kern w:val="0"/>
          <w:sz w:val="22"/>
          <w:szCs w:val="22"/>
          <w14:ligatures w14:val="none"/>
        </w:rPr>
        <w:t>0</w:t>
      </w:r>
    </w:p>
    <w:p w14:paraId="1D433399" w14:textId="26B7A580" w:rsidR="001F2BBC" w:rsidRPr="001F2BBC" w:rsidRDefault="001F2BBC" w:rsidP="001F2BBC">
      <w:pPr>
        <w:tabs>
          <w:tab w:val="right" w:leader="dot" w:pos="8640"/>
        </w:tabs>
        <w:spacing w:after="120" w:line="276" w:lineRule="auto"/>
        <w:rPr>
          <w:rFonts w:ascii="Times New Roman" w:eastAsia="MS Mincho" w:hAnsi="Times New Roman" w:cs="Times New Roman"/>
          <w:kern w:val="0"/>
          <w:sz w:val="22"/>
          <w:szCs w:val="22"/>
          <w14:ligatures w14:val="none"/>
        </w:rPr>
      </w:pPr>
      <w:r w:rsidRPr="001F2BBC">
        <w:rPr>
          <w:rFonts w:ascii="Times New Roman" w:eastAsia="MS Mincho" w:hAnsi="Times New Roman" w:cs="Times New Roman"/>
          <w:color w:val="000000"/>
          <w:kern w:val="0"/>
          <w:sz w:val="22"/>
          <w:szCs w:val="22"/>
          <w14:ligatures w14:val="none"/>
        </w:rPr>
        <w:t>State Examination</w:t>
      </w:r>
      <w:r w:rsidRPr="001F2BBC">
        <w:rPr>
          <w:rFonts w:ascii="Times New Roman" w:eastAsia="MS Mincho" w:hAnsi="Times New Roman" w:cs="Times New Roman"/>
          <w:color w:val="000000"/>
          <w:kern w:val="0"/>
          <w:sz w:val="22"/>
          <w:szCs w:val="22"/>
          <w14:ligatures w14:val="none"/>
        </w:rPr>
        <w:tab/>
        <w:t>1</w:t>
      </w:r>
      <w:r w:rsidR="00154256">
        <w:rPr>
          <w:rFonts w:ascii="Times New Roman" w:eastAsia="MS Mincho" w:hAnsi="Times New Roman" w:cs="Times New Roman"/>
          <w:color w:val="000000"/>
          <w:kern w:val="0"/>
          <w:sz w:val="22"/>
          <w:szCs w:val="22"/>
          <w14:ligatures w14:val="none"/>
        </w:rPr>
        <w:t>3</w:t>
      </w:r>
    </w:p>
    <w:p w14:paraId="361F3FE3" w14:textId="4B927FED" w:rsidR="001F2BBC" w:rsidRPr="001F2BBC" w:rsidRDefault="001F2BBC" w:rsidP="001F2BBC">
      <w:pPr>
        <w:tabs>
          <w:tab w:val="right" w:leader="dot" w:pos="8640"/>
        </w:tabs>
        <w:spacing w:after="120" w:line="276" w:lineRule="auto"/>
        <w:rPr>
          <w:rFonts w:ascii="Times New Roman" w:eastAsia="MS Mincho" w:hAnsi="Times New Roman" w:cs="Times New Roman"/>
          <w:kern w:val="0"/>
          <w:sz w:val="22"/>
          <w:szCs w:val="22"/>
          <w14:ligatures w14:val="none"/>
        </w:rPr>
      </w:pPr>
      <w:r w:rsidRPr="001F2BBC">
        <w:rPr>
          <w:rFonts w:ascii="Times New Roman" w:eastAsia="MS Mincho" w:hAnsi="Times New Roman" w:cs="Times New Roman"/>
          <w:color w:val="000000"/>
          <w:kern w:val="0"/>
          <w:sz w:val="22"/>
          <w:szCs w:val="22"/>
          <w14:ligatures w14:val="none"/>
        </w:rPr>
        <w:t>Tuition Information</w:t>
      </w:r>
      <w:r w:rsidRPr="001F2BBC">
        <w:rPr>
          <w:rFonts w:ascii="Times New Roman" w:eastAsia="MS Mincho" w:hAnsi="Times New Roman" w:cs="Times New Roman"/>
          <w:color w:val="000000"/>
          <w:kern w:val="0"/>
          <w:sz w:val="22"/>
          <w:szCs w:val="22"/>
          <w14:ligatures w14:val="none"/>
        </w:rPr>
        <w:tab/>
        <w:t>1</w:t>
      </w:r>
      <w:r w:rsidR="00154256">
        <w:rPr>
          <w:rFonts w:ascii="Times New Roman" w:eastAsia="MS Mincho" w:hAnsi="Times New Roman" w:cs="Times New Roman"/>
          <w:color w:val="000000"/>
          <w:kern w:val="0"/>
          <w:sz w:val="22"/>
          <w:szCs w:val="22"/>
          <w14:ligatures w14:val="none"/>
        </w:rPr>
        <w:t>3</w:t>
      </w:r>
    </w:p>
    <w:p w14:paraId="67E2AFFE" w14:textId="443B5F12" w:rsidR="001F2BBC" w:rsidRPr="001F2BBC" w:rsidRDefault="001F2BBC" w:rsidP="001F2BBC">
      <w:pPr>
        <w:tabs>
          <w:tab w:val="right" w:leader="dot" w:pos="8640"/>
        </w:tabs>
        <w:spacing w:after="120" w:line="276" w:lineRule="auto"/>
        <w:rPr>
          <w:rFonts w:ascii="Times New Roman" w:eastAsia="MS Mincho" w:hAnsi="Times New Roman" w:cs="Times New Roman"/>
          <w:kern w:val="0"/>
          <w:sz w:val="22"/>
          <w:szCs w:val="22"/>
          <w14:ligatures w14:val="none"/>
        </w:rPr>
      </w:pPr>
      <w:r w:rsidRPr="001F2BBC">
        <w:rPr>
          <w:rFonts w:ascii="Times New Roman" w:eastAsia="MS Mincho" w:hAnsi="Times New Roman" w:cs="Times New Roman"/>
          <w:color w:val="000000"/>
          <w:kern w:val="0"/>
          <w:sz w:val="22"/>
          <w:szCs w:val="22"/>
          <w14:ligatures w14:val="none"/>
        </w:rPr>
        <w:t>Programs Description</w:t>
      </w:r>
      <w:r w:rsidRPr="001F2BBC">
        <w:rPr>
          <w:rFonts w:ascii="Times New Roman" w:eastAsia="MS Mincho" w:hAnsi="Times New Roman" w:cs="Times New Roman"/>
          <w:color w:val="000000"/>
          <w:kern w:val="0"/>
          <w:sz w:val="22"/>
          <w:szCs w:val="22"/>
          <w14:ligatures w14:val="none"/>
        </w:rPr>
        <w:tab/>
      </w:r>
      <w:r w:rsidR="00154256">
        <w:rPr>
          <w:rFonts w:ascii="Times New Roman" w:eastAsia="MS Mincho" w:hAnsi="Times New Roman" w:cs="Times New Roman"/>
          <w:color w:val="000000"/>
          <w:kern w:val="0"/>
          <w:sz w:val="22"/>
          <w:szCs w:val="22"/>
          <w14:ligatures w14:val="none"/>
        </w:rPr>
        <w:t>18</w:t>
      </w:r>
    </w:p>
    <w:p w14:paraId="7E869CE1" w14:textId="70D0C38D" w:rsidR="001F2BBC" w:rsidRPr="001F2BBC" w:rsidRDefault="001F2BBC" w:rsidP="001F2BBC">
      <w:pPr>
        <w:tabs>
          <w:tab w:val="right" w:leader="dot" w:pos="8640"/>
        </w:tabs>
        <w:spacing w:after="120" w:line="276" w:lineRule="auto"/>
        <w:rPr>
          <w:rFonts w:ascii="Times New Roman" w:eastAsia="MS Mincho" w:hAnsi="Times New Roman" w:cs="Times New Roman"/>
          <w:kern w:val="0"/>
          <w:sz w:val="22"/>
          <w:szCs w:val="22"/>
          <w14:ligatures w14:val="none"/>
        </w:rPr>
      </w:pPr>
      <w:r w:rsidRPr="001F2BBC">
        <w:rPr>
          <w:rFonts w:ascii="Times New Roman" w:eastAsia="MS Mincho" w:hAnsi="Times New Roman" w:cs="Times New Roman"/>
          <w:color w:val="000000"/>
          <w:kern w:val="0"/>
          <w:sz w:val="22"/>
          <w:szCs w:val="22"/>
          <w14:ligatures w14:val="none"/>
        </w:rPr>
        <w:t>Master Cosmetology Program</w:t>
      </w:r>
      <w:r w:rsidRPr="001F2BBC">
        <w:rPr>
          <w:rFonts w:ascii="Times New Roman" w:eastAsia="MS Mincho" w:hAnsi="Times New Roman" w:cs="Times New Roman"/>
          <w:color w:val="000000"/>
          <w:kern w:val="0"/>
          <w:sz w:val="22"/>
          <w:szCs w:val="22"/>
          <w14:ligatures w14:val="none"/>
        </w:rPr>
        <w:tab/>
      </w:r>
      <w:r w:rsidR="00154256">
        <w:rPr>
          <w:rFonts w:ascii="Times New Roman" w:eastAsia="MS Mincho" w:hAnsi="Times New Roman" w:cs="Times New Roman"/>
          <w:color w:val="000000"/>
          <w:kern w:val="0"/>
          <w:sz w:val="22"/>
          <w:szCs w:val="22"/>
          <w14:ligatures w14:val="none"/>
        </w:rPr>
        <w:t>18</w:t>
      </w:r>
    </w:p>
    <w:p w14:paraId="0D3D5C60" w14:textId="463E0C91" w:rsidR="001F2BBC" w:rsidRPr="001F2BBC" w:rsidRDefault="001F2BBC" w:rsidP="001F2BBC">
      <w:pPr>
        <w:tabs>
          <w:tab w:val="right" w:leader="dot" w:pos="8640"/>
        </w:tabs>
        <w:spacing w:after="120" w:line="276" w:lineRule="auto"/>
        <w:rPr>
          <w:rFonts w:ascii="Times New Roman" w:eastAsia="MS Mincho" w:hAnsi="Times New Roman" w:cs="Times New Roman"/>
          <w:kern w:val="0"/>
          <w:sz w:val="22"/>
          <w:szCs w:val="22"/>
          <w14:ligatures w14:val="none"/>
        </w:rPr>
      </w:pPr>
      <w:r w:rsidRPr="001F2BBC">
        <w:rPr>
          <w:rFonts w:ascii="Times New Roman" w:eastAsia="MS Mincho" w:hAnsi="Times New Roman" w:cs="Times New Roman"/>
          <w:color w:val="000000"/>
          <w:kern w:val="0"/>
          <w:sz w:val="22"/>
          <w:szCs w:val="22"/>
          <w14:ligatures w14:val="none"/>
        </w:rPr>
        <w:t>Instructor - Master Cosmetology</w:t>
      </w:r>
      <w:r w:rsidRPr="001F2BBC">
        <w:rPr>
          <w:rFonts w:ascii="Times New Roman" w:eastAsia="MS Mincho" w:hAnsi="Times New Roman" w:cs="Times New Roman"/>
          <w:color w:val="000000"/>
          <w:kern w:val="0"/>
          <w:sz w:val="22"/>
          <w:szCs w:val="22"/>
          <w14:ligatures w14:val="none"/>
        </w:rPr>
        <w:tab/>
        <w:t>2</w:t>
      </w:r>
      <w:r w:rsidR="00D43170">
        <w:rPr>
          <w:rFonts w:ascii="Times New Roman" w:eastAsia="MS Mincho" w:hAnsi="Times New Roman" w:cs="Times New Roman"/>
          <w:color w:val="000000"/>
          <w:kern w:val="0"/>
          <w:sz w:val="22"/>
          <w:szCs w:val="22"/>
          <w14:ligatures w14:val="none"/>
        </w:rPr>
        <w:t>0</w:t>
      </w:r>
    </w:p>
    <w:p w14:paraId="060D9370" w14:textId="033B9E1E" w:rsidR="001F2BBC" w:rsidRPr="001F2BBC" w:rsidRDefault="001F2BBC" w:rsidP="001F2BBC">
      <w:pPr>
        <w:tabs>
          <w:tab w:val="right" w:leader="dot" w:pos="8640"/>
        </w:tabs>
        <w:spacing w:after="120" w:line="276" w:lineRule="auto"/>
        <w:rPr>
          <w:rFonts w:ascii="Times New Roman" w:eastAsia="MS Mincho" w:hAnsi="Times New Roman" w:cs="Times New Roman"/>
          <w:kern w:val="0"/>
          <w:sz w:val="22"/>
          <w:szCs w:val="22"/>
          <w14:ligatures w14:val="none"/>
        </w:rPr>
      </w:pPr>
      <w:r w:rsidRPr="001F2BBC">
        <w:rPr>
          <w:rFonts w:ascii="Times New Roman" w:eastAsia="MS Mincho" w:hAnsi="Times New Roman" w:cs="Times New Roman"/>
          <w:color w:val="000000"/>
          <w:kern w:val="0"/>
          <w:sz w:val="22"/>
          <w:szCs w:val="22"/>
          <w14:ligatures w14:val="none"/>
        </w:rPr>
        <w:t>Hair Design Program</w:t>
      </w:r>
      <w:r w:rsidRPr="001F2BBC">
        <w:rPr>
          <w:rFonts w:ascii="Times New Roman" w:eastAsia="MS Mincho" w:hAnsi="Times New Roman" w:cs="Times New Roman"/>
          <w:color w:val="000000"/>
          <w:kern w:val="0"/>
          <w:sz w:val="22"/>
          <w:szCs w:val="22"/>
          <w14:ligatures w14:val="none"/>
        </w:rPr>
        <w:tab/>
        <w:t>2</w:t>
      </w:r>
      <w:r w:rsidR="00D43170">
        <w:rPr>
          <w:rFonts w:ascii="Times New Roman" w:eastAsia="MS Mincho" w:hAnsi="Times New Roman" w:cs="Times New Roman"/>
          <w:color w:val="000000"/>
          <w:kern w:val="0"/>
          <w:sz w:val="22"/>
          <w:szCs w:val="22"/>
          <w14:ligatures w14:val="none"/>
        </w:rPr>
        <w:t>1</w:t>
      </w:r>
    </w:p>
    <w:p w14:paraId="51DDEAE1" w14:textId="6FB0F039" w:rsidR="001F2BBC" w:rsidRPr="001F2BBC" w:rsidRDefault="001F2BBC" w:rsidP="001F2BBC">
      <w:pPr>
        <w:tabs>
          <w:tab w:val="right" w:leader="dot" w:pos="8640"/>
        </w:tabs>
        <w:spacing w:after="120" w:line="276" w:lineRule="auto"/>
        <w:rPr>
          <w:rFonts w:ascii="Times New Roman" w:eastAsia="MS Mincho" w:hAnsi="Times New Roman" w:cs="Times New Roman"/>
          <w:kern w:val="0"/>
          <w:sz w:val="22"/>
          <w:szCs w:val="22"/>
          <w14:ligatures w14:val="none"/>
        </w:rPr>
      </w:pPr>
      <w:r w:rsidRPr="001F2BBC">
        <w:rPr>
          <w:rFonts w:ascii="Times New Roman" w:eastAsia="MS Mincho" w:hAnsi="Times New Roman" w:cs="Times New Roman"/>
          <w:color w:val="000000"/>
          <w:kern w:val="0"/>
          <w:sz w:val="22"/>
          <w:szCs w:val="22"/>
          <w14:ligatures w14:val="none"/>
        </w:rPr>
        <w:t>Esthetics Program</w:t>
      </w:r>
      <w:r w:rsidRPr="001F2BBC">
        <w:rPr>
          <w:rFonts w:ascii="Times New Roman" w:eastAsia="MS Mincho" w:hAnsi="Times New Roman" w:cs="Times New Roman"/>
          <w:color w:val="000000"/>
          <w:kern w:val="0"/>
          <w:sz w:val="22"/>
          <w:szCs w:val="22"/>
          <w14:ligatures w14:val="none"/>
        </w:rPr>
        <w:tab/>
        <w:t>2</w:t>
      </w:r>
      <w:r w:rsidR="00D43170">
        <w:rPr>
          <w:rFonts w:ascii="Times New Roman" w:eastAsia="MS Mincho" w:hAnsi="Times New Roman" w:cs="Times New Roman"/>
          <w:color w:val="000000"/>
          <w:kern w:val="0"/>
          <w:sz w:val="22"/>
          <w:szCs w:val="22"/>
          <w14:ligatures w14:val="none"/>
        </w:rPr>
        <w:t>3</w:t>
      </w:r>
    </w:p>
    <w:p w14:paraId="4988A69C" w14:textId="77777777" w:rsidR="001F2BBC" w:rsidRPr="001F2BBC" w:rsidRDefault="001F2BBC" w:rsidP="001F2BBC">
      <w:pPr>
        <w:tabs>
          <w:tab w:val="right" w:leader="dot" w:pos="8640"/>
        </w:tabs>
        <w:spacing w:after="120" w:line="276" w:lineRule="auto"/>
        <w:rPr>
          <w:rFonts w:ascii="Times New Roman" w:eastAsia="MS Mincho" w:hAnsi="Times New Roman" w:cs="Times New Roman"/>
          <w:kern w:val="0"/>
          <w:sz w:val="22"/>
          <w:szCs w:val="22"/>
          <w14:ligatures w14:val="none"/>
        </w:rPr>
      </w:pPr>
      <w:r w:rsidRPr="001F2BBC">
        <w:rPr>
          <w:rFonts w:ascii="Times New Roman" w:eastAsia="MS Mincho" w:hAnsi="Times New Roman" w:cs="Times New Roman"/>
          <w:color w:val="000000"/>
          <w:kern w:val="0"/>
          <w:sz w:val="22"/>
          <w:szCs w:val="22"/>
          <w14:ligatures w14:val="none"/>
        </w:rPr>
        <w:t>Instructor - Esthetics</w:t>
      </w:r>
      <w:r w:rsidRPr="001F2BBC">
        <w:rPr>
          <w:rFonts w:ascii="Times New Roman" w:eastAsia="MS Mincho" w:hAnsi="Times New Roman" w:cs="Times New Roman"/>
          <w:color w:val="000000"/>
          <w:kern w:val="0"/>
          <w:sz w:val="22"/>
          <w:szCs w:val="22"/>
          <w14:ligatures w14:val="none"/>
        </w:rPr>
        <w:tab/>
        <w:t>25</w:t>
      </w:r>
    </w:p>
    <w:p w14:paraId="1A6C8597" w14:textId="77777777" w:rsidR="001F2BBC" w:rsidRPr="001F2BBC" w:rsidRDefault="001F2BBC" w:rsidP="001F2BBC">
      <w:pPr>
        <w:tabs>
          <w:tab w:val="right" w:leader="dot" w:pos="8640"/>
        </w:tabs>
        <w:spacing w:after="120" w:line="276" w:lineRule="auto"/>
        <w:rPr>
          <w:rFonts w:ascii="Times New Roman" w:eastAsia="MS Mincho" w:hAnsi="Times New Roman" w:cs="Times New Roman"/>
          <w:kern w:val="0"/>
          <w:sz w:val="22"/>
          <w:szCs w:val="22"/>
          <w14:ligatures w14:val="none"/>
        </w:rPr>
      </w:pPr>
      <w:r w:rsidRPr="001F2BBC">
        <w:rPr>
          <w:rFonts w:ascii="Times New Roman" w:eastAsia="MS Mincho" w:hAnsi="Times New Roman" w:cs="Times New Roman"/>
          <w:color w:val="000000"/>
          <w:kern w:val="0"/>
          <w:sz w:val="22"/>
          <w:szCs w:val="22"/>
          <w14:ligatures w14:val="none"/>
        </w:rPr>
        <w:t>Master Barber Program</w:t>
      </w:r>
      <w:r w:rsidRPr="001F2BBC">
        <w:rPr>
          <w:rFonts w:ascii="Times New Roman" w:eastAsia="MS Mincho" w:hAnsi="Times New Roman" w:cs="Times New Roman"/>
          <w:color w:val="000000"/>
          <w:kern w:val="0"/>
          <w:sz w:val="22"/>
          <w:szCs w:val="22"/>
          <w14:ligatures w14:val="none"/>
        </w:rPr>
        <w:tab/>
        <w:t>26</w:t>
      </w:r>
    </w:p>
    <w:p w14:paraId="504DC04E" w14:textId="07F74A42" w:rsidR="001F2BBC" w:rsidRPr="001F2BBC" w:rsidRDefault="001F2BBC" w:rsidP="001F2BBC">
      <w:pPr>
        <w:tabs>
          <w:tab w:val="right" w:leader="dot" w:pos="8640"/>
        </w:tabs>
        <w:spacing w:after="120" w:line="276" w:lineRule="auto"/>
        <w:rPr>
          <w:rFonts w:ascii="Times New Roman" w:eastAsia="MS Mincho" w:hAnsi="Times New Roman" w:cs="Times New Roman"/>
          <w:kern w:val="0"/>
          <w:sz w:val="22"/>
          <w:szCs w:val="22"/>
          <w14:ligatures w14:val="none"/>
        </w:rPr>
      </w:pPr>
      <w:r w:rsidRPr="001F2BBC">
        <w:rPr>
          <w:rFonts w:ascii="Times New Roman" w:eastAsia="MS Mincho" w:hAnsi="Times New Roman" w:cs="Times New Roman"/>
          <w:color w:val="000000"/>
          <w:kern w:val="0"/>
          <w:sz w:val="22"/>
          <w:szCs w:val="22"/>
          <w14:ligatures w14:val="none"/>
        </w:rPr>
        <w:t>Instructor - Master Barber</w:t>
      </w:r>
      <w:r w:rsidRPr="001F2BBC">
        <w:rPr>
          <w:rFonts w:ascii="Times New Roman" w:eastAsia="MS Mincho" w:hAnsi="Times New Roman" w:cs="Times New Roman"/>
          <w:color w:val="000000"/>
          <w:kern w:val="0"/>
          <w:sz w:val="22"/>
          <w:szCs w:val="22"/>
          <w14:ligatures w14:val="none"/>
        </w:rPr>
        <w:tab/>
        <w:t>2</w:t>
      </w:r>
      <w:r w:rsidR="00D43170">
        <w:rPr>
          <w:rFonts w:ascii="Times New Roman" w:eastAsia="MS Mincho" w:hAnsi="Times New Roman" w:cs="Times New Roman"/>
          <w:color w:val="000000"/>
          <w:kern w:val="0"/>
          <w:sz w:val="22"/>
          <w:szCs w:val="22"/>
          <w14:ligatures w14:val="none"/>
        </w:rPr>
        <w:t>9</w:t>
      </w:r>
    </w:p>
    <w:p w14:paraId="51D750FE" w14:textId="47AB9F4A" w:rsidR="001F2BBC" w:rsidRPr="001F2BBC" w:rsidRDefault="001F2BBC" w:rsidP="001F2BBC">
      <w:pPr>
        <w:tabs>
          <w:tab w:val="right" w:leader="dot" w:pos="8640"/>
        </w:tabs>
        <w:spacing w:after="120" w:line="276" w:lineRule="auto"/>
        <w:rPr>
          <w:rFonts w:ascii="Times New Roman" w:eastAsia="MS Mincho" w:hAnsi="Times New Roman" w:cs="Times New Roman"/>
          <w:kern w:val="0"/>
          <w:sz w:val="22"/>
          <w:szCs w:val="22"/>
          <w14:ligatures w14:val="none"/>
        </w:rPr>
      </w:pPr>
      <w:r w:rsidRPr="001F2BBC">
        <w:rPr>
          <w:rFonts w:ascii="Times New Roman" w:eastAsia="MS Mincho" w:hAnsi="Times New Roman" w:cs="Times New Roman"/>
          <w:color w:val="000000"/>
          <w:kern w:val="0"/>
          <w:sz w:val="22"/>
          <w:szCs w:val="22"/>
          <w14:ligatures w14:val="none"/>
        </w:rPr>
        <w:t>Nail Technology Program</w:t>
      </w:r>
      <w:r w:rsidRPr="001F2BBC">
        <w:rPr>
          <w:rFonts w:ascii="Times New Roman" w:eastAsia="MS Mincho" w:hAnsi="Times New Roman" w:cs="Times New Roman"/>
          <w:color w:val="000000"/>
          <w:kern w:val="0"/>
          <w:sz w:val="22"/>
          <w:szCs w:val="22"/>
          <w14:ligatures w14:val="none"/>
        </w:rPr>
        <w:tab/>
      </w:r>
      <w:r w:rsidR="00D43170">
        <w:rPr>
          <w:rFonts w:ascii="Times New Roman" w:eastAsia="MS Mincho" w:hAnsi="Times New Roman" w:cs="Times New Roman"/>
          <w:color w:val="000000"/>
          <w:kern w:val="0"/>
          <w:sz w:val="22"/>
          <w:szCs w:val="22"/>
          <w14:ligatures w14:val="none"/>
        </w:rPr>
        <w:t>30</w:t>
      </w:r>
    </w:p>
    <w:p w14:paraId="4C4B0640" w14:textId="1C4A0A1F" w:rsidR="001F2BBC" w:rsidRPr="001F2BBC" w:rsidRDefault="001F2BBC" w:rsidP="001F2BBC">
      <w:pPr>
        <w:tabs>
          <w:tab w:val="right" w:leader="dot" w:pos="8640"/>
        </w:tabs>
        <w:spacing w:after="120" w:line="276" w:lineRule="auto"/>
        <w:rPr>
          <w:rFonts w:ascii="Times New Roman" w:eastAsia="MS Mincho" w:hAnsi="Times New Roman" w:cs="Times New Roman"/>
          <w:kern w:val="0"/>
          <w:sz w:val="22"/>
          <w:szCs w:val="22"/>
          <w14:ligatures w14:val="none"/>
        </w:rPr>
      </w:pPr>
      <w:r w:rsidRPr="001F2BBC">
        <w:rPr>
          <w:rFonts w:ascii="Times New Roman" w:eastAsia="MS Mincho" w:hAnsi="Times New Roman" w:cs="Times New Roman"/>
          <w:color w:val="000000"/>
          <w:kern w:val="0"/>
          <w:sz w:val="22"/>
          <w:szCs w:val="22"/>
          <w14:ligatures w14:val="none"/>
        </w:rPr>
        <w:t>Academic Progress &amp; Evaluation</w:t>
      </w:r>
      <w:r w:rsidRPr="001F2BBC">
        <w:rPr>
          <w:rFonts w:ascii="Times New Roman" w:eastAsia="MS Mincho" w:hAnsi="Times New Roman" w:cs="Times New Roman"/>
          <w:color w:val="000000"/>
          <w:kern w:val="0"/>
          <w:sz w:val="22"/>
          <w:szCs w:val="22"/>
          <w14:ligatures w14:val="none"/>
        </w:rPr>
        <w:tab/>
        <w:t>3</w:t>
      </w:r>
      <w:r w:rsidR="00D43170">
        <w:rPr>
          <w:rFonts w:ascii="Times New Roman" w:eastAsia="MS Mincho" w:hAnsi="Times New Roman" w:cs="Times New Roman"/>
          <w:color w:val="000000"/>
          <w:kern w:val="0"/>
          <w:sz w:val="22"/>
          <w:szCs w:val="22"/>
          <w14:ligatures w14:val="none"/>
        </w:rPr>
        <w:t>2</w:t>
      </w:r>
    </w:p>
    <w:p w14:paraId="753BA741" w14:textId="5C291261" w:rsidR="001F2BBC" w:rsidRPr="001F2BBC" w:rsidRDefault="001F2BBC" w:rsidP="001F2BBC">
      <w:pPr>
        <w:tabs>
          <w:tab w:val="right" w:leader="dot" w:pos="8640"/>
        </w:tabs>
        <w:spacing w:after="120" w:line="276" w:lineRule="auto"/>
        <w:rPr>
          <w:rFonts w:ascii="Times New Roman" w:eastAsia="MS Mincho" w:hAnsi="Times New Roman" w:cs="Times New Roman"/>
          <w:kern w:val="0"/>
          <w:sz w:val="22"/>
          <w:szCs w:val="22"/>
          <w14:ligatures w14:val="none"/>
        </w:rPr>
      </w:pPr>
      <w:r w:rsidRPr="001F2BBC">
        <w:rPr>
          <w:rFonts w:ascii="Times New Roman" w:eastAsia="MS Mincho" w:hAnsi="Times New Roman" w:cs="Times New Roman"/>
          <w:color w:val="000000"/>
          <w:kern w:val="0"/>
          <w:sz w:val="22"/>
          <w:szCs w:val="22"/>
          <w14:ligatures w14:val="none"/>
        </w:rPr>
        <w:t>Graduation &amp; Licensure Requirements</w:t>
      </w:r>
      <w:r w:rsidRPr="001F2BBC">
        <w:rPr>
          <w:rFonts w:ascii="Times New Roman" w:eastAsia="MS Mincho" w:hAnsi="Times New Roman" w:cs="Times New Roman"/>
          <w:color w:val="000000"/>
          <w:kern w:val="0"/>
          <w:sz w:val="22"/>
          <w:szCs w:val="22"/>
          <w14:ligatures w14:val="none"/>
        </w:rPr>
        <w:tab/>
        <w:t>3</w:t>
      </w:r>
      <w:r w:rsidR="00D43170">
        <w:rPr>
          <w:rFonts w:ascii="Times New Roman" w:eastAsia="MS Mincho" w:hAnsi="Times New Roman" w:cs="Times New Roman"/>
          <w:color w:val="000000"/>
          <w:kern w:val="0"/>
          <w:sz w:val="22"/>
          <w:szCs w:val="22"/>
          <w14:ligatures w14:val="none"/>
        </w:rPr>
        <w:t>6</w:t>
      </w:r>
    </w:p>
    <w:p w14:paraId="0C8C58EF" w14:textId="21F5E1AA" w:rsidR="001F2BBC" w:rsidRPr="001F2BBC" w:rsidRDefault="001F2BBC" w:rsidP="001F2BBC">
      <w:pPr>
        <w:tabs>
          <w:tab w:val="right" w:leader="dot" w:pos="8640"/>
        </w:tabs>
        <w:spacing w:after="120" w:line="276" w:lineRule="auto"/>
        <w:rPr>
          <w:rFonts w:ascii="Times New Roman" w:eastAsia="MS Mincho" w:hAnsi="Times New Roman" w:cs="Times New Roman"/>
          <w:kern w:val="0"/>
          <w:sz w:val="22"/>
          <w:szCs w:val="22"/>
          <w14:ligatures w14:val="none"/>
        </w:rPr>
      </w:pPr>
      <w:r w:rsidRPr="001F2BBC">
        <w:rPr>
          <w:rFonts w:ascii="Times New Roman" w:eastAsia="MS Mincho" w:hAnsi="Times New Roman" w:cs="Times New Roman"/>
          <w:color w:val="000000"/>
          <w:kern w:val="0"/>
          <w:sz w:val="22"/>
          <w:szCs w:val="22"/>
          <w14:ligatures w14:val="none"/>
        </w:rPr>
        <w:t>Employment</w:t>
      </w:r>
      <w:r w:rsidR="00D46D16">
        <w:rPr>
          <w:rFonts w:ascii="Times New Roman" w:eastAsia="MS Mincho" w:hAnsi="Times New Roman" w:cs="Times New Roman"/>
          <w:color w:val="000000"/>
          <w:kern w:val="0"/>
          <w:sz w:val="22"/>
          <w:szCs w:val="22"/>
          <w14:ligatures w14:val="none"/>
        </w:rPr>
        <w:t xml:space="preserve"> &amp;</w:t>
      </w:r>
      <w:r w:rsidR="00755A7A">
        <w:rPr>
          <w:rFonts w:ascii="Times New Roman" w:eastAsia="MS Mincho" w:hAnsi="Times New Roman" w:cs="Times New Roman"/>
          <w:color w:val="000000"/>
          <w:kern w:val="0"/>
          <w:sz w:val="22"/>
          <w:szCs w:val="22"/>
          <w14:ligatures w14:val="none"/>
        </w:rPr>
        <w:t xml:space="preserve"> Professional</w:t>
      </w:r>
      <w:r w:rsidRPr="001F2BBC">
        <w:rPr>
          <w:rFonts w:ascii="Times New Roman" w:eastAsia="MS Mincho" w:hAnsi="Times New Roman" w:cs="Times New Roman"/>
          <w:color w:val="000000"/>
          <w:kern w:val="0"/>
          <w:sz w:val="22"/>
          <w:szCs w:val="22"/>
          <w14:ligatures w14:val="none"/>
        </w:rPr>
        <w:t xml:space="preserve"> Assistance</w:t>
      </w:r>
      <w:r w:rsidRPr="001F2BBC">
        <w:rPr>
          <w:rFonts w:ascii="Times New Roman" w:eastAsia="MS Mincho" w:hAnsi="Times New Roman" w:cs="Times New Roman"/>
          <w:color w:val="000000"/>
          <w:kern w:val="0"/>
          <w:sz w:val="22"/>
          <w:szCs w:val="22"/>
          <w14:ligatures w14:val="none"/>
        </w:rPr>
        <w:tab/>
        <w:t>3</w:t>
      </w:r>
      <w:r w:rsidR="00D43170">
        <w:rPr>
          <w:rFonts w:ascii="Times New Roman" w:eastAsia="MS Mincho" w:hAnsi="Times New Roman" w:cs="Times New Roman"/>
          <w:color w:val="000000"/>
          <w:kern w:val="0"/>
          <w:sz w:val="22"/>
          <w:szCs w:val="22"/>
          <w14:ligatures w14:val="none"/>
        </w:rPr>
        <w:t>7</w:t>
      </w:r>
    </w:p>
    <w:p w14:paraId="7F3C8716" w14:textId="337389F8" w:rsidR="001F2BBC" w:rsidRPr="001F2BBC" w:rsidRDefault="001F2BBC" w:rsidP="001F2BBC">
      <w:pPr>
        <w:tabs>
          <w:tab w:val="right" w:leader="dot" w:pos="8640"/>
        </w:tabs>
        <w:spacing w:after="120" w:line="276" w:lineRule="auto"/>
        <w:rPr>
          <w:rFonts w:ascii="Times New Roman" w:eastAsia="MS Mincho" w:hAnsi="Times New Roman" w:cs="Times New Roman"/>
          <w:kern w:val="0"/>
          <w:sz w:val="22"/>
          <w:szCs w:val="22"/>
          <w14:ligatures w14:val="none"/>
        </w:rPr>
      </w:pPr>
      <w:r w:rsidRPr="001F2BBC">
        <w:rPr>
          <w:rFonts w:ascii="Times New Roman" w:eastAsia="MS Mincho" w:hAnsi="Times New Roman" w:cs="Times New Roman"/>
          <w:color w:val="000000"/>
          <w:kern w:val="0"/>
          <w:sz w:val="22"/>
          <w:szCs w:val="22"/>
          <w14:ligatures w14:val="none"/>
        </w:rPr>
        <w:t>Policies &amp; Legal Statements</w:t>
      </w:r>
      <w:r w:rsidRPr="001F2BBC">
        <w:rPr>
          <w:rFonts w:ascii="Times New Roman" w:eastAsia="MS Mincho" w:hAnsi="Times New Roman" w:cs="Times New Roman"/>
          <w:color w:val="000000"/>
          <w:kern w:val="0"/>
          <w:sz w:val="22"/>
          <w:szCs w:val="22"/>
          <w14:ligatures w14:val="none"/>
        </w:rPr>
        <w:tab/>
        <w:t>3</w:t>
      </w:r>
      <w:r w:rsidR="00D43170">
        <w:rPr>
          <w:rFonts w:ascii="Times New Roman" w:eastAsia="MS Mincho" w:hAnsi="Times New Roman" w:cs="Times New Roman"/>
          <w:color w:val="000000"/>
          <w:kern w:val="0"/>
          <w:sz w:val="22"/>
          <w:szCs w:val="22"/>
          <w14:ligatures w14:val="none"/>
        </w:rPr>
        <w:t>7</w:t>
      </w:r>
    </w:p>
    <w:p w14:paraId="7DA3F0BA" w14:textId="4DED5E0D" w:rsidR="0056268C" w:rsidRPr="0056268C" w:rsidRDefault="001F2BBC" w:rsidP="0056268C">
      <w:pPr>
        <w:spacing w:after="200" w:line="240" w:lineRule="auto"/>
        <w:rPr>
          <w:rFonts w:ascii="Times New Roman" w:eastAsia="Times New Roman" w:hAnsi="Times New Roman" w:cs="Times New Roman"/>
          <w:b/>
          <w:kern w:val="0"/>
          <w14:ligatures w14:val="none"/>
        </w:rPr>
      </w:pPr>
      <w:r w:rsidRPr="001F2BBC">
        <w:rPr>
          <w:rFonts w:ascii="Times New Roman" w:eastAsia="Times New Roman" w:hAnsi="Times New Roman" w:cs="Times New Roman"/>
          <w:b/>
          <w:kern w:val="0"/>
          <w14:ligatures w14:val="none"/>
        </w:rPr>
        <w:lastRenderedPageBreak/>
        <w:t>WELCOME MESSAGE</w:t>
      </w:r>
    </w:p>
    <w:p w14:paraId="15570642" w14:textId="77777777" w:rsidR="0056268C" w:rsidRPr="0056268C" w:rsidRDefault="0056268C" w:rsidP="0056268C">
      <w:pPr>
        <w:spacing w:before="100" w:beforeAutospacing="1" w:after="100" w:afterAutospacing="1" w:line="240" w:lineRule="auto"/>
        <w:rPr>
          <w:rFonts w:ascii="Times New Roman" w:eastAsia="Times New Roman" w:hAnsi="Times New Roman" w:cs="Times New Roman"/>
          <w:color w:val="000000"/>
          <w:kern w:val="0"/>
          <w14:ligatures w14:val="none"/>
        </w:rPr>
      </w:pPr>
      <w:r w:rsidRPr="0056268C">
        <w:rPr>
          <w:rFonts w:ascii="Times New Roman" w:eastAsia="Times New Roman" w:hAnsi="Times New Roman" w:cs="Times New Roman"/>
          <w:color w:val="000000"/>
          <w:kern w:val="0"/>
          <w14:ligatures w14:val="none"/>
        </w:rPr>
        <w:t>We’re so excited to welcome you to The Sherita Cherry Institute—a place where passion meets purpose and futures are built in the beauty and barbering industry. Whether you’re pursuing a career as a Master Cosmetologist, Master Barber, Hair Designer, Esthetician, Nail Technician, or looking to become a licensed Instructor, you’ve taken the first step toward an inspiring and rewarding journey.</w:t>
      </w:r>
    </w:p>
    <w:p w14:paraId="5AA2D916" w14:textId="51D35324" w:rsidR="0056268C" w:rsidRPr="0056268C" w:rsidRDefault="0056268C" w:rsidP="0056268C">
      <w:pPr>
        <w:spacing w:before="100" w:beforeAutospacing="1" w:after="100" w:afterAutospacing="1" w:line="240" w:lineRule="auto"/>
        <w:rPr>
          <w:rFonts w:ascii="Times New Roman" w:eastAsia="Times New Roman" w:hAnsi="Times New Roman" w:cs="Times New Roman"/>
          <w:color w:val="000000"/>
          <w:kern w:val="0"/>
          <w14:ligatures w14:val="none"/>
        </w:rPr>
      </w:pPr>
      <w:r w:rsidRPr="0056268C">
        <w:rPr>
          <w:rFonts w:ascii="Times New Roman" w:eastAsia="Times New Roman" w:hAnsi="Times New Roman" w:cs="Times New Roman"/>
          <w:color w:val="000000"/>
          <w:kern w:val="0"/>
          <w14:ligatures w14:val="none"/>
        </w:rPr>
        <w:t>At SCI, our mission is to empower you with the knowledge, skills, and hands-on experience needed to thrive in your chosen field. From mastering the art of beauty and grooming to earning your Georgia State license or certification, we’re committed to guiding you every step of the way. Welcome to your future. Let’s get started!</w:t>
      </w:r>
    </w:p>
    <w:p w14:paraId="1FD319B9" w14:textId="77777777" w:rsidR="001F2BBC" w:rsidRPr="001F2BBC" w:rsidRDefault="001F2BBC" w:rsidP="001F2BBC">
      <w:pPr>
        <w:spacing w:after="200" w:line="240" w:lineRule="auto"/>
        <w:rPr>
          <w:rFonts w:ascii="Times New Roman" w:eastAsia="Times New Roman" w:hAnsi="Times New Roman" w:cs="Times New Roman"/>
          <w:kern w:val="0"/>
          <w14:ligatures w14:val="none"/>
        </w:rPr>
      </w:pPr>
      <w:r w:rsidRPr="001F2BBC">
        <w:rPr>
          <w:rFonts w:ascii="Times New Roman" w:eastAsia="Times New Roman" w:hAnsi="Times New Roman" w:cs="Times New Roman"/>
          <w:b/>
          <w:kern w:val="0"/>
          <w14:ligatures w14:val="none"/>
        </w:rPr>
        <w:t>MISSION</w:t>
      </w:r>
    </w:p>
    <w:p w14:paraId="008E88BB" w14:textId="77777777" w:rsidR="001F2BBC" w:rsidRPr="001F2BBC" w:rsidRDefault="001F2BBC" w:rsidP="001F2BBC">
      <w:pPr>
        <w:spacing w:before="240" w:after="240" w:line="240" w:lineRule="auto"/>
        <w:jc w:val="both"/>
        <w:rPr>
          <w:rFonts w:ascii="Times New Roman" w:eastAsia="Times New Roman" w:hAnsi="Times New Roman" w:cs="Times New Roman"/>
          <w:kern w:val="0"/>
          <w:highlight w:val="white"/>
          <w14:ligatures w14:val="none"/>
        </w:rPr>
      </w:pPr>
      <w:r w:rsidRPr="001F2BBC">
        <w:rPr>
          <w:rFonts w:ascii="Times New Roman" w:eastAsia="Times New Roman" w:hAnsi="Times New Roman" w:cs="Times New Roman"/>
          <w:kern w:val="0"/>
          <w:highlight w:val="white"/>
          <w14:ligatures w14:val="none"/>
        </w:rPr>
        <w:t>At the SHERITA CHERRY Institute, our mission is to empower future beauty professionals with the knowledge, skills, and integrity needed to excel in the industry. We are committed to providing comprehensive education that combines technical expertise with business acumen, fostering leadership, creativity, and entrepreneurship. Our goal is to cultivate a community of professionals who uphold the highest standards of excellence, transforming their passion into successful and sustainable careers.</w:t>
      </w:r>
    </w:p>
    <w:p w14:paraId="77201C16" w14:textId="77777777" w:rsidR="001F2BBC" w:rsidRPr="001F2BBC" w:rsidRDefault="001F2BBC" w:rsidP="001F2BBC">
      <w:pPr>
        <w:spacing w:after="200" w:line="240" w:lineRule="auto"/>
        <w:rPr>
          <w:rFonts w:ascii="Times New Roman" w:eastAsia="Times New Roman" w:hAnsi="Times New Roman" w:cs="Times New Roman"/>
          <w:b/>
          <w:kern w:val="0"/>
          <w14:ligatures w14:val="none"/>
        </w:rPr>
      </w:pPr>
      <w:r w:rsidRPr="001F2BBC">
        <w:rPr>
          <w:rFonts w:ascii="Times New Roman" w:eastAsia="Times New Roman" w:hAnsi="Times New Roman" w:cs="Times New Roman"/>
          <w:b/>
          <w:kern w:val="0"/>
          <w14:ligatures w14:val="none"/>
        </w:rPr>
        <w:t>SCHOOL HISTORY AND OWNERSHIP</w:t>
      </w:r>
    </w:p>
    <w:p w14:paraId="25E27400" w14:textId="77777777" w:rsidR="001F2BBC" w:rsidRPr="001F2BBC" w:rsidRDefault="001F2BBC" w:rsidP="001F2BBC">
      <w:pPr>
        <w:spacing w:before="240" w:after="240" w:line="276" w:lineRule="auto"/>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The SHERITA CHERRY Institute, founded in 2022 by award-winning hairstylist and visionary leader Sherita Cherry, is a testament to her passion for education and entrepreneurship in the beauty industry. Sherita's journey began with her graduation from Clark Atlanta University and an MBA from Western Governors University. With 29 years of experience as a salon owner and a commitment to training others, she has successfully mentored over 20 stylists through her apprenticeship program. Her extensive experience as a Color Educator for Paul Mitchell, where she traveled the world to teach advanced hair cutting and coloring techniques, highlighted a gap in financial literacy among beauty professionals, sparking her desire to make a change.</w:t>
      </w:r>
    </w:p>
    <w:p w14:paraId="7B88FAB0" w14:textId="77777777" w:rsidR="001F2BBC" w:rsidRPr="001F2BBC" w:rsidRDefault="001F2BBC" w:rsidP="001F2BBC">
      <w:pPr>
        <w:spacing w:before="240" w:after="240" w:line="276" w:lineRule="auto"/>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To address this gap, Sherita established the SHERITA CHERRY Institute in Jonesboro, Georgia. The institute is more than just a cosmetology school; it is a center where students learn critical skills in accounting, marketing, branding, and business management alongside their technical training. Licensed and regulated by the Georgia State Board of Cosmetology, the institute reflects Sherita Cherry's dedication to nurturing the next generation of beauty industry leaders. Since its founding, the SHERITA CHERRY Institute has become a beacon of excellence, preparing future professionals who are not only skilled in their craft but also equipped to succeed as entrepreneurs and industry leaders.</w:t>
      </w:r>
    </w:p>
    <w:p w14:paraId="51063835" w14:textId="3D0279CF" w:rsidR="001F2BBC" w:rsidRPr="001F2BBC" w:rsidRDefault="001F2BBC" w:rsidP="001F2BBC">
      <w:pPr>
        <w:spacing w:after="0" w:line="240" w:lineRule="auto"/>
        <w:jc w:val="both"/>
        <w:outlineLvl w:val="1"/>
        <w:rPr>
          <w:rFonts w:ascii="Times New Roman" w:eastAsia="Times New Roman" w:hAnsi="Times New Roman" w:cs="Times New Roman"/>
          <w:b/>
          <w:kern w:val="0"/>
          <w14:ligatures w14:val="none"/>
        </w:rPr>
      </w:pPr>
      <w:r w:rsidRPr="001F2BBC">
        <w:rPr>
          <w:rFonts w:ascii="Times New Roman" w:eastAsia="Times New Roman" w:hAnsi="Times New Roman" w:cs="Times New Roman"/>
          <w:b/>
          <w:kern w:val="0"/>
          <w14:ligatures w14:val="none"/>
        </w:rPr>
        <w:t>Certification Statement</w:t>
      </w:r>
    </w:p>
    <w:p w14:paraId="36E9D3D2" w14:textId="5756BD7E" w:rsidR="001F2BBC" w:rsidRPr="001F2BBC" w:rsidRDefault="001F2BBC" w:rsidP="001F2BBC">
      <w:pPr>
        <w:spacing w:after="200" w:line="240" w:lineRule="auto"/>
        <w:jc w:val="both"/>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 xml:space="preserve">I certify that the information and policies contained in this brochure are true in content, and that the school enforces these policies to ensure adherence to the standards and regulations set-up by the school and the industry. </w:t>
      </w:r>
    </w:p>
    <w:p w14:paraId="07DA0049" w14:textId="77777777" w:rsidR="001F2BBC" w:rsidRPr="001F2BBC" w:rsidRDefault="001F2BBC" w:rsidP="001F2BBC">
      <w:pPr>
        <w:pBdr>
          <w:top w:val="single" w:sz="4" w:space="1" w:color="000000"/>
        </w:pBdr>
        <w:spacing w:before="120" w:after="0" w:line="240" w:lineRule="auto"/>
        <w:jc w:val="right"/>
        <w:rPr>
          <w:rFonts w:ascii="Times New Roman" w:eastAsia="Times New Roman" w:hAnsi="Times New Roman" w:cs="Times New Roman"/>
          <w:color w:val="000000"/>
          <w:kern w:val="0"/>
          <w14:ligatures w14:val="none"/>
        </w:rPr>
      </w:pPr>
      <w:r w:rsidRPr="001F2BBC">
        <w:rPr>
          <w:rFonts w:ascii="Times New Roman" w:eastAsia="Times New Roman" w:hAnsi="Times New Roman" w:cs="Times New Roman"/>
          <w:color w:val="000000"/>
          <w:kern w:val="0"/>
          <w14:ligatures w14:val="none"/>
        </w:rPr>
        <w:t>Sherita Cherry- Williams, Owner/Director</w:t>
      </w:r>
    </w:p>
    <w:p w14:paraId="5149B6E0" w14:textId="77777777" w:rsidR="001F2BBC" w:rsidRPr="001F2BBC" w:rsidRDefault="001F2BBC" w:rsidP="001F2BBC">
      <w:pPr>
        <w:spacing w:after="200" w:line="276" w:lineRule="auto"/>
        <w:rPr>
          <w:rFonts w:ascii="Times New Roman" w:eastAsia="Times New Roman" w:hAnsi="Times New Roman" w:cs="Times New Roman"/>
          <w:kern w:val="0"/>
          <w14:ligatures w14:val="none"/>
        </w:rPr>
      </w:pPr>
      <w:r w:rsidRPr="001F2BBC">
        <w:rPr>
          <w:rFonts w:ascii="Calibri" w:eastAsia="Calibri" w:hAnsi="Calibri" w:cs="Calibri"/>
          <w:kern w:val="0"/>
          <w:sz w:val="22"/>
          <w:szCs w:val="22"/>
          <w14:ligatures w14:val="none"/>
        </w:rPr>
        <w:lastRenderedPageBreak/>
        <w:br w:type="page"/>
      </w:r>
    </w:p>
    <w:p w14:paraId="39BC0583" w14:textId="77777777" w:rsidR="001F2BBC" w:rsidRDefault="001F2BBC" w:rsidP="001F2BBC">
      <w:pPr>
        <w:keepNext/>
        <w:keepLines/>
        <w:spacing w:after="0" w:line="240" w:lineRule="auto"/>
        <w:outlineLvl w:val="0"/>
        <w:rPr>
          <w:rFonts w:ascii="Times New Roman" w:eastAsia="Times New Roman" w:hAnsi="Times New Roman" w:cs="Times New Roman"/>
          <w:b/>
          <w:kern w:val="0"/>
          <w14:ligatures w14:val="none"/>
        </w:rPr>
      </w:pPr>
      <w:r w:rsidRPr="001F2BBC">
        <w:rPr>
          <w:rFonts w:ascii="Times New Roman" w:eastAsia="Times New Roman" w:hAnsi="Times New Roman" w:cs="Times New Roman"/>
          <w:b/>
          <w:kern w:val="0"/>
          <w14:ligatures w14:val="none"/>
        </w:rPr>
        <w:lastRenderedPageBreak/>
        <w:t>SCHOOL DESCRIPTION</w:t>
      </w:r>
    </w:p>
    <w:p w14:paraId="12DAAD48" w14:textId="77777777" w:rsidR="00C77570" w:rsidRPr="001F2BBC" w:rsidRDefault="00C77570" w:rsidP="001F2BBC">
      <w:pPr>
        <w:keepNext/>
        <w:keepLines/>
        <w:spacing w:after="0" w:line="240" w:lineRule="auto"/>
        <w:outlineLvl w:val="0"/>
        <w:rPr>
          <w:rFonts w:ascii="Times New Roman" w:eastAsia="Times New Roman" w:hAnsi="Times New Roman" w:cs="Times New Roman"/>
          <w:b/>
          <w:kern w:val="0"/>
          <w14:ligatures w14:val="none"/>
        </w:rPr>
      </w:pPr>
    </w:p>
    <w:p w14:paraId="7D2C3233" w14:textId="77777777" w:rsidR="001F2BBC" w:rsidRPr="001F2BBC" w:rsidRDefault="001F2BBC" w:rsidP="001F2BBC">
      <w:pPr>
        <w:spacing w:after="0" w:line="240" w:lineRule="auto"/>
        <w:jc w:val="both"/>
        <w:outlineLvl w:val="1"/>
        <w:rPr>
          <w:rFonts w:ascii="Times New Roman" w:eastAsia="Times New Roman" w:hAnsi="Times New Roman" w:cs="Times New Roman"/>
          <w:b/>
          <w:kern w:val="0"/>
          <w14:ligatures w14:val="none"/>
        </w:rPr>
      </w:pPr>
      <w:r w:rsidRPr="001F2BBC">
        <w:rPr>
          <w:rFonts w:ascii="Times New Roman" w:eastAsia="Times New Roman" w:hAnsi="Times New Roman" w:cs="Times New Roman"/>
          <w:b/>
          <w:kern w:val="0"/>
          <w14:ligatures w14:val="none"/>
        </w:rPr>
        <w:t>Facility</w:t>
      </w:r>
    </w:p>
    <w:p w14:paraId="238ED6E6" w14:textId="77777777" w:rsidR="001F2BBC" w:rsidRPr="001F2BBC" w:rsidRDefault="001F2BBC" w:rsidP="001F2BBC">
      <w:pPr>
        <w:spacing w:after="200" w:line="240" w:lineRule="auto"/>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Sherita Cherry Institute is conveniently located at 8099 Tara Blvd. in Jonesboro, Georgia. Minutes from Hartsfield-Jackson airport</w:t>
      </w:r>
    </w:p>
    <w:p w14:paraId="39D6FF82" w14:textId="77777777" w:rsidR="001F2BBC" w:rsidRPr="001F2BBC" w:rsidRDefault="001F2BBC" w:rsidP="001F2BBC">
      <w:pPr>
        <w:spacing w:after="0" w:line="240" w:lineRule="auto"/>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School’s 3,200 sq. ft.  with private entrance, starts with:</w:t>
      </w:r>
    </w:p>
    <w:p w14:paraId="081502C9" w14:textId="1CA74A87" w:rsidR="001F2BBC" w:rsidRPr="001F2BBC" w:rsidRDefault="001F2BBC" w:rsidP="001F2BBC">
      <w:pPr>
        <w:numPr>
          <w:ilvl w:val="0"/>
          <w:numId w:val="18"/>
        </w:numPr>
        <w:pBdr>
          <w:top w:val="nil"/>
          <w:left w:val="nil"/>
          <w:bottom w:val="nil"/>
          <w:right w:val="nil"/>
          <w:between w:val="nil"/>
        </w:pBdr>
        <w:spacing w:after="0" w:line="240" w:lineRule="auto"/>
        <w:rPr>
          <w:rFonts w:ascii="Times New Roman" w:eastAsia="Times New Roman" w:hAnsi="Times New Roman" w:cs="Times New Roman"/>
          <w:color w:val="000000"/>
          <w:kern w:val="0"/>
          <w14:ligatures w14:val="none"/>
        </w:rPr>
      </w:pPr>
      <w:r w:rsidRPr="001F2BBC">
        <w:rPr>
          <w:rFonts w:ascii="Times New Roman" w:eastAsia="Times New Roman" w:hAnsi="Times New Roman" w:cs="Times New Roman"/>
          <w:color w:val="000000"/>
          <w:kern w:val="0"/>
          <w14:ligatures w14:val="none"/>
        </w:rPr>
        <w:t xml:space="preserve">inviting front desk and waiting </w:t>
      </w:r>
      <w:r w:rsidR="00015847" w:rsidRPr="001F2BBC">
        <w:rPr>
          <w:rFonts w:ascii="Times New Roman" w:eastAsia="Times New Roman" w:hAnsi="Times New Roman" w:cs="Times New Roman"/>
          <w:color w:val="000000"/>
          <w:kern w:val="0"/>
          <w14:ligatures w14:val="none"/>
        </w:rPr>
        <w:t>area.</w:t>
      </w:r>
    </w:p>
    <w:p w14:paraId="2918835B" w14:textId="4DD98B25" w:rsidR="001F2BBC" w:rsidRPr="001F2BBC" w:rsidRDefault="001F2BBC" w:rsidP="001F2BBC">
      <w:pPr>
        <w:numPr>
          <w:ilvl w:val="0"/>
          <w:numId w:val="18"/>
        </w:numPr>
        <w:pBdr>
          <w:top w:val="nil"/>
          <w:left w:val="nil"/>
          <w:bottom w:val="nil"/>
          <w:right w:val="nil"/>
          <w:between w:val="nil"/>
        </w:pBdr>
        <w:spacing w:after="0" w:line="240" w:lineRule="auto"/>
        <w:rPr>
          <w:rFonts w:ascii="Times New Roman" w:eastAsia="Times New Roman" w:hAnsi="Times New Roman" w:cs="Times New Roman"/>
          <w:color w:val="000000"/>
          <w:kern w:val="0"/>
          <w14:ligatures w14:val="none"/>
        </w:rPr>
      </w:pPr>
      <w:r w:rsidRPr="001F2BBC">
        <w:rPr>
          <w:rFonts w:ascii="Times New Roman" w:eastAsia="Times New Roman" w:hAnsi="Times New Roman" w:cs="Times New Roman"/>
          <w:color w:val="000000"/>
          <w:kern w:val="0"/>
          <w14:ligatures w14:val="none"/>
        </w:rPr>
        <w:t xml:space="preserve">Main floor Salon equipped with </w:t>
      </w:r>
      <w:r w:rsidR="00015847" w:rsidRPr="001F2BBC">
        <w:rPr>
          <w:rFonts w:ascii="Times New Roman" w:eastAsia="Times New Roman" w:hAnsi="Times New Roman" w:cs="Times New Roman"/>
          <w:color w:val="000000"/>
          <w:kern w:val="0"/>
          <w14:ligatures w14:val="none"/>
        </w:rPr>
        <w:t>workstations</w:t>
      </w:r>
      <w:r w:rsidRPr="001F2BBC">
        <w:rPr>
          <w:rFonts w:ascii="Times New Roman" w:eastAsia="Times New Roman" w:hAnsi="Times New Roman" w:cs="Times New Roman"/>
          <w:color w:val="000000"/>
          <w:kern w:val="0"/>
          <w14:ligatures w14:val="none"/>
        </w:rPr>
        <w:t>, washing stations, nail and pedicure stations and a facial room.</w:t>
      </w:r>
    </w:p>
    <w:p w14:paraId="2C740596" w14:textId="76FE1922" w:rsidR="001F2BBC" w:rsidRPr="001F2BBC" w:rsidRDefault="001F2BBC" w:rsidP="001F2BBC">
      <w:pPr>
        <w:numPr>
          <w:ilvl w:val="0"/>
          <w:numId w:val="18"/>
        </w:numPr>
        <w:pBdr>
          <w:top w:val="nil"/>
          <w:left w:val="nil"/>
          <w:bottom w:val="nil"/>
          <w:right w:val="nil"/>
          <w:between w:val="nil"/>
        </w:pBdr>
        <w:spacing w:after="0" w:line="240" w:lineRule="auto"/>
        <w:rPr>
          <w:rFonts w:ascii="Times New Roman" w:eastAsia="Times New Roman" w:hAnsi="Times New Roman" w:cs="Times New Roman"/>
          <w:color w:val="000000"/>
          <w:kern w:val="0"/>
          <w14:ligatures w14:val="none"/>
        </w:rPr>
      </w:pPr>
      <w:r w:rsidRPr="001F2BBC">
        <w:rPr>
          <w:rFonts w:ascii="Times New Roman" w:eastAsia="Times New Roman" w:hAnsi="Times New Roman" w:cs="Times New Roman"/>
          <w:color w:val="000000"/>
          <w:kern w:val="0"/>
          <w14:ligatures w14:val="none"/>
        </w:rPr>
        <w:t xml:space="preserve">One theory classroom, which can accommodate up to 30 students at a </w:t>
      </w:r>
      <w:r w:rsidR="00015847" w:rsidRPr="001F2BBC">
        <w:rPr>
          <w:rFonts w:ascii="Times New Roman" w:eastAsia="Times New Roman" w:hAnsi="Times New Roman" w:cs="Times New Roman"/>
          <w:color w:val="000000"/>
          <w:kern w:val="0"/>
          <w14:ligatures w14:val="none"/>
        </w:rPr>
        <w:t>time.</w:t>
      </w:r>
    </w:p>
    <w:p w14:paraId="7A0728ED" w14:textId="4F691AA8" w:rsidR="001F2BBC" w:rsidRPr="001F2BBC" w:rsidRDefault="001F2BBC" w:rsidP="001F2BBC">
      <w:pPr>
        <w:numPr>
          <w:ilvl w:val="0"/>
          <w:numId w:val="18"/>
        </w:numPr>
        <w:pBdr>
          <w:top w:val="nil"/>
          <w:left w:val="nil"/>
          <w:bottom w:val="nil"/>
          <w:right w:val="nil"/>
          <w:between w:val="nil"/>
        </w:pBdr>
        <w:spacing w:after="0" w:line="240" w:lineRule="auto"/>
        <w:rPr>
          <w:rFonts w:ascii="Times New Roman" w:eastAsia="Times New Roman" w:hAnsi="Times New Roman" w:cs="Times New Roman"/>
          <w:color w:val="000000"/>
          <w:kern w:val="0"/>
          <w14:ligatures w14:val="none"/>
        </w:rPr>
      </w:pPr>
      <w:r w:rsidRPr="001F2BBC">
        <w:rPr>
          <w:rFonts w:ascii="Times New Roman" w:eastAsia="Times New Roman" w:hAnsi="Times New Roman" w:cs="Times New Roman"/>
          <w:color w:val="000000"/>
          <w:kern w:val="0"/>
          <w14:ligatures w14:val="none"/>
        </w:rPr>
        <w:t xml:space="preserve">Two practical classrooms, where students can practice their skills on </w:t>
      </w:r>
      <w:r w:rsidR="00015847" w:rsidRPr="001F2BBC">
        <w:rPr>
          <w:rFonts w:ascii="Times New Roman" w:eastAsia="Times New Roman" w:hAnsi="Times New Roman" w:cs="Times New Roman"/>
          <w:color w:val="000000"/>
          <w:kern w:val="0"/>
          <w14:ligatures w14:val="none"/>
        </w:rPr>
        <w:t>mannequins.</w:t>
      </w:r>
      <w:r w:rsidRPr="001F2BBC">
        <w:rPr>
          <w:rFonts w:ascii="Times New Roman" w:eastAsia="Times New Roman" w:hAnsi="Times New Roman" w:cs="Times New Roman"/>
          <w:color w:val="000000"/>
          <w:kern w:val="0"/>
          <w14:ligatures w14:val="none"/>
        </w:rPr>
        <w:t xml:space="preserve"> </w:t>
      </w:r>
    </w:p>
    <w:p w14:paraId="7FB9F957" w14:textId="77777777" w:rsidR="001F2BBC" w:rsidRPr="001F2BBC" w:rsidRDefault="001F2BBC" w:rsidP="001F2BBC">
      <w:pPr>
        <w:numPr>
          <w:ilvl w:val="0"/>
          <w:numId w:val="18"/>
        </w:numPr>
        <w:pBdr>
          <w:top w:val="nil"/>
          <w:left w:val="nil"/>
          <w:bottom w:val="nil"/>
          <w:right w:val="nil"/>
          <w:between w:val="nil"/>
        </w:pBdr>
        <w:spacing w:after="0" w:line="240" w:lineRule="auto"/>
        <w:rPr>
          <w:rFonts w:ascii="Times New Roman" w:eastAsia="Times New Roman" w:hAnsi="Times New Roman" w:cs="Times New Roman"/>
          <w:color w:val="000000"/>
          <w:kern w:val="0"/>
          <w14:ligatures w14:val="none"/>
        </w:rPr>
      </w:pPr>
      <w:r w:rsidRPr="001F2BBC">
        <w:rPr>
          <w:rFonts w:ascii="Times New Roman" w:eastAsia="Times New Roman" w:hAnsi="Times New Roman" w:cs="Times New Roman"/>
          <w:color w:val="000000"/>
          <w:kern w:val="0"/>
          <w14:ligatures w14:val="none"/>
        </w:rPr>
        <w:t>Laundry facility, break room, storage room, and restrooms.</w:t>
      </w:r>
    </w:p>
    <w:p w14:paraId="1C9F7884" w14:textId="77777777" w:rsidR="001F2BBC" w:rsidRPr="001F2BBC" w:rsidRDefault="001F2BBC" w:rsidP="001F2BBC">
      <w:pPr>
        <w:numPr>
          <w:ilvl w:val="0"/>
          <w:numId w:val="18"/>
        </w:numPr>
        <w:pBdr>
          <w:top w:val="nil"/>
          <w:left w:val="nil"/>
          <w:bottom w:val="nil"/>
          <w:right w:val="nil"/>
          <w:between w:val="nil"/>
        </w:pBdr>
        <w:spacing w:after="200" w:line="240" w:lineRule="auto"/>
        <w:rPr>
          <w:rFonts w:ascii="Times New Roman" w:eastAsia="Times New Roman" w:hAnsi="Times New Roman" w:cs="Times New Roman"/>
          <w:color w:val="000000"/>
          <w:kern w:val="0"/>
          <w14:ligatures w14:val="none"/>
        </w:rPr>
      </w:pPr>
      <w:r w:rsidRPr="001F2BBC">
        <w:rPr>
          <w:rFonts w:ascii="Times New Roman" w:eastAsia="Times New Roman" w:hAnsi="Times New Roman" w:cs="Times New Roman"/>
          <w:color w:val="000000"/>
          <w:kern w:val="0"/>
          <w14:ligatures w14:val="none"/>
        </w:rPr>
        <w:t>Private administrative office for interviewing and advising students.</w:t>
      </w:r>
    </w:p>
    <w:p w14:paraId="2CDF27D0" w14:textId="77777777" w:rsidR="001F2BBC" w:rsidRPr="001F2BBC" w:rsidRDefault="001F2BBC" w:rsidP="001F2BBC">
      <w:pPr>
        <w:spacing w:after="0" w:line="240" w:lineRule="auto"/>
        <w:jc w:val="both"/>
        <w:outlineLvl w:val="1"/>
        <w:rPr>
          <w:rFonts w:ascii="Times New Roman" w:eastAsia="Times New Roman" w:hAnsi="Times New Roman" w:cs="Times New Roman"/>
          <w:b/>
          <w:kern w:val="0"/>
          <w14:ligatures w14:val="none"/>
        </w:rPr>
      </w:pPr>
      <w:r w:rsidRPr="001F2BBC">
        <w:rPr>
          <w:rFonts w:ascii="Times New Roman" w:eastAsia="Times New Roman" w:hAnsi="Times New Roman" w:cs="Times New Roman"/>
          <w:b/>
          <w:kern w:val="0"/>
          <w14:ligatures w14:val="none"/>
        </w:rPr>
        <w:t>Parking</w:t>
      </w:r>
    </w:p>
    <w:p w14:paraId="08071176" w14:textId="77777777" w:rsidR="001F2BBC" w:rsidRPr="001F2BBC" w:rsidRDefault="001F2BBC" w:rsidP="001F2BBC">
      <w:pPr>
        <w:spacing w:after="200" w:line="240" w:lineRule="auto"/>
        <w:jc w:val="both"/>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The school is located at the plaza and has ample free parking.  Students must abide by local parking rules.  Students shall not park in front of the school; these parking lots are reserved for clients. The school will not be responsible for parking violations and/or towing fees.</w:t>
      </w:r>
    </w:p>
    <w:p w14:paraId="12358681" w14:textId="77777777" w:rsidR="001F2BBC" w:rsidRPr="001F2BBC" w:rsidRDefault="001F2BBC" w:rsidP="001F2BBC">
      <w:pPr>
        <w:spacing w:after="0" w:line="240" w:lineRule="auto"/>
        <w:jc w:val="both"/>
        <w:outlineLvl w:val="1"/>
        <w:rPr>
          <w:rFonts w:ascii="Times New Roman" w:eastAsia="Times New Roman" w:hAnsi="Times New Roman" w:cs="Times New Roman"/>
          <w:b/>
          <w:kern w:val="0"/>
          <w14:ligatures w14:val="none"/>
        </w:rPr>
      </w:pPr>
      <w:r w:rsidRPr="001F2BBC">
        <w:rPr>
          <w:rFonts w:ascii="Times New Roman" w:eastAsia="Times New Roman" w:hAnsi="Times New Roman" w:cs="Times New Roman"/>
          <w:b/>
          <w:kern w:val="0"/>
          <w14:ligatures w14:val="none"/>
        </w:rPr>
        <w:t>Operation, Products and Supplies</w:t>
      </w:r>
    </w:p>
    <w:p w14:paraId="2A75C3E7" w14:textId="77777777" w:rsidR="001F2BBC" w:rsidRPr="001F2BBC" w:rsidRDefault="001F2BBC" w:rsidP="001F2BBC">
      <w:pPr>
        <w:spacing w:after="200" w:line="240" w:lineRule="auto"/>
        <w:jc w:val="both"/>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Our school also operates as a full-service salon where students can perform services on clients, practicing the day-to-day duties and responsibilities that you may experience while working in various beauty salons.</w:t>
      </w:r>
    </w:p>
    <w:p w14:paraId="02E941E0" w14:textId="5A257702" w:rsidR="001F2BBC" w:rsidRPr="001F2BBC" w:rsidRDefault="001F2BBC" w:rsidP="001F2BBC">
      <w:pPr>
        <w:spacing w:after="200" w:line="240" w:lineRule="auto"/>
        <w:jc w:val="both"/>
        <w:rPr>
          <w:rFonts w:ascii="Times New Roman" w:eastAsia="Times New Roman" w:hAnsi="Times New Roman" w:cs="Times New Roman"/>
          <w:kern w:val="0"/>
          <w:sz w:val="22"/>
          <w:szCs w:val="22"/>
          <w14:ligatures w14:val="none"/>
        </w:rPr>
      </w:pPr>
      <w:r w:rsidRPr="001F2BBC">
        <w:rPr>
          <w:rFonts w:ascii="Times New Roman" w:eastAsia="Times New Roman" w:hAnsi="Times New Roman" w:cs="Times New Roman"/>
          <w:kern w:val="0"/>
          <w14:ligatures w14:val="none"/>
        </w:rPr>
        <w:t xml:space="preserve">Sherita Cherry Institute is </w:t>
      </w:r>
      <w:r w:rsidR="00015847">
        <w:rPr>
          <w:rFonts w:ascii="Times New Roman" w:eastAsia="Times New Roman" w:hAnsi="Times New Roman" w:cs="Times New Roman"/>
          <w:kern w:val="0"/>
          <w14:ligatures w14:val="none"/>
        </w:rPr>
        <w:t>a REDKEN partner school</w:t>
      </w:r>
      <w:r w:rsidRPr="001F2BBC">
        <w:rPr>
          <w:rFonts w:ascii="Times New Roman" w:eastAsia="Times New Roman" w:hAnsi="Times New Roman" w:cs="Times New Roman"/>
          <w:kern w:val="0"/>
          <w14:ligatures w14:val="none"/>
        </w:rPr>
        <w:t xml:space="preserve"> and uses exclusively Redken products for all training purposes and client services.  Students may benefit from the Redken classes organized periodically at our school or at Redken salons where they can gain valuable information and knowledge of Redken products.</w:t>
      </w:r>
    </w:p>
    <w:p w14:paraId="4990D064" w14:textId="77777777" w:rsidR="001F2BBC" w:rsidRPr="001F2BBC" w:rsidRDefault="001F2BBC" w:rsidP="001F2BBC">
      <w:pPr>
        <w:spacing w:after="0" w:line="240" w:lineRule="auto"/>
        <w:jc w:val="both"/>
        <w:outlineLvl w:val="1"/>
        <w:rPr>
          <w:rFonts w:ascii="Times New Roman" w:eastAsia="Times New Roman" w:hAnsi="Times New Roman" w:cs="Times New Roman"/>
          <w:b/>
          <w:kern w:val="0"/>
          <w14:ligatures w14:val="none"/>
        </w:rPr>
      </w:pPr>
      <w:r w:rsidRPr="001F2BBC">
        <w:rPr>
          <w:rFonts w:ascii="Times New Roman" w:eastAsia="Times New Roman" w:hAnsi="Times New Roman" w:cs="Times New Roman"/>
          <w:b/>
          <w:kern w:val="0"/>
          <w14:ligatures w14:val="none"/>
        </w:rPr>
        <w:t>Staff</w:t>
      </w:r>
    </w:p>
    <w:p w14:paraId="53977800" w14:textId="77777777" w:rsidR="001F2BBC" w:rsidRPr="001F2BBC" w:rsidRDefault="001F2BBC" w:rsidP="001F2BBC">
      <w:pPr>
        <w:spacing w:after="0" w:line="240" w:lineRule="auto"/>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Ms. Sherita Cherry-Williams– CEO /Director of Education/ Cosmetology Instructor</w:t>
      </w:r>
    </w:p>
    <w:p w14:paraId="74E38983" w14:textId="77777777" w:rsidR="001F2BBC" w:rsidRPr="001F2BBC" w:rsidRDefault="001F2BBC" w:rsidP="001F2BBC">
      <w:pPr>
        <w:spacing w:after="0" w:line="240" w:lineRule="auto"/>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 xml:space="preserve">Ms. Jerrika Archbald – Office Manager/Director of Admissions  </w:t>
      </w:r>
    </w:p>
    <w:p w14:paraId="581F6DE9" w14:textId="77777777" w:rsidR="001F2BBC" w:rsidRDefault="001F2BBC" w:rsidP="001F2BBC">
      <w:pPr>
        <w:spacing w:after="0" w:line="240" w:lineRule="auto"/>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Ms. Tonia Beckum - Cosmetology Instructor</w:t>
      </w:r>
    </w:p>
    <w:p w14:paraId="1D9BD4CA" w14:textId="207D2863" w:rsidR="00015847" w:rsidRPr="001F2BBC" w:rsidRDefault="00015847" w:rsidP="001F2BBC">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Mr. Antonio White-Master Barber Instructor</w:t>
      </w:r>
    </w:p>
    <w:p w14:paraId="48C85F48" w14:textId="77777777" w:rsidR="001F2BBC" w:rsidRPr="001F2BBC" w:rsidRDefault="001F2BBC" w:rsidP="001F2BBC">
      <w:pPr>
        <w:spacing w:after="0" w:line="240" w:lineRule="auto"/>
        <w:jc w:val="both"/>
        <w:outlineLvl w:val="1"/>
        <w:rPr>
          <w:rFonts w:ascii="Times New Roman" w:eastAsia="Times New Roman" w:hAnsi="Times New Roman" w:cs="Times New Roman"/>
          <w:b/>
          <w:kern w:val="0"/>
          <w14:ligatures w14:val="none"/>
        </w:rPr>
      </w:pPr>
      <w:bookmarkStart w:id="1" w:name="_1ksv4uv" w:colFirst="0" w:colLast="0"/>
      <w:bookmarkEnd w:id="1"/>
    </w:p>
    <w:p w14:paraId="49FC2C9D" w14:textId="2A0C04DE" w:rsidR="001F2BBC" w:rsidRPr="001F2BBC" w:rsidRDefault="001F2BBC" w:rsidP="001F2BBC">
      <w:pPr>
        <w:spacing w:after="0" w:line="240" w:lineRule="auto"/>
        <w:jc w:val="both"/>
        <w:outlineLvl w:val="1"/>
        <w:rPr>
          <w:rFonts w:ascii="Times New Roman" w:eastAsia="Times New Roman" w:hAnsi="Times New Roman" w:cs="Times New Roman"/>
          <w:b/>
          <w:kern w:val="0"/>
          <w14:ligatures w14:val="none"/>
        </w:rPr>
      </w:pPr>
      <w:r w:rsidRPr="001F2BBC">
        <w:rPr>
          <w:rFonts w:ascii="Times New Roman" w:eastAsia="Times New Roman" w:hAnsi="Times New Roman" w:cs="Times New Roman"/>
          <w:b/>
          <w:kern w:val="0"/>
          <w14:ligatures w14:val="none"/>
        </w:rPr>
        <w:t>Hours of Operation</w:t>
      </w:r>
      <w:r>
        <w:rPr>
          <w:rFonts w:ascii="Times New Roman" w:eastAsia="Times New Roman" w:hAnsi="Times New Roman" w:cs="Times New Roman"/>
          <w:b/>
          <w:kern w:val="0"/>
          <w14:ligatures w14:val="none"/>
        </w:rPr>
        <w:t>:</w:t>
      </w:r>
    </w:p>
    <w:p w14:paraId="777B73E3" w14:textId="36F2187A" w:rsidR="001F2BBC" w:rsidRPr="001F2BBC" w:rsidRDefault="001F2BBC" w:rsidP="001F2BBC">
      <w:pPr>
        <w:tabs>
          <w:tab w:val="right" w:pos="4860"/>
          <w:tab w:val="left" w:pos="5040"/>
        </w:tabs>
        <w:spacing w:after="0" w:line="240" w:lineRule="auto"/>
        <w:rPr>
          <w:rFonts w:ascii="Times New Roman" w:eastAsia="Times New Roman" w:hAnsi="Times New Roman" w:cs="Times New Roman"/>
          <w:color w:val="000000"/>
          <w:kern w:val="0"/>
          <w14:ligatures w14:val="none"/>
        </w:rPr>
      </w:pPr>
      <w:bookmarkStart w:id="2" w:name="_44sinio" w:colFirst="0" w:colLast="0"/>
      <w:bookmarkEnd w:id="2"/>
      <w:r w:rsidRPr="001F2BBC">
        <w:rPr>
          <w:rFonts w:ascii="Times New Roman" w:eastAsia="Times New Roman" w:hAnsi="Times New Roman" w:cs="Times New Roman"/>
          <w:kern w:val="0"/>
          <w14:ligatures w14:val="none"/>
        </w:rPr>
        <w:tab/>
        <w:t xml:space="preserve">Monday – </w:t>
      </w:r>
      <w:r w:rsidRPr="001F2BBC">
        <w:rPr>
          <w:rFonts w:ascii="Times New Roman" w:eastAsia="Times New Roman" w:hAnsi="Times New Roman" w:cs="Times New Roman"/>
          <w:color w:val="000000"/>
          <w:kern w:val="0"/>
          <w14:ligatures w14:val="none"/>
        </w:rPr>
        <w:t>Thursday:</w:t>
      </w:r>
      <w:r w:rsidRPr="001F2BBC">
        <w:rPr>
          <w:rFonts w:ascii="Times New Roman" w:eastAsia="Times New Roman" w:hAnsi="Times New Roman" w:cs="Times New Roman"/>
          <w:color w:val="000000"/>
          <w:kern w:val="0"/>
          <w14:ligatures w14:val="none"/>
        </w:rPr>
        <w:tab/>
        <w:t xml:space="preserve"> 9am – 9pm</w:t>
      </w:r>
    </w:p>
    <w:p w14:paraId="335FD6A2" w14:textId="4EF5830B" w:rsidR="001F2BBC" w:rsidRPr="001F2BBC" w:rsidRDefault="00015847" w:rsidP="001F2BBC">
      <w:pPr>
        <w:tabs>
          <w:tab w:val="right" w:pos="4860"/>
          <w:tab w:val="left" w:pos="5040"/>
        </w:tabs>
        <w:spacing w:after="0" w:line="240" w:lineRule="auto"/>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ab/>
      </w:r>
      <w:r w:rsidR="001F2BBC" w:rsidRPr="001F2BBC">
        <w:rPr>
          <w:rFonts w:ascii="Times New Roman" w:eastAsia="Times New Roman" w:hAnsi="Times New Roman" w:cs="Times New Roman"/>
          <w:color w:val="000000"/>
          <w:kern w:val="0"/>
          <w14:ligatures w14:val="none"/>
        </w:rPr>
        <w:t xml:space="preserve">Friday: </w:t>
      </w:r>
      <w:r w:rsidR="001F2BBC" w:rsidRPr="001F2BBC">
        <w:rPr>
          <w:rFonts w:ascii="Times New Roman" w:eastAsia="Times New Roman" w:hAnsi="Times New Roman" w:cs="Times New Roman"/>
          <w:color w:val="000000"/>
          <w:kern w:val="0"/>
          <w14:ligatures w14:val="none"/>
        </w:rPr>
        <w:tab/>
        <w:t xml:space="preserve"> 9am – 4pm</w:t>
      </w:r>
    </w:p>
    <w:p w14:paraId="7EB9CCEE" w14:textId="77777777" w:rsidR="001F2BBC" w:rsidRPr="001F2BBC" w:rsidRDefault="001F2BBC" w:rsidP="001F2BBC">
      <w:pPr>
        <w:tabs>
          <w:tab w:val="right" w:pos="4860"/>
          <w:tab w:val="left" w:pos="5040"/>
        </w:tabs>
        <w:spacing w:after="0" w:line="240" w:lineRule="auto"/>
        <w:rPr>
          <w:rFonts w:ascii="Times New Roman" w:eastAsia="Times New Roman" w:hAnsi="Times New Roman" w:cs="Times New Roman"/>
          <w:kern w:val="0"/>
          <w14:ligatures w14:val="none"/>
        </w:rPr>
      </w:pPr>
      <w:r w:rsidRPr="001F2BBC">
        <w:rPr>
          <w:rFonts w:ascii="Times New Roman" w:eastAsia="Times New Roman" w:hAnsi="Times New Roman" w:cs="Times New Roman"/>
          <w:color w:val="000000"/>
          <w:kern w:val="0"/>
          <w14:ligatures w14:val="none"/>
        </w:rPr>
        <w:tab/>
        <w:t>Saturday:</w:t>
      </w:r>
      <w:r w:rsidRPr="001F2BBC">
        <w:rPr>
          <w:rFonts w:ascii="Times New Roman" w:eastAsia="Times New Roman" w:hAnsi="Times New Roman" w:cs="Times New Roman"/>
          <w:color w:val="000000"/>
          <w:kern w:val="0"/>
          <w14:ligatures w14:val="none"/>
        </w:rPr>
        <w:tab/>
        <w:t xml:space="preserve"> 9am –</w:t>
      </w:r>
      <w:r w:rsidRPr="001F2BBC">
        <w:rPr>
          <w:rFonts w:ascii="Times New Roman" w:eastAsia="Times New Roman" w:hAnsi="Times New Roman" w:cs="Times New Roman"/>
          <w:kern w:val="0"/>
          <w14:ligatures w14:val="none"/>
        </w:rPr>
        <w:t xml:space="preserve"> 3pm</w:t>
      </w:r>
    </w:p>
    <w:p w14:paraId="38F7BCA0" w14:textId="77777777" w:rsidR="001F2BBC" w:rsidRPr="001F2BBC" w:rsidRDefault="001F2BBC" w:rsidP="001F2BBC">
      <w:pPr>
        <w:tabs>
          <w:tab w:val="right" w:pos="4860"/>
          <w:tab w:val="left" w:pos="5040"/>
        </w:tabs>
        <w:spacing w:after="0" w:line="240" w:lineRule="auto"/>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 xml:space="preserve">                                                                 Sunday:      </w:t>
      </w:r>
      <w:r w:rsidRPr="001F2BBC">
        <w:rPr>
          <w:rFonts w:ascii="Times New Roman" w:eastAsia="Times New Roman" w:hAnsi="Times New Roman" w:cs="Times New Roman"/>
          <w:color w:val="000000"/>
          <w:kern w:val="0"/>
          <w14:ligatures w14:val="none"/>
        </w:rPr>
        <w:t>CLOSED</w:t>
      </w:r>
    </w:p>
    <w:p w14:paraId="130C0AD6" w14:textId="77777777" w:rsidR="001F2BBC" w:rsidRPr="001F2BBC" w:rsidRDefault="001F2BBC" w:rsidP="001F2BBC">
      <w:pPr>
        <w:spacing w:after="0" w:line="240" w:lineRule="auto"/>
        <w:jc w:val="both"/>
        <w:outlineLvl w:val="1"/>
        <w:rPr>
          <w:rFonts w:ascii="Times New Roman" w:eastAsia="Times New Roman" w:hAnsi="Times New Roman" w:cs="Times New Roman"/>
          <w:b/>
          <w:kern w:val="0"/>
          <w14:ligatures w14:val="none"/>
        </w:rPr>
      </w:pPr>
    </w:p>
    <w:p w14:paraId="50087CDF" w14:textId="16DF3DB9" w:rsidR="001F2BBC" w:rsidRPr="001F2BBC" w:rsidRDefault="001F2BBC" w:rsidP="001F2BBC">
      <w:pPr>
        <w:spacing w:after="0" w:line="240" w:lineRule="auto"/>
        <w:jc w:val="both"/>
        <w:outlineLvl w:val="1"/>
        <w:rPr>
          <w:rFonts w:ascii="Times New Roman" w:eastAsia="Times New Roman" w:hAnsi="Times New Roman" w:cs="Times New Roman"/>
          <w:b/>
          <w:kern w:val="0"/>
          <w14:ligatures w14:val="none"/>
        </w:rPr>
      </w:pPr>
      <w:bookmarkStart w:id="3" w:name="_2jxsxqh" w:colFirst="0" w:colLast="0"/>
      <w:bookmarkEnd w:id="3"/>
      <w:r w:rsidRPr="001F2BBC">
        <w:rPr>
          <w:rFonts w:ascii="Times New Roman" w:eastAsia="Times New Roman" w:hAnsi="Times New Roman" w:cs="Times New Roman"/>
          <w:b/>
          <w:kern w:val="0"/>
          <w14:ligatures w14:val="none"/>
        </w:rPr>
        <w:t>Administrative offices hours</w:t>
      </w:r>
    </w:p>
    <w:p w14:paraId="70AB5BA3" w14:textId="7A394DC5" w:rsidR="001F2BBC" w:rsidRPr="001F2BBC" w:rsidRDefault="001F2BBC" w:rsidP="001F2BBC">
      <w:pPr>
        <w:tabs>
          <w:tab w:val="right" w:pos="4860"/>
          <w:tab w:val="left" w:pos="5040"/>
        </w:tabs>
        <w:spacing w:after="0" w:line="240" w:lineRule="auto"/>
        <w:rPr>
          <w:rFonts w:ascii="Times New Roman" w:eastAsia="Times New Roman" w:hAnsi="Times New Roman" w:cs="Times New Roman"/>
          <w:color w:val="000000"/>
          <w:kern w:val="0"/>
          <w14:ligatures w14:val="none"/>
        </w:rPr>
      </w:pPr>
      <w:r w:rsidRPr="001F2BBC">
        <w:rPr>
          <w:rFonts w:ascii="Times New Roman" w:eastAsia="Times New Roman" w:hAnsi="Times New Roman" w:cs="Times New Roman"/>
          <w:kern w:val="0"/>
          <w14:ligatures w14:val="none"/>
        </w:rPr>
        <w:t xml:space="preserve">                                                                  Monday – </w:t>
      </w:r>
      <w:r w:rsidRPr="001F2BBC">
        <w:rPr>
          <w:rFonts w:ascii="Times New Roman" w:eastAsia="Times New Roman" w:hAnsi="Times New Roman" w:cs="Times New Roman"/>
          <w:color w:val="000000"/>
          <w:kern w:val="0"/>
          <w14:ligatures w14:val="none"/>
        </w:rPr>
        <w:t>Friday:</w:t>
      </w:r>
      <w:r w:rsidRPr="001F2BBC">
        <w:rPr>
          <w:rFonts w:ascii="Times New Roman" w:eastAsia="Times New Roman" w:hAnsi="Times New Roman" w:cs="Times New Roman"/>
          <w:color w:val="000000"/>
          <w:kern w:val="0"/>
          <w14:ligatures w14:val="none"/>
        </w:rPr>
        <w:tab/>
        <w:t xml:space="preserve"> 9am – </w:t>
      </w:r>
      <w:r w:rsidR="00015847">
        <w:rPr>
          <w:rFonts w:ascii="Times New Roman" w:eastAsia="Times New Roman" w:hAnsi="Times New Roman" w:cs="Times New Roman"/>
          <w:color w:val="000000"/>
          <w:kern w:val="0"/>
          <w14:ligatures w14:val="none"/>
        </w:rPr>
        <w:t>3</w:t>
      </w:r>
      <w:r w:rsidRPr="001F2BBC">
        <w:rPr>
          <w:rFonts w:ascii="Times New Roman" w:eastAsia="Times New Roman" w:hAnsi="Times New Roman" w:cs="Times New Roman"/>
          <w:color w:val="000000"/>
          <w:kern w:val="0"/>
          <w14:ligatures w14:val="none"/>
        </w:rPr>
        <w:t>pm</w:t>
      </w:r>
    </w:p>
    <w:p w14:paraId="78E77A3E" w14:textId="77777777" w:rsidR="001F2BBC" w:rsidRPr="001F2BBC" w:rsidRDefault="001F2BBC" w:rsidP="001F2BBC">
      <w:pPr>
        <w:tabs>
          <w:tab w:val="right" w:pos="4860"/>
          <w:tab w:val="left" w:pos="5040"/>
        </w:tabs>
        <w:spacing w:after="0" w:line="240" w:lineRule="auto"/>
        <w:rPr>
          <w:rFonts w:ascii="Times New Roman" w:eastAsia="Times New Roman" w:hAnsi="Times New Roman" w:cs="Times New Roman"/>
          <w:color w:val="000000"/>
          <w:kern w:val="0"/>
          <w14:ligatures w14:val="none"/>
        </w:rPr>
      </w:pPr>
      <w:r w:rsidRPr="001F2BBC">
        <w:rPr>
          <w:rFonts w:ascii="Times New Roman" w:eastAsia="Times New Roman" w:hAnsi="Times New Roman" w:cs="Times New Roman"/>
          <w:color w:val="000000"/>
          <w:kern w:val="0"/>
          <w14:ligatures w14:val="none"/>
        </w:rPr>
        <w:tab/>
        <w:t xml:space="preserve">      Saturday:</w:t>
      </w:r>
      <w:r w:rsidRPr="001F2BBC">
        <w:rPr>
          <w:rFonts w:ascii="Times New Roman" w:eastAsia="Times New Roman" w:hAnsi="Times New Roman" w:cs="Times New Roman"/>
          <w:color w:val="000000"/>
          <w:kern w:val="0"/>
          <w14:ligatures w14:val="none"/>
        </w:rPr>
        <w:tab/>
        <w:t>CLOSED</w:t>
      </w:r>
    </w:p>
    <w:p w14:paraId="63498A71" w14:textId="77777777" w:rsidR="001F2BBC" w:rsidRPr="001F2BBC" w:rsidRDefault="001F2BBC" w:rsidP="001F2BBC">
      <w:pPr>
        <w:tabs>
          <w:tab w:val="right" w:pos="4860"/>
          <w:tab w:val="left" w:pos="5040"/>
        </w:tabs>
        <w:spacing w:after="0" w:line="240" w:lineRule="auto"/>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 xml:space="preserve">                                                                  Sunday:    </w:t>
      </w:r>
      <w:r w:rsidRPr="001F2BBC">
        <w:rPr>
          <w:rFonts w:ascii="Times New Roman" w:eastAsia="Times New Roman" w:hAnsi="Times New Roman" w:cs="Times New Roman"/>
          <w:color w:val="000000"/>
          <w:kern w:val="0"/>
          <w14:ligatures w14:val="none"/>
        </w:rPr>
        <w:t>CLOSED</w:t>
      </w:r>
    </w:p>
    <w:p w14:paraId="1750FCE0" w14:textId="77777777" w:rsidR="001F2BBC" w:rsidRPr="001F2BBC" w:rsidRDefault="001F2BBC" w:rsidP="001F2BBC">
      <w:pPr>
        <w:spacing w:after="0" w:line="240" w:lineRule="auto"/>
        <w:jc w:val="both"/>
        <w:outlineLvl w:val="2"/>
        <w:rPr>
          <w:rFonts w:ascii="Times New Roman" w:eastAsia="Times New Roman" w:hAnsi="Times New Roman" w:cs="Times New Roman"/>
          <w:b/>
          <w:kern w:val="0"/>
          <w14:ligatures w14:val="none"/>
        </w:rPr>
      </w:pPr>
      <w:bookmarkStart w:id="4" w:name="_5i6tj13i9pgo" w:colFirst="0" w:colLast="0"/>
      <w:bookmarkEnd w:id="4"/>
    </w:p>
    <w:p w14:paraId="1901DF77" w14:textId="77777777" w:rsidR="001F2BBC" w:rsidRPr="001F2BBC" w:rsidRDefault="001F2BBC" w:rsidP="001F2BBC">
      <w:pPr>
        <w:spacing w:after="0" w:line="240" w:lineRule="auto"/>
        <w:jc w:val="both"/>
        <w:outlineLvl w:val="2"/>
        <w:rPr>
          <w:rFonts w:ascii="Times New Roman" w:eastAsia="Times New Roman" w:hAnsi="Times New Roman" w:cs="Times New Roman"/>
          <w:b/>
          <w:kern w:val="0"/>
          <w14:ligatures w14:val="none"/>
        </w:rPr>
      </w:pPr>
      <w:bookmarkStart w:id="5" w:name="_8n11wfu1sv8v" w:colFirst="0" w:colLast="0"/>
      <w:bookmarkEnd w:id="5"/>
    </w:p>
    <w:p w14:paraId="77E693A5" w14:textId="77777777" w:rsidR="001F2BBC" w:rsidRPr="001F2BBC" w:rsidRDefault="001F2BBC" w:rsidP="001F2BBC">
      <w:pPr>
        <w:spacing w:after="0" w:line="240" w:lineRule="auto"/>
        <w:jc w:val="both"/>
        <w:outlineLvl w:val="2"/>
        <w:rPr>
          <w:rFonts w:ascii="Times New Roman" w:eastAsia="Times New Roman" w:hAnsi="Times New Roman" w:cs="Times New Roman"/>
          <w:b/>
          <w:kern w:val="0"/>
          <w14:ligatures w14:val="none"/>
        </w:rPr>
      </w:pPr>
      <w:bookmarkStart w:id="6" w:name="_rt3c4bwpnvhp" w:colFirst="0" w:colLast="0"/>
      <w:bookmarkEnd w:id="6"/>
    </w:p>
    <w:p w14:paraId="1085EA4E" w14:textId="77777777" w:rsidR="001F2BBC" w:rsidRDefault="001F2BBC" w:rsidP="001F2BBC">
      <w:pPr>
        <w:spacing w:after="0" w:line="240" w:lineRule="auto"/>
        <w:jc w:val="both"/>
        <w:outlineLvl w:val="2"/>
        <w:rPr>
          <w:rFonts w:ascii="Times New Roman" w:eastAsia="Times New Roman" w:hAnsi="Times New Roman" w:cs="Times New Roman"/>
          <w:b/>
          <w:kern w:val="0"/>
          <w14:ligatures w14:val="none"/>
        </w:rPr>
      </w:pPr>
      <w:bookmarkStart w:id="7" w:name="_z337ya" w:colFirst="0" w:colLast="0"/>
      <w:bookmarkEnd w:id="7"/>
    </w:p>
    <w:p w14:paraId="7ECBCC4A" w14:textId="77777777" w:rsidR="001F2BBC" w:rsidRDefault="001F2BBC" w:rsidP="001F2BBC">
      <w:pPr>
        <w:spacing w:after="0" w:line="240" w:lineRule="auto"/>
        <w:jc w:val="both"/>
        <w:outlineLvl w:val="2"/>
        <w:rPr>
          <w:rFonts w:ascii="Times New Roman" w:eastAsia="Times New Roman" w:hAnsi="Times New Roman" w:cs="Times New Roman"/>
          <w:b/>
          <w:kern w:val="0"/>
          <w14:ligatures w14:val="none"/>
        </w:rPr>
      </w:pPr>
    </w:p>
    <w:p w14:paraId="40074BA6" w14:textId="77777777" w:rsidR="001F2BBC" w:rsidRDefault="001F2BBC" w:rsidP="001F2BBC">
      <w:pPr>
        <w:spacing w:after="0" w:line="240" w:lineRule="auto"/>
        <w:jc w:val="both"/>
        <w:outlineLvl w:val="2"/>
        <w:rPr>
          <w:rFonts w:ascii="Times New Roman" w:eastAsia="Times New Roman" w:hAnsi="Times New Roman" w:cs="Times New Roman"/>
          <w:b/>
          <w:kern w:val="0"/>
          <w14:ligatures w14:val="none"/>
        </w:rPr>
      </w:pPr>
    </w:p>
    <w:p w14:paraId="30647C21" w14:textId="77777777" w:rsidR="001F2BBC" w:rsidRDefault="001F2BBC" w:rsidP="001F2BBC">
      <w:pPr>
        <w:spacing w:after="0" w:line="240" w:lineRule="auto"/>
        <w:jc w:val="both"/>
        <w:outlineLvl w:val="2"/>
        <w:rPr>
          <w:rFonts w:ascii="Times New Roman" w:eastAsia="Times New Roman" w:hAnsi="Times New Roman" w:cs="Times New Roman"/>
          <w:b/>
          <w:kern w:val="0"/>
          <w14:ligatures w14:val="none"/>
        </w:rPr>
      </w:pPr>
    </w:p>
    <w:p w14:paraId="45A443CB" w14:textId="77777777" w:rsidR="001F2BBC" w:rsidRDefault="001F2BBC" w:rsidP="001F2BBC">
      <w:pPr>
        <w:spacing w:after="0" w:line="240" w:lineRule="auto"/>
        <w:jc w:val="both"/>
        <w:outlineLvl w:val="2"/>
        <w:rPr>
          <w:rFonts w:ascii="Times New Roman" w:eastAsia="Times New Roman" w:hAnsi="Times New Roman" w:cs="Times New Roman"/>
          <w:b/>
          <w:kern w:val="0"/>
          <w14:ligatures w14:val="none"/>
        </w:rPr>
      </w:pPr>
    </w:p>
    <w:p w14:paraId="56B1365A" w14:textId="77777777" w:rsidR="001F2BBC" w:rsidRDefault="001F2BBC" w:rsidP="001F2BBC">
      <w:pPr>
        <w:spacing w:after="0" w:line="240" w:lineRule="auto"/>
        <w:jc w:val="both"/>
        <w:outlineLvl w:val="2"/>
        <w:rPr>
          <w:rFonts w:ascii="Times New Roman" w:eastAsia="Times New Roman" w:hAnsi="Times New Roman" w:cs="Times New Roman"/>
          <w:b/>
          <w:kern w:val="0"/>
          <w14:ligatures w14:val="none"/>
        </w:rPr>
      </w:pPr>
    </w:p>
    <w:p w14:paraId="63BB22B7" w14:textId="49C99DA2" w:rsidR="001F2BBC" w:rsidRPr="001F2BBC" w:rsidRDefault="001F2BBC" w:rsidP="001F2BBC">
      <w:pPr>
        <w:spacing w:after="0" w:line="240" w:lineRule="auto"/>
        <w:jc w:val="both"/>
        <w:outlineLvl w:val="2"/>
        <w:rPr>
          <w:rFonts w:ascii="Times New Roman" w:eastAsia="Times New Roman" w:hAnsi="Times New Roman" w:cs="Times New Roman"/>
          <w:b/>
          <w:kern w:val="0"/>
          <w14:ligatures w14:val="none"/>
        </w:rPr>
      </w:pPr>
      <w:r w:rsidRPr="001F2BBC">
        <w:rPr>
          <w:rFonts w:ascii="Times New Roman" w:eastAsia="Times New Roman" w:hAnsi="Times New Roman" w:cs="Times New Roman"/>
          <w:b/>
          <w:kern w:val="0"/>
          <w14:ligatures w14:val="none"/>
        </w:rPr>
        <w:t>School Holidays 2025-26</w:t>
      </w:r>
    </w:p>
    <w:p w14:paraId="1D2FB766" w14:textId="77777777" w:rsidR="001F2BBC" w:rsidRPr="001F2BBC" w:rsidRDefault="001F2BBC" w:rsidP="001F2BBC">
      <w:pPr>
        <w:spacing w:after="0" w:line="240" w:lineRule="auto"/>
        <w:jc w:val="both"/>
        <w:outlineLvl w:val="2"/>
        <w:rPr>
          <w:rFonts w:ascii="Times New Roman" w:eastAsia="Times New Roman" w:hAnsi="Times New Roman" w:cs="Times New Roman"/>
          <w:kern w:val="0"/>
          <w14:ligatures w14:val="none"/>
        </w:rPr>
      </w:pPr>
      <w:bookmarkStart w:id="8" w:name="_qa9s9nax31x6" w:colFirst="0" w:colLast="0"/>
      <w:bookmarkEnd w:id="8"/>
      <w:r w:rsidRPr="001F2BBC">
        <w:rPr>
          <w:rFonts w:ascii="Times New Roman" w:eastAsia="Times New Roman" w:hAnsi="Times New Roman" w:cs="Times New Roman"/>
          <w:kern w:val="0"/>
          <w14:ligatures w14:val="none"/>
        </w:rPr>
        <w:t xml:space="preserve">The following holiday schedule will be observed and does not count as absent days for students. These holidays will be posted on the student bulletin board. School closings due to inclement weather or any other type of emergency will not count against the student. </w:t>
      </w:r>
    </w:p>
    <w:p w14:paraId="4A9B93A1" w14:textId="77777777" w:rsidR="001F2BBC" w:rsidRPr="001F2BBC" w:rsidRDefault="001F2BBC" w:rsidP="001F2BBC">
      <w:pPr>
        <w:spacing w:after="0" w:line="240" w:lineRule="auto"/>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Sherita Cherry Institute will be closed on the following holidays:</w:t>
      </w:r>
    </w:p>
    <w:p w14:paraId="30396E83" w14:textId="77777777" w:rsidR="001F2BBC" w:rsidRPr="001F2BBC" w:rsidRDefault="001F2BBC" w:rsidP="001F2BBC">
      <w:pPr>
        <w:spacing w:after="0" w:line="240" w:lineRule="auto"/>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ab/>
      </w:r>
      <w:bookmarkStart w:id="9" w:name="_ce7oyfohwvyg" w:colFirst="0" w:colLast="0"/>
      <w:bookmarkEnd w:id="9"/>
    </w:p>
    <w:tbl>
      <w:tblPr>
        <w:tblStyle w:val="TableGrid2"/>
        <w:tblW w:w="0" w:type="auto"/>
        <w:jc w:val="center"/>
        <w:tblLook w:val="04A0" w:firstRow="1" w:lastRow="0" w:firstColumn="1" w:lastColumn="0" w:noHBand="0" w:noVBand="1"/>
      </w:tblPr>
      <w:tblGrid>
        <w:gridCol w:w="4320"/>
        <w:gridCol w:w="4320"/>
      </w:tblGrid>
      <w:tr w:rsidR="001F2BBC" w:rsidRPr="001F2BBC" w14:paraId="01A478BF" w14:textId="77777777" w:rsidTr="00A35EF7">
        <w:trPr>
          <w:jc w:val="center"/>
        </w:trPr>
        <w:tc>
          <w:tcPr>
            <w:tcW w:w="4320" w:type="dxa"/>
          </w:tcPr>
          <w:p w14:paraId="265152EF" w14:textId="77777777" w:rsidR="001F2BBC" w:rsidRPr="001F2BBC" w:rsidRDefault="001F2BBC" w:rsidP="001F2BBC">
            <w:pPr>
              <w:jc w:val="center"/>
              <w:rPr>
                <w:rFonts w:ascii="Cambria" w:hAnsi="Cambria" w:cs="Times New Roman"/>
                <w:b/>
                <w:bCs/>
              </w:rPr>
            </w:pPr>
            <w:r w:rsidRPr="001F2BBC">
              <w:rPr>
                <w:rFonts w:ascii="Cambria" w:hAnsi="Cambria" w:cs="Times New Roman"/>
                <w:b/>
                <w:bCs/>
              </w:rPr>
              <w:t>Holiday</w:t>
            </w:r>
          </w:p>
        </w:tc>
        <w:tc>
          <w:tcPr>
            <w:tcW w:w="4320" w:type="dxa"/>
          </w:tcPr>
          <w:p w14:paraId="18E76F45" w14:textId="77777777" w:rsidR="001F2BBC" w:rsidRPr="001F2BBC" w:rsidRDefault="001F2BBC" w:rsidP="001F2BBC">
            <w:pPr>
              <w:jc w:val="center"/>
              <w:rPr>
                <w:rFonts w:ascii="Cambria" w:hAnsi="Cambria" w:cs="Times New Roman"/>
                <w:b/>
                <w:bCs/>
              </w:rPr>
            </w:pPr>
            <w:r w:rsidRPr="001F2BBC">
              <w:rPr>
                <w:rFonts w:ascii="Cambria" w:hAnsi="Cambria" w:cs="Times New Roman"/>
                <w:b/>
                <w:bCs/>
              </w:rPr>
              <w:t>Date</w:t>
            </w:r>
          </w:p>
        </w:tc>
      </w:tr>
      <w:tr w:rsidR="001F2BBC" w:rsidRPr="001F2BBC" w14:paraId="123E6C6C" w14:textId="77777777" w:rsidTr="00A35EF7">
        <w:trPr>
          <w:jc w:val="center"/>
        </w:trPr>
        <w:tc>
          <w:tcPr>
            <w:tcW w:w="4320" w:type="dxa"/>
          </w:tcPr>
          <w:p w14:paraId="1DB8E03A" w14:textId="77777777" w:rsidR="001F2BBC" w:rsidRPr="001F2BBC" w:rsidRDefault="001F2BBC" w:rsidP="001F2BBC">
            <w:pPr>
              <w:rPr>
                <w:rFonts w:ascii="Cambria" w:hAnsi="Cambria" w:cs="Times New Roman"/>
              </w:rPr>
            </w:pPr>
            <w:r w:rsidRPr="001F2BBC">
              <w:rPr>
                <w:rFonts w:ascii="Cambria" w:hAnsi="Cambria" w:cs="Times New Roman"/>
              </w:rPr>
              <w:t>School Holiday</w:t>
            </w:r>
          </w:p>
        </w:tc>
        <w:tc>
          <w:tcPr>
            <w:tcW w:w="4320" w:type="dxa"/>
          </w:tcPr>
          <w:p w14:paraId="587EC452" w14:textId="77777777" w:rsidR="001F2BBC" w:rsidRPr="001F2BBC" w:rsidRDefault="001F2BBC" w:rsidP="001F2BBC">
            <w:pPr>
              <w:rPr>
                <w:rFonts w:ascii="Cambria" w:hAnsi="Cambria" w:cs="Times New Roman"/>
              </w:rPr>
            </w:pPr>
            <w:r w:rsidRPr="001F2BBC">
              <w:rPr>
                <w:rFonts w:ascii="Cambria" w:hAnsi="Cambria" w:cs="Times New Roman"/>
              </w:rPr>
              <w:t>January 5</w:t>
            </w:r>
          </w:p>
        </w:tc>
      </w:tr>
      <w:tr w:rsidR="001F2BBC" w:rsidRPr="001F2BBC" w14:paraId="35E9DF09" w14:textId="77777777" w:rsidTr="00A35EF7">
        <w:trPr>
          <w:jc w:val="center"/>
        </w:trPr>
        <w:tc>
          <w:tcPr>
            <w:tcW w:w="4320" w:type="dxa"/>
          </w:tcPr>
          <w:p w14:paraId="7FD2394E" w14:textId="77777777" w:rsidR="001F2BBC" w:rsidRPr="001F2BBC" w:rsidRDefault="001F2BBC" w:rsidP="001F2BBC">
            <w:pPr>
              <w:rPr>
                <w:rFonts w:ascii="Cambria" w:hAnsi="Cambria" w:cs="Times New Roman"/>
              </w:rPr>
            </w:pPr>
            <w:r w:rsidRPr="001F2BBC">
              <w:rPr>
                <w:rFonts w:ascii="Cambria" w:hAnsi="Cambria" w:cs="Times New Roman"/>
              </w:rPr>
              <w:t>Martin Luther King Day</w:t>
            </w:r>
          </w:p>
        </w:tc>
        <w:tc>
          <w:tcPr>
            <w:tcW w:w="4320" w:type="dxa"/>
          </w:tcPr>
          <w:p w14:paraId="3EED6FE1" w14:textId="77777777" w:rsidR="001F2BBC" w:rsidRPr="001F2BBC" w:rsidRDefault="001F2BBC" w:rsidP="001F2BBC">
            <w:pPr>
              <w:rPr>
                <w:rFonts w:ascii="Cambria" w:hAnsi="Cambria" w:cs="Times New Roman"/>
              </w:rPr>
            </w:pPr>
            <w:r w:rsidRPr="001F2BBC">
              <w:rPr>
                <w:rFonts w:ascii="Cambria" w:hAnsi="Cambria" w:cs="Times New Roman"/>
              </w:rPr>
              <w:t>January 15</w:t>
            </w:r>
          </w:p>
        </w:tc>
      </w:tr>
      <w:tr w:rsidR="001F2BBC" w:rsidRPr="001F2BBC" w14:paraId="003F237E" w14:textId="77777777" w:rsidTr="00A35EF7">
        <w:trPr>
          <w:jc w:val="center"/>
        </w:trPr>
        <w:tc>
          <w:tcPr>
            <w:tcW w:w="4320" w:type="dxa"/>
          </w:tcPr>
          <w:p w14:paraId="681E1D01" w14:textId="77777777" w:rsidR="001F2BBC" w:rsidRPr="001F2BBC" w:rsidRDefault="001F2BBC" w:rsidP="001F2BBC">
            <w:pPr>
              <w:rPr>
                <w:rFonts w:ascii="Cambria" w:hAnsi="Cambria" w:cs="Times New Roman"/>
              </w:rPr>
            </w:pPr>
            <w:r w:rsidRPr="001F2BBC">
              <w:rPr>
                <w:rFonts w:ascii="Cambria" w:hAnsi="Cambria" w:cs="Times New Roman"/>
              </w:rPr>
              <w:t>President’s Day</w:t>
            </w:r>
          </w:p>
        </w:tc>
        <w:tc>
          <w:tcPr>
            <w:tcW w:w="4320" w:type="dxa"/>
          </w:tcPr>
          <w:p w14:paraId="664BAD2A" w14:textId="77777777" w:rsidR="001F2BBC" w:rsidRPr="001F2BBC" w:rsidRDefault="001F2BBC" w:rsidP="001F2BBC">
            <w:pPr>
              <w:rPr>
                <w:rFonts w:ascii="Cambria" w:hAnsi="Cambria" w:cs="Times New Roman"/>
              </w:rPr>
            </w:pPr>
            <w:r w:rsidRPr="001F2BBC">
              <w:rPr>
                <w:rFonts w:ascii="Cambria" w:hAnsi="Cambria" w:cs="Times New Roman"/>
              </w:rPr>
              <w:t>February 20</w:t>
            </w:r>
          </w:p>
        </w:tc>
      </w:tr>
      <w:tr w:rsidR="001F2BBC" w:rsidRPr="001F2BBC" w14:paraId="16471DA4" w14:textId="77777777" w:rsidTr="00A35EF7">
        <w:trPr>
          <w:jc w:val="center"/>
        </w:trPr>
        <w:tc>
          <w:tcPr>
            <w:tcW w:w="4320" w:type="dxa"/>
          </w:tcPr>
          <w:p w14:paraId="11413639" w14:textId="77777777" w:rsidR="001F2BBC" w:rsidRPr="001F2BBC" w:rsidRDefault="001F2BBC" w:rsidP="001F2BBC">
            <w:pPr>
              <w:rPr>
                <w:rFonts w:ascii="Cambria" w:hAnsi="Cambria" w:cs="Times New Roman"/>
              </w:rPr>
            </w:pPr>
            <w:r w:rsidRPr="001F2BBC">
              <w:rPr>
                <w:rFonts w:ascii="Cambria" w:hAnsi="Cambria" w:cs="Times New Roman"/>
              </w:rPr>
              <w:t>Spring Break</w:t>
            </w:r>
          </w:p>
        </w:tc>
        <w:tc>
          <w:tcPr>
            <w:tcW w:w="4320" w:type="dxa"/>
          </w:tcPr>
          <w:p w14:paraId="0DC9EAF3" w14:textId="77777777" w:rsidR="001F2BBC" w:rsidRPr="001F2BBC" w:rsidRDefault="001F2BBC" w:rsidP="001F2BBC">
            <w:pPr>
              <w:rPr>
                <w:rFonts w:ascii="Cambria" w:hAnsi="Cambria" w:cs="Times New Roman"/>
              </w:rPr>
            </w:pPr>
            <w:r w:rsidRPr="001F2BBC">
              <w:rPr>
                <w:rFonts w:ascii="Cambria" w:hAnsi="Cambria" w:cs="Times New Roman"/>
              </w:rPr>
              <w:t>April 7–11</w:t>
            </w:r>
          </w:p>
        </w:tc>
      </w:tr>
      <w:tr w:rsidR="001F2BBC" w:rsidRPr="001F2BBC" w14:paraId="1146C8AA" w14:textId="77777777" w:rsidTr="00A35EF7">
        <w:trPr>
          <w:jc w:val="center"/>
        </w:trPr>
        <w:tc>
          <w:tcPr>
            <w:tcW w:w="4320" w:type="dxa"/>
          </w:tcPr>
          <w:p w14:paraId="4148CC70" w14:textId="77777777" w:rsidR="001F2BBC" w:rsidRPr="001F2BBC" w:rsidRDefault="001F2BBC" w:rsidP="001F2BBC">
            <w:pPr>
              <w:rPr>
                <w:rFonts w:ascii="Cambria" w:hAnsi="Cambria" w:cs="Times New Roman"/>
              </w:rPr>
            </w:pPr>
            <w:r w:rsidRPr="001F2BBC">
              <w:rPr>
                <w:rFonts w:ascii="Cambria" w:hAnsi="Cambria" w:cs="Times New Roman"/>
              </w:rPr>
              <w:t>Memorial Day</w:t>
            </w:r>
          </w:p>
        </w:tc>
        <w:tc>
          <w:tcPr>
            <w:tcW w:w="4320" w:type="dxa"/>
          </w:tcPr>
          <w:p w14:paraId="20D7C900" w14:textId="77777777" w:rsidR="001F2BBC" w:rsidRPr="001F2BBC" w:rsidRDefault="001F2BBC" w:rsidP="001F2BBC">
            <w:pPr>
              <w:rPr>
                <w:rFonts w:ascii="Cambria" w:hAnsi="Cambria" w:cs="Times New Roman"/>
              </w:rPr>
            </w:pPr>
            <w:r w:rsidRPr="001F2BBC">
              <w:rPr>
                <w:rFonts w:ascii="Cambria" w:hAnsi="Cambria" w:cs="Times New Roman"/>
              </w:rPr>
              <w:t>May 28</w:t>
            </w:r>
          </w:p>
        </w:tc>
      </w:tr>
      <w:tr w:rsidR="001F2BBC" w:rsidRPr="001F2BBC" w14:paraId="799FD1C7" w14:textId="77777777" w:rsidTr="00A35EF7">
        <w:trPr>
          <w:jc w:val="center"/>
        </w:trPr>
        <w:tc>
          <w:tcPr>
            <w:tcW w:w="4320" w:type="dxa"/>
          </w:tcPr>
          <w:p w14:paraId="638CD60E" w14:textId="77777777" w:rsidR="001F2BBC" w:rsidRPr="001F2BBC" w:rsidRDefault="001F2BBC" w:rsidP="001F2BBC">
            <w:pPr>
              <w:rPr>
                <w:rFonts w:ascii="Cambria" w:hAnsi="Cambria" w:cs="Times New Roman"/>
              </w:rPr>
            </w:pPr>
            <w:r w:rsidRPr="001F2BBC">
              <w:rPr>
                <w:rFonts w:ascii="Cambria" w:hAnsi="Cambria" w:cs="Times New Roman"/>
              </w:rPr>
              <w:t>Juneteenth</w:t>
            </w:r>
          </w:p>
        </w:tc>
        <w:tc>
          <w:tcPr>
            <w:tcW w:w="4320" w:type="dxa"/>
          </w:tcPr>
          <w:p w14:paraId="2CFCCF0C" w14:textId="77777777" w:rsidR="001F2BBC" w:rsidRPr="001F2BBC" w:rsidRDefault="001F2BBC" w:rsidP="001F2BBC">
            <w:pPr>
              <w:rPr>
                <w:rFonts w:ascii="Cambria" w:hAnsi="Cambria" w:cs="Times New Roman"/>
              </w:rPr>
            </w:pPr>
            <w:r w:rsidRPr="001F2BBC">
              <w:rPr>
                <w:rFonts w:ascii="Cambria" w:hAnsi="Cambria" w:cs="Times New Roman"/>
              </w:rPr>
              <w:t>June 19</w:t>
            </w:r>
          </w:p>
        </w:tc>
      </w:tr>
      <w:tr w:rsidR="001F2BBC" w:rsidRPr="001F2BBC" w14:paraId="3A852D65" w14:textId="77777777" w:rsidTr="00A35EF7">
        <w:trPr>
          <w:jc w:val="center"/>
        </w:trPr>
        <w:tc>
          <w:tcPr>
            <w:tcW w:w="4320" w:type="dxa"/>
          </w:tcPr>
          <w:p w14:paraId="033FB802" w14:textId="77777777" w:rsidR="001F2BBC" w:rsidRPr="001F2BBC" w:rsidRDefault="001F2BBC" w:rsidP="001F2BBC">
            <w:pPr>
              <w:rPr>
                <w:rFonts w:ascii="Cambria" w:hAnsi="Cambria" w:cs="Times New Roman"/>
              </w:rPr>
            </w:pPr>
            <w:r w:rsidRPr="001F2BBC">
              <w:rPr>
                <w:rFonts w:ascii="Cambria" w:hAnsi="Cambria" w:cs="Times New Roman"/>
              </w:rPr>
              <w:t>Summer Break</w:t>
            </w:r>
          </w:p>
        </w:tc>
        <w:tc>
          <w:tcPr>
            <w:tcW w:w="4320" w:type="dxa"/>
          </w:tcPr>
          <w:p w14:paraId="3E82C9D1" w14:textId="77777777" w:rsidR="001F2BBC" w:rsidRPr="001F2BBC" w:rsidRDefault="001F2BBC" w:rsidP="001F2BBC">
            <w:pPr>
              <w:rPr>
                <w:rFonts w:ascii="Cambria" w:hAnsi="Cambria" w:cs="Times New Roman"/>
              </w:rPr>
            </w:pPr>
            <w:r w:rsidRPr="001F2BBC">
              <w:rPr>
                <w:rFonts w:ascii="Cambria" w:hAnsi="Cambria" w:cs="Times New Roman"/>
              </w:rPr>
              <w:t>July 1–7</w:t>
            </w:r>
          </w:p>
        </w:tc>
      </w:tr>
      <w:tr w:rsidR="001F2BBC" w:rsidRPr="001F2BBC" w14:paraId="147332BE" w14:textId="77777777" w:rsidTr="00A35EF7">
        <w:trPr>
          <w:jc w:val="center"/>
        </w:trPr>
        <w:tc>
          <w:tcPr>
            <w:tcW w:w="4320" w:type="dxa"/>
          </w:tcPr>
          <w:p w14:paraId="222B5DB3" w14:textId="77777777" w:rsidR="001F2BBC" w:rsidRPr="001F2BBC" w:rsidRDefault="001F2BBC" w:rsidP="001F2BBC">
            <w:pPr>
              <w:rPr>
                <w:rFonts w:ascii="Cambria" w:hAnsi="Cambria" w:cs="Times New Roman"/>
              </w:rPr>
            </w:pPr>
            <w:r w:rsidRPr="001F2BBC">
              <w:rPr>
                <w:rFonts w:ascii="Cambria" w:hAnsi="Cambria" w:cs="Times New Roman"/>
              </w:rPr>
              <w:t>Labor Day</w:t>
            </w:r>
          </w:p>
        </w:tc>
        <w:tc>
          <w:tcPr>
            <w:tcW w:w="4320" w:type="dxa"/>
          </w:tcPr>
          <w:p w14:paraId="74B665FB" w14:textId="77777777" w:rsidR="001F2BBC" w:rsidRPr="001F2BBC" w:rsidRDefault="001F2BBC" w:rsidP="001F2BBC">
            <w:pPr>
              <w:rPr>
                <w:rFonts w:ascii="Cambria" w:hAnsi="Cambria" w:cs="Times New Roman"/>
              </w:rPr>
            </w:pPr>
            <w:r w:rsidRPr="001F2BBC">
              <w:rPr>
                <w:rFonts w:ascii="Cambria" w:hAnsi="Cambria" w:cs="Times New Roman"/>
              </w:rPr>
              <w:t>September 1</w:t>
            </w:r>
          </w:p>
        </w:tc>
      </w:tr>
      <w:tr w:rsidR="001F2BBC" w:rsidRPr="001F2BBC" w14:paraId="2CD1547F" w14:textId="77777777" w:rsidTr="00A35EF7">
        <w:trPr>
          <w:jc w:val="center"/>
        </w:trPr>
        <w:tc>
          <w:tcPr>
            <w:tcW w:w="4320" w:type="dxa"/>
          </w:tcPr>
          <w:p w14:paraId="226E4D83" w14:textId="77777777" w:rsidR="001F2BBC" w:rsidRPr="001F2BBC" w:rsidRDefault="001F2BBC" w:rsidP="001F2BBC">
            <w:pPr>
              <w:rPr>
                <w:rFonts w:ascii="Cambria" w:hAnsi="Cambria" w:cs="Times New Roman"/>
              </w:rPr>
            </w:pPr>
            <w:r w:rsidRPr="001F2BBC">
              <w:rPr>
                <w:rFonts w:ascii="Cambria" w:hAnsi="Cambria" w:cs="Times New Roman"/>
              </w:rPr>
              <w:t>Fall Break</w:t>
            </w:r>
          </w:p>
        </w:tc>
        <w:tc>
          <w:tcPr>
            <w:tcW w:w="4320" w:type="dxa"/>
          </w:tcPr>
          <w:p w14:paraId="7CA04DB0" w14:textId="77777777" w:rsidR="001F2BBC" w:rsidRPr="001F2BBC" w:rsidRDefault="001F2BBC" w:rsidP="001F2BBC">
            <w:pPr>
              <w:rPr>
                <w:rFonts w:ascii="Cambria" w:hAnsi="Cambria" w:cs="Times New Roman"/>
              </w:rPr>
            </w:pPr>
            <w:r w:rsidRPr="001F2BBC">
              <w:rPr>
                <w:rFonts w:ascii="Cambria" w:hAnsi="Cambria" w:cs="Times New Roman"/>
              </w:rPr>
              <w:t>October 7–11</w:t>
            </w:r>
          </w:p>
        </w:tc>
      </w:tr>
      <w:tr w:rsidR="001F2BBC" w:rsidRPr="001F2BBC" w14:paraId="0E5F16A0" w14:textId="77777777" w:rsidTr="00A35EF7">
        <w:trPr>
          <w:jc w:val="center"/>
        </w:trPr>
        <w:tc>
          <w:tcPr>
            <w:tcW w:w="4320" w:type="dxa"/>
          </w:tcPr>
          <w:p w14:paraId="75A353D7" w14:textId="77777777" w:rsidR="001F2BBC" w:rsidRPr="001F2BBC" w:rsidRDefault="001F2BBC" w:rsidP="001F2BBC">
            <w:pPr>
              <w:rPr>
                <w:rFonts w:ascii="Cambria" w:hAnsi="Cambria" w:cs="Times New Roman"/>
              </w:rPr>
            </w:pPr>
            <w:r w:rsidRPr="001F2BBC">
              <w:rPr>
                <w:rFonts w:ascii="Cambria" w:hAnsi="Cambria" w:cs="Times New Roman"/>
              </w:rPr>
              <w:t>Columbus Day</w:t>
            </w:r>
          </w:p>
        </w:tc>
        <w:tc>
          <w:tcPr>
            <w:tcW w:w="4320" w:type="dxa"/>
          </w:tcPr>
          <w:p w14:paraId="15D458CB" w14:textId="77777777" w:rsidR="001F2BBC" w:rsidRPr="001F2BBC" w:rsidRDefault="001F2BBC" w:rsidP="001F2BBC">
            <w:pPr>
              <w:rPr>
                <w:rFonts w:ascii="Cambria" w:hAnsi="Cambria" w:cs="Times New Roman"/>
              </w:rPr>
            </w:pPr>
            <w:r w:rsidRPr="001F2BBC">
              <w:rPr>
                <w:rFonts w:ascii="Cambria" w:hAnsi="Cambria" w:cs="Times New Roman"/>
              </w:rPr>
              <w:t>October 13</w:t>
            </w:r>
          </w:p>
        </w:tc>
      </w:tr>
      <w:tr w:rsidR="001F2BBC" w:rsidRPr="001F2BBC" w14:paraId="1DC5B62B" w14:textId="77777777" w:rsidTr="00A35EF7">
        <w:trPr>
          <w:jc w:val="center"/>
        </w:trPr>
        <w:tc>
          <w:tcPr>
            <w:tcW w:w="4320" w:type="dxa"/>
          </w:tcPr>
          <w:p w14:paraId="70F3B869" w14:textId="77777777" w:rsidR="001F2BBC" w:rsidRPr="001F2BBC" w:rsidRDefault="001F2BBC" w:rsidP="001F2BBC">
            <w:pPr>
              <w:rPr>
                <w:rFonts w:ascii="Cambria" w:hAnsi="Cambria" w:cs="Times New Roman"/>
              </w:rPr>
            </w:pPr>
            <w:r w:rsidRPr="001F2BBC">
              <w:rPr>
                <w:rFonts w:ascii="Cambria" w:hAnsi="Cambria" w:cs="Times New Roman"/>
              </w:rPr>
              <w:t>Veterans Day</w:t>
            </w:r>
          </w:p>
        </w:tc>
        <w:tc>
          <w:tcPr>
            <w:tcW w:w="4320" w:type="dxa"/>
          </w:tcPr>
          <w:p w14:paraId="50F68E80" w14:textId="77777777" w:rsidR="001F2BBC" w:rsidRPr="001F2BBC" w:rsidRDefault="001F2BBC" w:rsidP="001F2BBC">
            <w:pPr>
              <w:rPr>
                <w:rFonts w:ascii="Cambria" w:hAnsi="Cambria" w:cs="Times New Roman"/>
              </w:rPr>
            </w:pPr>
            <w:r w:rsidRPr="001F2BBC">
              <w:rPr>
                <w:rFonts w:ascii="Cambria" w:hAnsi="Cambria" w:cs="Times New Roman"/>
              </w:rPr>
              <w:t>November 11</w:t>
            </w:r>
          </w:p>
        </w:tc>
      </w:tr>
      <w:tr w:rsidR="001F2BBC" w:rsidRPr="001F2BBC" w14:paraId="7D3DEBC7" w14:textId="77777777" w:rsidTr="00A35EF7">
        <w:trPr>
          <w:jc w:val="center"/>
        </w:trPr>
        <w:tc>
          <w:tcPr>
            <w:tcW w:w="4320" w:type="dxa"/>
          </w:tcPr>
          <w:p w14:paraId="44EA5827" w14:textId="77777777" w:rsidR="001F2BBC" w:rsidRPr="001F2BBC" w:rsidRDefault="001F2BBC" w:rsidP="001F2BBC">
            <w:pPr>
              <w:rPr>
                <w:rFonts w:ascii="Cambria" w:hAnsi="Cambria" w:cs="Times New Roman"/>
              </w:rPr>
            </w:pPr>
            <w:r w:rsidRPr="001F2BBC">
              <w:rPr>
                <w:rFonts w:ascii="Cambria" w:hAnsi="Cambria" w:cs="Times New Roman"/>
              </w:rPr>
              <w:t>Thanksgiving Break</w:t>
            </w:r>
          </w:p>
        </w:tc>
        <w:tc>
          <w:tcPr>
            <w:tcW w:w="4320" w:type="dxa"/>
          </w:tcPr>
          <w:p w14:paraId="6D44A369" w14:textId="77777777" w:rsidR="001F2BBC" w:rsidRPr="001F2BBC" w:rsidRDefault="001F2BBC" w:rsidP="001F2BBC">
            <w:pPr>
              <w:rPr>
                <w:rFonts w:ascii="Cambria" w:hAnsi="Cambria" w:cs="Times New Roman"/>
              </w:rPr>
            </w:pPr>
            <w:r w:rsidRPr="001F2BBC">
              <w:rPr>
                <w:rFonts w:ascii="Cambria" w:hAnsi="Cambria" w:cs="Times New Roman"/>
              </w:rPr>
              <w:t>November 22–23</w:t>
            </w:r>
          </w:p>
        </w:tc>
      </w:tr>
      <w:tr w:rsidR="001F2BBC" w:rsidRPr="001F2BBC" w14:paraId="7C4F9382" w14:textId="77777777" w:rsidTr="00A35EF7">
        <w:trPr>
          <w:jc w:val="center"/>
        </w:trPr>
        <w:tc>
          <w:tcPr>
            <w:tcW w:w="4320" w:type="dxa"/>
          </w:tcPr>
          <w:p w14:paraId="4B8B1C37" w14:textId="77777777" w:rsidR="001F2BBC" w:rsidRPr="001F2BBC" w:rsidRDefault="001F2BBC" w:rsidP="001F2BBC">
            <w:pPr>
              <w:rPr>
                <w:rFonts w:ascii="Cambria" w:hAnsi="Cambria" w:cs="Times New Roman"/>
              </w:rPr>
            </w:pPr>
            <w:r w:rsidRPr="001F2BBC">
              <w:rPr>
                <w:rFonts w:ascii="Cambria" w:hAnsi="Cambria" w:cs="Times New Roman"/>
              </w:rPr>
              <w:t>Winter Break</w:t>
            </w:r>
          </w:p>
        </w:tc>
        <w:tc>
          <w:tcPr>
            <w:tcW w:w="4320" w:type="dxa"/>
          </w:tcPr>
          <w:p w14:paraId="32C64B9D" w14:textId="77777777" w:rsidR="001F2BBC" w:rsidRPr="001F2BBC" w:rsidRDefault="001F2BBC" w:rsidP="001F2BBC">
            <w:pPr>
              <w:rPr>
                <w:rFonts w:ascii="Cambria" w:hAnsi="Cambria" w:cs="Times New Roman"/>
              </w:rPr>
            </w:pPr>
            <w:r w:rsidRPr="001F2BBC">
              <w:rPr>
                <w:rFonts w:ascii="Cambria" w:hAnsi="Cambria" w:cs="Times New Roman"/>
              </w:rPr>
              <w:t>December 20 – January 2</w:t>
            </w:r>
          </w:p>
        </w:tc>
      </w:tr>
    </w:tbl>
    <w:p w14:paraId="3365AC0E" w14:textId="51F146E4" w:rsidR="001F2BBC" w:rsidRPr="001F2BBC" w:rsidRDefault="001F2BBC" w:rsidP="001F2BBC">
      <w:pPr>
        <w:spacing w:after="0" w:line="240" w:lineRule="auto"/>
        <w:rPr>
          <w:rFonts w:ascii="Times New Roman" w:eastAsia="Times New Roman" w:hAnsi="Times New Roman" w:cs="Times New Roman"/>
          <w:kern w:val="0"/>
          <w14:ligatures w14:val="none"/>
        </w:rPr>
      </w:pPr>
    </w:p>
    <w:p w14:paraId="5E8676DE" w14:textId="77777777" w:rsidR="001F2BBC" w:rsidRPr="001F2BBC" w:rsidRDefault="001F2BBC" w:rsidP="001F2BBC">
      <w:pPr>
        <w:spacing w:after="0" w:line="240" w:lineRule="auto"/>
        <w:rPr>
          <w:rFonts w:ascii="Times New Roman" w:eastAsia="Times New Roman" w:hAnsi="Times New Roman" w:cs="Times New Roman"/>
          <w:b/>
          <w:kern w:val="0"/>
          <w14:ligatures w14:val="none"/>
        </w:rPr>
      </w:pPr>
      <w:bookmarkStart w:id="10" w:name="_u60ro0ickx53" w:colFirst="0" w:colLast="0"/>
      <w:bookmarkEnd w:id="10"/>
      <w:r w:rsidRPr="001F2BBC">
        <w:rPr>
          <w:rFonts w:ascii="Times New Roman" w:eastAsia="Times New Roman" w:hAnsi="Times New Roman" w:cs="Times New Roman"/>
          <w:b/>
          <w:kern w:val="0"/>
          <w14:ligatures w14:val="none"/>
        </w:rPr>
        <w:t xml:space="preserve">Inclement Weather </w:t>
      </w:r>
    </w:p>
    <w:p w14:paraId="678AFE0F" w14:textId="036985BE" w:rsidR="001F2BBC" w:rsidRPr="001F2BBC" w:rsidRDefault="001F2BBC" w:rsidP="001F2BBC">
      <w:pPr>
        <w:spacing w:after="0" w:line="240" w:lineRule="auto"/>
        <w:jc w:val="both"/>
        <w:outlineLvl w:val="1"/>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 xml:space="preserve">We follow the Clayton County public school district as a guideline for closing our school during conditions of severe weather. </w:t>
      </w:r>
    </w:p>
    <w:p w14:paraId="5A41765D" w14:textId="77777777" w:rsidR="001F2BBC" w:rsidRPr="001F2BBC" w:rsidRDefault="001F2BBC" w:rsidP="001F2BBC">
      <w:pPr>
        <w:spacing w:after="0" w:line="240" w:lineRule="auto"/>
        <w:jc w:val="both"/>
        <w:outlineLvl w:val="2"/>
        <w:rPr>
          <w:rFonts w:ascii="Times New Roman" w:eastAsia="Times New Roman" w:hAnsi="Times New Roman" w:cs="Times New Roman"/>
          <w:b/>
          <w:kern w:val="0"/>
          <w14:ligatures w14:val="none"/>
        </w:rPr>
      </w:pPr>
    </w:p>
    <w:p w14:paraId="1C66C3BA" w14:textId="77777777" w:rsidR="001F2BBC" w:rsidRPr="001F2BBC" w:rsidRDefault="001F2BBC" w:rsidP="001F2BBC">
      <w:pPr>
        <w:spacing w:after="0" w:line="240" w:lineRule="auto"/>
        <w:rPr>
          <w:rFonts w:ascii="Times New Roman" w:eastAsia="Times New Roman" w:hAnsi="Times New Roman" w:cs="Times New Roman"/>
          <w:b/>
          <w:kern w:val="0"/>
          <w14:ligatures w14:val="none"/>
        </w:rPr>
      </w:pPr>
      <w:r w:rsidRPr="001F2BBC">
        <w:rPr>
          <w:rFonts w:ascii="Times New Roman" w:eastAsia="Times New Roman" w:hAnsi="Times New Roman" w:cs="Times New Roman"/>
          <w:b/>
          <w:kern w:val="0"/>
          <w14:ligatures w14:val="none"/>
        </w:rPr>
        <w:t>Stay connected</w:t>
      </w:r>
    </w:p>
    <w:p w14:paraId="2D6F664D" w14:textId="77777777" w:rsidR="001F2BBC" w:rsidRPr="001F2BBC" w:rsidRDefault="001F2BBC" w:rsidP="001F2BBC">
      <w:pPr>
        <w:spacing w:after="200" w:line="240" w:lineRule="auto"/>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Follow our social media to stay connected!</w:t>
      </w:r>
      <w:r w:rsidRPr="001F2BBC">
        <w:rPr>
          <w:rFonts w:ascii="Calibri" w:eastAsia="Calibri" w:hAnsi="Calibri" w:cs="Calibri"/>
          <w:noProof/>
          <w:kern w:val="0"/>
          <w:sz w:val="22"/>
          <w:szCs w:val="22"/>
          <w14:ligatures w14:val="none"/>
        </w:rPr>
        <w:drawing>
          <wp:anchor distT="0" distB="0" distL="114300" distR="114300" simplePos="0" relativeHeight="251660288" behindDoc="0" locked="0" layoutInCell="1" hidden="0" allowOverlap="1" wp14:anchorId="3DDF3F1D" wp14:editId="388519CC">
            <wp:simplePos x="0" y="0"/>
            <wp:positionH relativeFrom="column">
              <wp:posOffset>26671</wp:posOffset>
            </wp:positionH>
            <wp:positionV relativeFrom="paragraph">
              <wp:posOffset>228600</wp:posOffset>
            </wp:positionV>
            <wp:extent cx="190500" cy="190500"/>
            <wp:effectExtent l="0" t="0" r="0" b="0"/>
            <wp:wrapNone/>
            <wp:docPr id="1" name="image3.png" descr="P180#y1"/>
            <wp:cNvGraphicFramePr/>
            <a:graphic xmlns:a="http://schemas.openxmlformats.org/drawingml/2006/main">
              <a:graphicData uri="http://schemas.openxmlformats.org/drawingml/2006/picture">
                <pic:pic xmlns:pic="http://schemas.openxmlformats.org/drawingml/2006/picture">
                  <pic:nvPicPr>
                    <pic:cNvPr id="0" name="image3.png" descr="P180#y1"/>
                    <pic:cNvPicPr preferRelativeResize="0"/>
                  </pic:nvPicPr>
                  <pic:blipFill>
                    <a:blip r:embed="rId9"/>
                    <a:srcRect/>
                    <a:stretch>
                      <a:fillRect/>
                    </a:stretch>
                  </pic:blipFill>
                  <pic:spPr>
                    <a:xfrm>
                      <a:off x="0" y="0"/>
                      <a:ext cx="190500" cy="190500"/>
                    </a:xfrm>
                    <a:prstGeom prst="rect">
                      <a:avLst/>
                    </a:prstGeom>
                    <a:ln/>
                  </pic:spPr>
                </pic:pic>
              </a:graphicData>
            </a:graphic>
          </wp:anchor>
        </w:drawing>
      </w:r>
      <w:r w:rsidRPr="001F2BBC">
        <w:rPr>
          <w:rFonts w:ascii="Calibri" w:eastAsia="Calibri" w:hAnsi="Calibri" w:cs="Calibri"/>
          <w:noProof/>
          <w:kern w:val="0"/>
          <w:sz w:val="22"/>
          <w:szCs w:val="22"/>
          <w14:ligatures w14:val="none"/>
        </w:rPr>
        <w:drawing>
          <wp:anchor distT="0" distB="0" distL="114300" distR="114300" simplePos="0" relativeHeight="251661312" behindDoc="0" locked="0" layoutInCell="1" hidden="0" allowOverlap="1" wp14:anchorId="653B6DEA" wp14:editId="33F49CCD">
            <wp:simplePos x="0" y="0"/>
            <wp:positionH relativeFrom="column">
              <wp:posOffset>3046095</wp:posOffset>
            </wp:positionH>
            <wp:positionV relativeFrom="paragraph">
              <wp:posOffset>233045</wp:posOffset>
            </wp:positionV>
            <wp:extent cx="266700" cy="266700"/>
            <wp:effectExtent l="0" t="0" r="0" b="0"/>
            <wp:wrapNone/>
            <wp:docPr id="2" name="image2.png" descr="P180#y2"/>
            <wp:cNvGraphicFramePr/>
            <a:graphic xmlns:a="http://schemas.openxmlformats.org/drawingml/2006/main">
              <a:graphicData uri="http://schemas.openxmlformats.org/drawingml/2006/picture">
                <pic:pic xmlns:pic="http://schemas.openxmlformats.org/drawingml/2006/picture">
                  <pic:nvPicPr>
                    <pic:cNvPr id="0" name="image2.png" descr="P180#y2"/>
                    <pic:cNvPicPr preferRelativeResize="0"/>
                  </pic:nvPicPr>
                  <pic:blipFill>
                    <a:blip r:embed="rId10"/>
                    <a:srcRect/>
                    <a:stretch>
                      <a:fillRect/>
                    </a:stretch>
                  </pic:blipFill>
                  <pic:spPr>
                    <a:xfrm>
                      <a:off x="0" y="0"/>
                      <a:ext cx="266700" cy="266700"/>
                    </a:xfrm>
                    <a:prstGeom prst="rect">
                      <a:avLst/>
                    </a:prstGeom>
                    <a:ln/>
                  </pic:spPr>
                </pic:pic>
              </a:graphicData>
            </a:graphic>
          </wp:anchor>
        </w:drawing>
      </w:r>
    </w:p>
    <w:p w14:paraId="25B46680" w14:textId="77777777" w:rsidR="001F2BBC" w:rsidRPr="001F2BBC" w:rsidRDefault="001F2BBC" w:rsidP="001F2BBC">
      <w:pPr>
        <w:spacing w:after="0" w:line="240" w:lineRule="auto"/>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 xml:space="preserve">         Facebook: Sherita Cherry Institute                        Instagram: @sheritacherryinstitute</w:t>
      </w:r>
    </w:p>
    <w:p w14:paraId="14CCFDC4" w14:textId="77777777" w:rsidR="001F2BBC" w:rsidRPr="001F2BBC" w:rsidRDefault="001F2BBC" w:rsidP="001F2BBC">
      <w:pPr>
        <w:spacing w:after="0" w:line="240" w:lineRule="auto"/>
        <w:jc w:val="both"/>
        <w:outlineLvl w:val="2"/>
        <w:rPr>
          <w:rFonts w:ascii="Times New Roman" w:eastAsia="Times New Roman" w:hAnsi="Times New Roman" w:cs="Times New Roman"/>
          <w:b/>
          <w:kern w:val="0"/>
          <w14:ligatures w14:val="none"/>
        </w:rPr>
      </w:pPr>
    </w:p>
    <w:p w14:paraId="173003B3" w14:textId="77777777" w:rsidR="001F2BBC" w:rsidRPr="001F2BBC" w:rsidRDefault="001F2BBC" w:rsidP="001F2BBC">
      <w:pPr>
        <w:spacing w:after="0" w:line="240" w:lineRule="auto"/>
        <w:jc w:val="both"/>
        <w:outlineLvl w:val="2"/>
        <w:rPr>
          <w:rFonts w:ascii="Times New Roman" w:eastAsia="Times New Roman" w:hAnsi="Times New Roman" w:cs="Times New Roman"/>
          <w:b/>
          <w:kern w:val="0"/>
          <w14:ligatures w14:val="none"/>
        </w:rPr>
      </w:pPr>
    </w:p>
    <w:p w14:paraId="280AA60C" w14:textId="77777777" w:rsidR="001F2BBC" w:rsidRPr="001F2BBC" w:rsidRDefault="001F2BBC" w:rsidP="001F2BBC">
      <w:pPr>
        <w:spacing w:after="0" w:line="240" w:lineRule="auto"/>
        <w:jc w:val="both"/>
        <w:outlineLvl w:val="2"/>
        <w:rPr>
          <w:rFonts w:ascii="Times New Roman" w:eastAsia="Times New Roman" w:hAnsi="Times New Roman" w:cs="Times New Roman"/>
          <w:b/>
          <w:kern w:val="0"/>
          <w14:ligatures w14:val="none"/>
        </w:rPr>
      </w:pPr>
      <w:r w:rsidRPr="001F2BBC">
        <w:rPr>
          <w:rFonts w:ascii="Times New Roman" w:eastAsia="Times New Roman" w:hAnsi="Times New Roman" w:cs="Times New Roman"/>
          <w:b/>
          <w:kern w:val="0"/>
          <w14:ligatures w14:val="none"/>
        </w:rPr>
        <w:t xml:space="preserve">Constitution Day </w:t>
      </w:r>
    </w:p>
    <w:p w14:paraId="3B90E0CB" w14:textId="77777777" w:rsidR="001F2BBC" w:rsidRPr="001F2BBC" w:rsidRDefault="001F2BBC" w:rsidP="001F2BBC">
      <w:pPr>
        <w:spacing w:after="0" w:line="240" w:lineRule="auto"/>
        <w:jc w:val="both"/>
        <w:outlineLvl w:val="2"/>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Sherita Cherry Institute celebrates Constitution Day on or near September 17 of each year. For more information visit www.constitutionday.com.</w:t>
      </w:r>
    </w:p>
    <w:p w14:paraId="400C9BB2" w14:textId="77777777" w:rsidR="001F2BBC" w:rsidRPr="001F2BBC" w:rsidRDefault="001F2BBC" w:rsidP="001F2BBC">
      <w:pPr>
        <w:spacing w:after="0" w:line="240" w:lineRule="auto"/>
        <w:jc w:val="both"/>
        <w:outlineLvl w:val="2"/>
        <w:rPr>
          <w:rFonts w:ascii="Times New Roman" w:eastAsia="Times New Roman" w:hAnsi="Times New Roman" w:cs="Times New Roman"/>
          <w:kern w:val="0"/>
          <w14:ligatures w14:val="none"/>
        </w:rPr>
      </w:pPr>
    </w:p>
    <w:p w14:paraId="3EBDCE3C" w14:textId="77777777" w:rsidR="001F2BBC" w:rsidRPr="001F2BBC" w:rsidRDefault="001F2BBC" w:rsidP="001F2BBC">
      <w:pPr>
        <w:spacing w:after="0" w:line="240" w:lineRule="auto"/>
        <w:jc w:val="both"/>
        <w:outlineLvl w:val="2"/>
        <w:rPr>
          <w:rFonts w:ascii="Times New Roman" w:eastAsia="Times New Roman" w:hAnsi="Times New Roman" w:cs="Times New Roman"/>
          <w:b/>
          <w:kern w:val="0"/>
          <w14:ligatures w14:val="none"/>
        </w:rPr>
      </w:pPr>
      <w:bookmarkStart w:id="11" w:name="_1y810tw" w:colFirst="0" w:colLast="0"/>
      <w:bookmarkEnd w:id="11"/>
      <w:r w:rsidRPr="001F2BBC">
        <w:rPr>
          <w:rFonts w:ascii="Times New Roman" w:eastAsia="Times New Roman" w:hAnsi="Times New Roman" w:cs="Times New Roman"/>
          <w:b/>
          <w:kern w:val="0"/>
          <w14:ligatures w14:val="none"/>
        </w:rPr>
        <w:t xml:space="preserve">Voter Registration </w:t>
      </w:r>
    </w:p>
    <w:p w14:paraId="129DB415" w14:textId="77777777" w:rsidR="001F2BBC" w:rsidRPr="001F2BBC" w:rsidRDefault="001F2BBC" w:rsidP="001F2BBC">
      <w:pPr>
        <w:spacing w:after="0" w:line="240" w:lineRule="auto"/>
        <w:jc w:val="both"/>
        <w:outlineLvl w:val="2"/>
        <w:rPr>
          <w:rFonts w:ascii="Times New Roman" w:eastAsia="Times New Roman" w:hAnsi="Times New Roman" w:cs="Times New Roman"/>
          <w:kern w:val="0"/>
          <w14:ligatures w14:val="none"/>
        </w:rPr>
      </w:pPr>
      <w:bookmarkStart w:id="12" w:name="_4i7ojhp" w:colFirst="0" w:colLast="0"/>
      <w:bookmarkEnd w:id="12"/>
      <w:r w:rsidRPr="001F2BBC">
        <w:rPr>
          <w:rFonts w:ascii="Times New Roman" w:eastAsia="Times New Roman" w:hAnsi="Times New Roman" w:cs="Times New Roman"/>
          <w:kern w:val="0"/>
          <w14:ligatures w14:val="none"/>
        </w:rPr>
        <w:t xml:space="preserve">Students are encouraged to register to vote in State and Federal Elections. Voter Registration and Election Date information for the state of Georgia can be found at www.sos.ga.gov. For information on Voter Registration and Election Dates for Federal Elections visit www.eac.gov/voter_resources. </w:t>
      </w:r>
    </w:p>
    <w:p w14:paraId="47124CC4" w14:textId="77777777" w:rsidR="001F2BBC" w:rsidRPr="001F2BBC" w:rsidRDefault="001F2BBC" w:rsidP="001F2BBC">
      <w:pPr>
        <w:spacing w:after="0" w:line="240" w:lineRule="auto"/>
        <w:jc w:val="both"/>
        <w:outlineLvl w:val="1"/>
        <w:rPr>
          <w:rFonts w:ascii="Times New Roman" w:eastAsia="Times New Roman" w:hAnsi="Times New Roman" w:cs="Times New Roman"/>
          <w:b/>
          <w:kern w:val="0"/>
          <w14:ligatures w14:val="none"/>
        </w:rPr>
      </w:pPr>
    </w:p>
    <w:p w14:paraId="2417CB74" w14:textId="77777777" w:rsidR="001F2BBC" w:rsidRPr="001F2BBC" w:rsidRDefault="001F2BBC" w:rsidP="001F2BBC">
      <w:pPr>
        <w:spacing w:after="0" w:line="240" w:lineRule="auto"/>
        <w:jc w:val="both"/>
        <w:outlineLvl w:val="1"/>
        <w:rPr>
          <w:rFonts w:ascii="Times New Roman" w:eastAsia="Times New Roman" w:hAnsi="Times New Roman" w:cs="Times New Roman"/>
          <w:kern w:val="0"/>
          <w14:ligatures w14:val="none"/>
        </w:rPr>
      </w:pPr>
      <w:r w:rsidRPr="001F2BBC">
        <w:rPr>
          <w:rFonts w:ascii="Times New Roman" w:eastAsia="Times New Roman" w:hAnsi="Times New Roman" w:cs="Times New Roman"/>
          <w:b/>
          <w:kern w:val="0"/>
          <w14:ligatures w14:val="none"/>
        </w:rPr>
        <w:t>Student Right-to-Know</w:t>
      </w:r>
      <w:r w:rsidRPr="001F2BBC">
        <w:rPr>
          <w:rFonts w:ascii="Times New Roman" w:eastAsia="Times New Roman" w:hAnsi="Times New Roman" w:cs="Times New Roman"/>
          <w:kern w:val="0"/>
          <w14:ligatures w14:val="none"/>
        </w:rPr>
        <w:t xml:space="preserve"> (Graduation, Licensure, Placement rates) </w:t>
      </w:r>
    </w:p>
    <w:p w14:paraId="3FE4E939" w14:textId="77777777" w:rsidR="001F2BBC" w:rsidRPr="001F2BBC" w:rsidRDefault="001F2BBC" w:rsidP="001F2BBC">
      <w:pPr>
        <w:spacing w:after="0" w:line="240" w:lineRule="auto"/>
        <w:jc w:val="both"/>
        <w:outlineLvl w:val="1"/>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Final Regulations published December 1, 1995; effective July 1, 1996; Final Regulations revised and published Nov. 1, 1999; effective July 1, 2000. REQUIRES: Disclosure of graduation or completion rates for the general population of full-time, first-time degree or certificate-seeking, undergraduate students (34 CFR 668.45)</w:t>
      </w:r>
    </w:p>
    <w:p w14:paraId="4BD3FF81" w14:textId="77777777" w:rsidR="001F2BBC" w:rsidRPr="001F2BBC" w:rsidRDefault="001F2BBC" w:rsidP="001F2BBC">
      <w:pPr>
        <w:spacing w:after="200" w:line="240" w:lineRule="auto"/>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 xml:space="preserve">Sherita Cherry Beauty Institute is proud of our student’s achievements and outcomes of our educational delivery. </w:t>
      </w:r>
    </w:p>
    <w:p w14:paraId="1EFDE2DD" w14:textId="77777777" w:rsidR="001F2BBC" w:rsidRPr="001F2BBC" w:rsidRDefault="001F2BBC" w:rsidP="001F2BBC">
      <w:pPr>
        <w:keepNext/>
        <w:keepLines/>
        <w:spacing w:after="0" w:line="240" w:lineRule="auto"/>
        <w:outlineLvl w:val="0"/>
        <w:rPr>
          <w:rFonts w:ascii="Times New Roman" w:eastAsia="Times New Roman" w:hAnsi="Times New Roman" w:cs="Times New Roman"/>
          <w:b/>
          <w:kern w:val="0"/>
          <w14:ligatures w14:val="none"/>
        </w:rPr>
      </w:pPr>
      <w:bookmarkStart w:id="13" w:name="_2xcytpi" w:colFirst="0" w:colLast="0"/>
      <w:bookmarkEnd w:id="13"/>
      <w:r w:rsidRPr="001F2BBC">
        <w:rPr>
          <w:rFonts w:ascii="Times New Roman" w:eastAsia="Times New Roman" w:hAnsi="Times New Roman" w:cs="Times New Roman"/>
          <w:b/>
          <w:kern w:val="0"/>
          <w14:ligatures w14:val="none"/>
        </w:rPr>
        <w:lastRenderedPageBreak/>
        <w:t>REGULATORY &amp; ACCREDITATION AGENCIES</w:t>
      </w:r>
    </w:p>
    <w:p w14:paraId="0CF4FA73" w14:textId="77777777" w:rsidR="001F2BBC" w:rsidRPr="001F2BBC" w:rsidRDefault="001F2BBC" w:rsidP="001F2BBC">
      <w:pPr>
        <w:spacing w:after="0" w:line="240" w:lineRule="auto"/>
        <w:jc w:val="both"/>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 xml:space="preserve">Sherita Cherry Institute is licensed and regulated by the Georgia State Board of Cosmetology.  The license is displayed in the front waiting area. </w:t>
      </w:r>
    </w:p>
    <w:p w14:paraId="66A54BE5" w14:textId="77777777" w:rsidR="00B95009" w:rsidRDefault="00B95009" w:rsidP="001F2BBC">
      <w:pPr>
        <w:spacing w:after="0" w:line="240" w:lineRule="auto"/>
        <w:jc w:val="both"/>
        <w:rPr>
          <w:rFonts w:ascii="Times New Roman" w:eastAsia="Times New Roman" w:hAnsi="Times New Roman" w:cs="Times New Roman"/>
          <w:b/>
          <w:kern w:val="0"/>
          <w14:ligatures w14:val="none"/>
        </w:rPr>
      </w:pPr>
    </w:p>
    <w:p w14:paraId="2D38D02A" w14:textId="2B90A20B" w:rsidR="001F2BBC" w:rsidRPr="001F2BBC" w:rsidRDefault="001F2BBC" w:rsidP="001F2BBC">
      <w:pPr>
        <w:spacing w:after="0" w:line="240" w:lineRule="auto"/>
        <w:jc w:val="both"/>
        <w:rPr>
          <w:rFonts w:ascii="Times New Roman" w:eastAsia="Times New Roman" w:hAnsi="Times New Roman" w:cs="Times New Roman"/>
          <w:b/>
          <w:kern w:val="0"/>
          <w14:ligatures w14:val="none"/>
        </w:rPr>
      </w:pPr>
      <w:r w:rsidRPr="001F2BBC">
        <w:rPr>
          <w:rFonts w:ascii="Times New Roman" w:eastAsia="Times New Roman" w:hAnsi="Times New Roman" w:cs="Times New Roman"/>
          <w:b/>
          <w:kern w:val="0"/>
          <w14:ligatures w14:val="none"/>
        </w:rPr>
        <w:t xml:space="preserve">Georgia State Board of Cosmetology and Barbers: </w:t>
      </w:r>
    </w:p>
    <w:p w14:paraId="7796B28C" w14:textId="77777777" w:rsidR="001F2BBC" w:rsidRPr="001F2BBC" w:rsidRDefault="001F2BBC" w:rsidP="001F2BBC">
      <w:pPr>
        <w:spacing w:after="0" w:line="240" w:lineRule="auto"/>
        <w:jc w:val="both"/>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 xml:space="preserve">237 Coliseum Drive, Macon, GA, 31217-3858, </w:t>
      </w:r>
      <w:proofErr w:type="spellStart"/>
      <w:r w:rsidRPr="001F2BBC">
        <w:rPr>
          <w:rFonts w:ascii="Times New Roman" w:eastAsia="Times New Roman" w:hAnsi="Times New Roman" w:cs="Times New Roman"/>
          <w:kern w:val="0"/>
          <w14:ligatures w14:val="none"/>
        </w:rPr>
        <w:t>tel</w:t>
      </w:r>
      <w:proofErr w:type="spellEnd"/>
      <w:r w:rsidRPr="001F2BBC">
        <w:rPr>
          <w:rFonts w:ascii="Times New Roman" w:eastAsia="Times New Roman" w:hAnsi="Times New Roman" w:cs="Times New Roman"/>
          <w:kern w:val="0"/>
          <w14:ligatures w14:val="none"/>
        </w:rPr>
        <w:t xml:space="preserve">: (478) 207-1300. </w:t>
      </w:r>
    </w:p>
    <w:p w14:paraId="6B4C9626" w14:textId="77777777" w:rsidR="001F2BBC" w:rsidRPr="001F2BBC" w:rsidRDefault="001F2BBC" w:rsidP="001F2BBC">
      <w:pPr>
        <w:spacing w:after="0" w:line="240" w:lineRule="auto"/>
        <w:rPr>
          <w:rFonts w:ascii="Times New Roman" w:eastAsia="Times New Roman" w:hAnsi="Times New Roman" w:cs="Times New Roman"/>
          <w:kern w:val="0"/>
          <w14:ligatures w14:val="none"/>
        </w:rPr>
      </w:pPr>
      <w:bookmarkStart w:id="14" w:name="_4ty5xr7vmo11" w:colFirst="0" w:colLast="0"/>
      <w:bookmarkEnd w:id="14"/>
    </w:p>
    <w:p w14:paraId="74292238" w14:textId="77777777" w:rsidR="001F2BBC" w:rsidRPr="001F2BBC" w:rsidRDefault="001F2BBC" w:rsidP="001F2BBC">
      <w:pPr>
        <w:spacing w:after="0" w:line="240" w:lineRule="auto"/>
        <w:rPr>
          <w:rFonts w:ascii="Times New Roman" w:eastAsia="Times New Roman" w:hAnsi="Times New Roman" w:cs="Times New Roman"/>
          <w:kern w:val="0"/>
          <w14:ligatures w14:val="none"/>
        </w:rPr>
      </w:pPr>
      <w:bookmarkStart w:id="15" w:name="_o1m2gfud00lt" w:colFirst="0" w:colLast="0"/>
      <w:bookmarkEnd w:id="15"/>
    </w:p>
    <w:p w14:paraId="6912A644" w14:textId="77777777" w:rsidR="001F2BBC" w:rsidRPr="001F2BBC" w:rsidRDefault="001F2BBC" w:rsidP="001F2BBC">
      <w:pPr>
        <w:spacing w:after="0" w:line="276" w:lineRule="auto"/>
        <w:rPr>
          <w:rFonts w:ascii="Times New Roman" w:eastAsia="Times New Roman" w:hAnsi="Times New Roman" w:cs="Times New Roman"/>
          <w:kern w:val="0"/>
          <w14:ligatures w14:val="none"/>
        </w:rPr>
      </w:pPr>
      <w:r w:rsidRPr="001F2BBC">
        <w:rPr>
          <w:rFonts w:ascii="Times New Roman" w:eastAsia="Times New Roman" w:hAnsi="Times New Roman" w:cs="Times New Roman"/>
          <w:b/>
          <w:kern w:val="0"/>
          <w14:ligatures w14:val="none"/>
        </w:rPr>
        <w:t xml:space="preserve">Note: </w:t>
      </w:r>
      <w:r w:rsidRPr="001F2BBC">
        <w:rPr>
          <w:rFonts w:ascii="Times New Roman" w:eastAsia="Times New Roman" w:hAnsi="Times New Roman" w:cs="Times New Roman"/>
          <w:kern w:val="0"/>
          <w14:ligatures w14:val="none"/>
        </w:rPr>
        <w:t xml:space="preserve">school regulations are subject to change at any time. The student will be notified of any changes and will be asked to sign documentation acknowledging any such changes. </w:t>
      </w:r>
    </w:p>
    <w:p w14:paraId="0B817C83" w14:textId="77777777" w:rsidR="001F2BBC" w:rsidRPr="001F2BBC" w:rsidRDefault="001F2BBC" w:rsidP="001F2BBC">
      <w:pPr>
        <w:spacing w:after="0" w:line="276" w:lineRule="auto"/>
        <w:rPr>
          <w:rFonts w:ascii="Times New Roman" w:eastAsia="Times New Roman" w:hAnsi="Times New Roman" w:cs="Times New Roman"/>
          <w:kern w:val="0"/>
          <w14:ligatures w14:val="none"/>
        </w:rPr>
      </w:pPr>
    </w:p>
    <w:p w14:paraId="01926018" w14:textId="041D09B5" w:rsidR="001F2BBC" w:rsidRPr="001F2BBC" w:rsidRDefault="001F2BBC" w:rsidP="001F2BBC">
      <w:pPr>
        <w:spacing w:after="0" w:line="276" w:lineRule="auto"/>
        <w:rPr>
          <w:rFonts w:ascii="Times New Roman" w:eastAsia="Times New Roman" w:hAnsi="Times New Roman" w:cs="Times New Roman"/>
          <w:kern w:val="0"/>
          <w14:ligatures w14:val="none"/>
        </w:rPr>
      </w:pPr>
      <w:r w:rsidRPr="001F2BBC">
        <w:rPr>
          <w:rFonts w:ascii="Times New Roman" w:eastAsia="Times New Roman" w:hAnsi="Times New Roman" w:cs="Times New Roman"/>
          <w:b/>
          <w:kern w:val="0"/>
          <w14:ligatures w14:val="none"/>
        </w:rPr>
        <w:t xml:space="preserve">CELL PHONE POLICY </w:t>
      </w:r>
      <w:r w:rsidRPr="001F2BBC">
        <w:rPr>
          <w:rFonts w:ascii="Times New Roman" w:eastAsia="Times New Roman" w:hAnsi="Times New Roman" w:cs="Times New Roman"/>
          <w:kern w:val="0"/>
          <w14:ligatures w14:val="none"/>
        </w:rPr>
        <w:t xml:space="preserve">All cell phones, mobile devices and all media players are prohibited from being used in classrooms or clinics at any time during school hours unless the instructor gives permission FOR CLASS INSTRUCTIONAL ONLY.  This includes all Bluetooth and/or hands-free devices. All such devices must be placed in “silent” mode. Use is permitted only in break rooms and outside of the building during assigned break times. If </w:t>
      </w:r>
      <w:r w:rsidR="00015847" w:rsidRPr="001F2BBC">
        <w:rPr>
          <w:rFonts w:ascii="Times New Roman" w:eastAsia="Times New Roman" w:hAnsi="Times New Roman" w:cs="Times New Roman"/>
          <w:kern w:val="0"/>
          <w14:ligatures w14:val="none"/>
        </w:rPr>
        <w:t>an emergency</w:t>
      </w:r>
      <w:r w:rsidRPr="001F2BBC">
        <w:rPr>
          <w:rFonts w:ascii="Times New Roman" w:eastAsia="Times New Roman" w:hAnsi="Times New Roman" w:cs="Times New Roman"/>
          <w:kern w:val="0"/>
          <w14:ligatures w14:val="none"/>
        </w:rPr>
        <w:t xml:space="preserve"> should arise you may receive permission from your instructor to step outside and use the phone. </w:t>
      </w:r>
    </w:p>
    <w:p w14:paraId="677D3C87" w14:textId="77777777" w:rsidR="001F2BBC" w:rsidRPr="001F2BBC" w:rsidRDefault="001F2BBC" w:rsidP="001F2BBC">
      <w:pPr>
        <w:spacing w:after="0" w:line="276" w:lineRule="auto"/>
        <w:rPr>
          <w:rFonts w:ascii="Times New Roman" w:eastAsia="Times New Roman" w:hAnsi="Times New Roman" w:cs="Times New Roman"/>
          <w:kern w:val="0"/>
          <w14:ligatures w14:val="none"/>
        </w:rPr>
      </w:pPr>
    </w:p>
    <w:p w14:paraId="4A87EFA5" w14:textId="4D64EB68" w:rsidR="001F2BBC" w:rsidRPr="001F2BBC" w:rsidRDefault="001F2BBC" w:rsidP="001F2BBC">
      <w:pPr>
        <w:spacing w:after="0" w:line="276" w:lineRule="auto"/>
        <w:rPr>
          <w:rFonts w:ascii="Times New Roman" w:eastAsia="Times New Roman" w:hAnsi="Times New Roman" w:cs="Times New Roman"/>
          <w:kern w:val="0"/>
          <w14:ligatures w14:val="none"/>
        </w:rPr>
      </w:pPr>
      <w:r w:rsidRPr="001F2BBC">
        <w:rPr>
          <w:rFonts w:ascii="Times New Roman" w:eastAsia="Times New Roman" w:hAnsi="Times New Roman" w:cs="Times New Roman"/>
          <w:b/>
          <w:kern w:val="0"/>
          <w14:ligatures w14:val="none"/>
        </w:rPr>
        <w:t xml:space="preserve">STUDENT PERSONAL SERVICES </w:t>
      </w:r>
      <w:r w:rsidRPr="001F2BBC">
        <w:rPr>
          <w:rFonts w:ascii="Times New Roman" w:eastAsia="Times New Roman" w:hAnsi="Times New Roman" w:cs="Times New Roman"/>
          <w:kern w:val="0"/>
          <w14:ligatures w14:val="none"/>
        </w:rPr>
        <w:t xml:space="preserve">Students wishing to receive a service in this school must have permission from the instructor to give or receive any service. Student self-services are considered a privilege and are awarded only to students maintaining satisfactory progress for both attendance and grades. Chemical Services are not free to students. They are required to pay a fee for </w:t>
      </w:r>
      <w:r w:rsidR="00015847">
        <w:rPr>
          <w:rFonts w:ascii="Times New Roman" w:eastAsia="Times New Roman" w:hAnsi="Times New Roman" w:cs="Times New Roman"/>
          <w:kern w:val="0"/>
          <w14:ligatures w14:val="none"/>
        </w:rPr>
        <w:t>all beauty</w:t>
      </w:r>
      <w:r w:rsidRPr="001F2BBC">
        <w:rPr>
          <w:rFonts w:ascii="Times New Roman" w:eastAsia="Times New Roman" w:hAnsi="Times New Roman" w:cs="Times New Roman"/>
          <w:kern w:val="0"/>
          <w14:ligatures w14:val="none"/>
        </w:rPr>
        <w:t xml:space="preserve"> services. Fees are subject to change. </w:t>
      </w:r>
    </w:p>
    <w:p w14:paraId="5C0161C2" w14:textId="77777777" w:rsidR="001F2BBC" w:rsidRPr="001F2BBC" w:rsidRDefault="001F2BBC" w:rsidP="001F2BBC">
      <w:pPr>
        <w:spacing w:after="0" w:line="276" w:lineRule="auto"/>
        <w:rPr>
          <w:rFonts w:ascii="Times New Roman" w:eastAsia="Times New Roman" w:hAnsi="Times New Roman" w:cs="Times New Roman"/>
          <w:kern w:val="0"/>
          <w14:ligatures w14:val="none"/>
        </w:rPr>
      </w:pPr>
    </w:p>
    <w:p w14:paraId="3C1040FE" w14:textId="77777777" w:rsidR="001F2BBC" w:rsidRPr="001F2BBC" w:rsidRDefault="001F2BBC" w:rsidP="001F2BBC">
      <w:pPr>
        <w:spacing w:after="0" w:line="240" w:lineRule="auto"/>
        <w:jc w:val="both"/>
        <w:outlineLvl w:val="1"/>
        <w:rPr>
          <w:rFonts w:ascii="Times New Roman" w:eastAsia="Times New Roman" w:hAnsi="Times New Roman" w:cs="Times New Roman"/>
          <w:b/>
          <w:kern w:val="0"/>
          <w14:ligatures w14:val="none"/>
        </w:rPr>
      </w:pPr>
      <w:bookmarkStart w:id="16" w:name="_3whwml4" w:colFirst="0" w:colLast="0"/>
      <w:bookmarkEnd w:id="16"/>
      <w:r w:rsidRPr="001F2BBC">
        <w:rPr>
          <w:rFonts w:ascii="Times New Roman" w:eastAsia="Times New Roman" w:hAnsi="Times New Roman" w:cs="Times New Roman"/>
          <w:b/>
          <w:kern w:val="0"/>
          <w14:ligatures w14:val="none"/>
        </w:rPr>
        <w:t xml:space="preserve">ADMISSION PROCESS </w:t>
      </w:r>
    </w:p>
    <w:p w14:paraId="569A313B" w14:textId="77777777" w:rsidR="001F2BBC" w:rsidRPr="001F2BBC" w:rsidRDefault="001F2BBC" w:rsidP="001F2BBC">
      <w:pPr>
        <w:spacing w:after="0" w:line="240" w:lineRule="auto"/>
        <w:jc w:val="both"/>
        <w:outlineLvl w:val="1"/>
        <w:rPr>
          <w:rFonts w:ascii="Times New Roman" w:eastAsia="Times New Roman" w:hAnsi="Times New Roman" w:cs="Times New Roman"/>
          <w:b/>
          <w:kern w:val="0"/>
          <w14:ligatures w14:val="none"/>
        </w:rPr>
      </w:pPr>
      <w:r w:rsidRPr="001F2BBC">
        <w:rPr>
          <w:rFonts w:ascii="Times New Roman" w:eastAsia="Times New Roman" w:hAnsi="Times New Roman" w:cs="Times New Roman"/>
          <w:b/>
          <w:kern w:val="0"/>
          <w14:ligatures w14:val="none"/>
        </w:rPr>
        <w:t>General Requirements</w:t>
      </w:r>
    </w:p>
    <w:p w14:paraId="745F7FEB" w14:textId="77777777" w:rsidR="001F2BBC" w:rsidRPr="001F2BBC" w:rsidRDefault="001F2BBC" w:rsidP="001F2BBC">
      <w:pPr>
        <w:spacing w:after="0" w:line="240" w:lineRule="auto"/>
        <w:jc w:val="both"/>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 xml:space="preserve">Sherita Cherry Institute admits students who are high school graduates, holders of high school graduation equivalency certificates (GEDs). </w:t>
      </w:r>
    </w:p>
    <w:p w14:paraId="0EBB5242" w14:textId="77777777" w:rsidR="001F2BBC" w:rsidRPr="001F2BBC" w:rsidRDefault="001F2BBC" w:rsidP="001F2BBC">
      <w:pPr>
        <w:spacing w:after="0" w:line="240" w:lineRule="auto"/>
        <w:jc w:val="both"/>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 xml:space="preserve">The school’s admission policy requires that each admitted student meet one of the following: </w:t>
      </w:r>
    </w:p>
    <w:p w14:paraId="434F796E" w14:textId="77777777" w:rsidR="001F2BBC" w:rsidRPr="001F2BBC" w:rsidRDefault="001F2BBC" w:rsidP="001F2BBC">
      <w:pPr>
        <w:numPr>
          <w:ilvl w:val="0"/>
          <w:numId w:val="2"/>
        </w:numPr>
        <w:spacing w:after="120" w:line="240" w:lineRule="auto"/>
        <w:jc w:val="both"/>
        <w:rPr>
          <w:rFonts w:ascii="Times New Roman" w:eastAsia="Times New Roman" w:hAnsi="Times New Roman" w:cs="Times New Roman"/>
          <w:kern w:val="0"/>
          <w14:ligatures w14:val="none"/>
        </w:rPr>
      </w:pPr>
      <w:bookmarkStart w:id="17" w:name="_2bn6wsx" w:colFirst="0" w:colLast="0"/>
      <w:bookmarkEnd w:id="17"/>
      <w:r w:rsidRPr="001F2BBC">
        <w:rPr>
          <w:rFonts w:ascii="Times New Roman" w:eastAsia="Times New Roman" w:hAnsi="Times New Roman" w:cs="Times New Roman"/>
          <w:kern w:val="0"/>
          <w14:ligatures w14:val="none"/>
        </w:rPr>
        <w:t xml:space="preserve">- Have a high school diploma, or its equivalent, a transcript showing high school completion, or a *certificate of attainment (*only applicable for non-Title IV recipients), </w:t>
      </w:r>
    </w:p>
    <w:p w14:paraId="5AF2476D" w14:textId="77777777" w:rsidR="001F2BBC" w:rsidRPr="001F2BBC" w:rsidRDefault="001F2BBC" w:rsidP="001F2BBC">
      <w:pPr>
        <w:spacing w:after="120" w:line="240" w:lineRule="auto"/>
        <w:jc w:val="both"/>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 xml:space="preserve">- An academic transcript of a student who has successfully completed at least a two-year program that is acceptable for full credit toward a bachelor’s degree </w:t>
      </w:r>
    </w:p>
    <w:p w14:paraId="1BAB11F7" w14:textId="77777777" w:rsidR="001F2BBC" w:rsidRPr="001F2BBC" w:rsidRDefault="001F2BBC" w:rsidP="001F2BBC">
      <w:pPr>
        <w:spacing w:after="120" w:line="240" w:lineRule="auto"/>
        <w:jc w:val="both"/>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 xml:space="preserve">- Have evidence of completion of home schooling that state law treats as a home or private school.  If the state issues a credential for home schooling, maintain this credential. </w:t>
      </w:r>
    </w:p>
    <w:p w14:paraId="0CDD03C1" w14:textId="77777777" w:rsidR="001F2BBC" w:rsidRPr="001F2BBC" w:rsidRDefault="001F2BBC" w:rsidP="001F2BBC">
      <w:pPr>
        <w:spacing w:after="120" w:line="240" w:lineRule="auto"/>
        <w:jc w:val="both"/>
        <w:rPr>
          <w:rFonts w:ascii="Times New Roman" w:eastAsia="Times New Roman" w:hAnsi="Times New Roman" w:cs="Times New Roman"/>
          <w:color w:val="000000"/>
          <w:kern w:val="0"/>
          <w14:ligatures w14:val="none"/>
        </w:rPr>
      </w:pPr>
      <w:r w:rsidRPr="001F2BBC">
        <w:rPr>
          <w:rFonts w:ascii="Times New Roman" w:eastAsia="Times New Roman" w:hAnsi="Times New Roman" w:cs="Times New Roman"/>
          <w:color w:val="000000"/>
          <w:kern w:val="0"/>
          <w14:ligatures w14:val="none"/>
        </w:rPr>
        <w:t xml:space="preserve">Must </w:t>
      </w:r>
      <w:r w:rsidRPr="001F2BBC">
        <w:rPr>
          <w:rFonts w:ascii="Times New Roman" w:eastAsia="Times New Roman" w:hAnsi="Times New Roman" w:cs="Times New Roman"/>
          <w:kern w:val="0"/>
          <w14:ligatures w14:val="none"/>
        </w:rPr>
        <w:t>provide proof</w:t>
      </w:r>
      <w:r w:rsidRPr="001F2BBC">
        <w:rPr>
          <w:rFonts w:ascii="Times New Roman" w:eastAsia="Times New Roman" w:hAnsi="Times New Roman" w:cs="Times New Roman"/>
          <w:color w:val="000000"/>
          <w:kern w:val="0"/>
          <w14:ligatures w14:val="none"/>
        </w:rPr>
        <w:t xml:space="preserve"> of age, including, but not limited to, birth certificate, driver’s license, government-issued identification, birth registration, passport, etc.</w:t>
      </w:r>
    </w:p>
    <w:p w14:paraId="15E5C07C" w14:textId="77777777" w:rsidR="001F2BBC" w:rsidRPr="001F2BBC" w:rsidRDefault="001F2BBC" w:rsidP="001F2BBC">
      <w:pPr>
        <w:spacing w:after="120" w:line="240" w:lineRule="auto"/>
        <w:jc w:val="both"/>
        <w:rPr>
          <w:rFonts w:ascii="Times New Roman" w:eastAsia="Times New Roman" w:hAnsi="Times New Roman" w:cs="Times New Roman"/>
          <w:kern w:val="0"/>
          <w14:ligatures w14:val="none"/>
        </w:rPr>
      </w:pPr>
      <w:r w:rsidRPr="001F2BBC">
        <w:rPr>
          <w:rFonts w:ascii="Times New Roman" w:eastAsia="Times New Roman" w:hAnsi="Times New Roman" w:cs="Times New Roman"/>
          <w:b/>
          <w:kern w:val="0"/>
          <w14:ligatures w14:val="none"/>
        </w:rPr>
        <w:t xml:space="preserve">**ALL Veterans Educational Beneficiaries </w:t>
      </w:r>
      <w:r w:rsidRPr="001F2BBC">
        <w:rPr>
          <w:rFonts w:ascii="Times New Roman" w:eastAsia="Times New Roman" w:hAnsi="Times New Roman" w:cs="Times New Roman"/>
          <w:kern w:val="0"/>
          <w14:ligatures w14:val="none"/>
        </w:rPr>
        <w:t>must file an application when they first start school before they can receive benefits. Students who have never received VA benefits must file an original application.</w:t>
      </w:r>
    </w:p>
    <w:p w14:paraId="2A15FF75" w14:textId="77777777" w:rsidR="001F2BBC" w:rsidRPr="001F2BBC" w:rsidRDefault="001F2BBC" w:rsidP="001F2BBC">
      <w:pPr>
        <w:spacing w:after="0" w:line="240" w:lineRule="auto"/>
        <w:rPr>
          <w:rFonts w:ascii="Times New Roman" w:eastAsia="Times New Roman" w:hAnsi="Times New Roman" w:cs="Times New Roman"/>
          <w:b/>
          <w:kern w:val="0"/>
          <w14:ligatures w14:val="none"/>
        </w:rPr>
      </w:pPr>
    </w:p>
    <w:p w14:paraId="28F5FE00" w14:textId="77777777" w:rsidR="001F2BBC" w:rsidRPr="001F2BBC" w:rsidRDefault="001F2BBC" w:rsidP="001F2BBC">
      <w:pPr>
        <w:spacing w:after="0" w:line="240" w:lineRule="auto"/>
        <w:rPr>
          <w:rFonts w:ascii="Times New Roman" w:eastAsia="Times New Roman" w:hAnsi="Times New Roman" w:cs="Times New Roman"/>
          <w:b/>
          <w:kern w:val="0"/>
          <w14:ligatures w14:val="none"/>
        </w:rPr>
      </w:pPr>
      <w:r w:rsidRPr="001F2BBC">
        <w:rPr>
          <w:rFonts w:ascii="Times New Roman" w:eastAsia="Times New Roman" w:hAnsi="Times New Roman" w:cs="Times New Roman"/>
          <w:b/>
          <w:kern w:val="0"/>
          <w14:ligatures w14:val="none"/>
        </w:rPr>
        <w:t xml:space="preserve">High School Diploma/GED </w:t>
      </w:r>
    </w:p>
    <w:p w14:paraId="001E1F52" w14:textId="77777777" w:rsidR="001F2BBC" w:rsidRPr="001F2BBC" w:rsidRDefault="001F2BBC" w:rsidP="001F2BBC">
      <w:pPr>
        <w:spacing w:after="0" w:line="240" w:lineRule="auto"/>
        <w:jc w:val="both"/>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 xml:space="preserve">SHERITA CHERRY Institute recognizes several equivalents to a high school diploma: </w:t>
      </w:r>
    </w:p>
    <w:p w14:paraId="1EA42DAF" w14:textId="77777777" w:rsidR="001F2BBC" w:rsidRPr="001F2BBC" w:rsidRDefault="001F2BBC" w:rsidP="001F2BBC">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kern w:val="0"/>
          <w14:ligatures w14:val="none"/>
        </w:rPr>
      </w:pPr>
      <w:r w:rsidRPr="001F2BBC">
        <w:rPr>
          <w:rFonts w:ascii="Times New Roman" w:eastAsia="Times New Roman" w:hAnsi="Times New Roman" w:cs="Times New Roman"/>
          <w:color w:val="000000"/>
          <w:kern w:val="0"/>
          <w14:ligatures w14:val="none"/>
        </w:rPr>
        <w:t xml:space="preserve">A </w:t>
      </w:r>
      <w:proofErr w:type="gramStart"/>
      <w:r w:rsidRPr="001F2BBC">
        <w:rPr>
          <w:rFonts w:ascii="Times New Roman" w:eastAsia="Times New Roman" w:hAnsi="Times New Roman" w:cs="Times New Roman"/>
          <w:color w:val="000000"/>
          <w:kern w:val="0"/>
          <w14:ligatures w14:val="none"/>
        </w:rPr>
        <w:t>GED;</w:t>
      </w:r>
      <w:proofErr w:type="gramEnd"/>
      <w:r w:rsidRPr="001F2BBC">
        <w:rPr>
          <w:rFonts w:ascii="Times New Roman" w:eastAsia="Times New Roman" w:hAnsi="Times New Roman" w:cs="Times New Roman"/>
          <w:color w:val="000000"/>
          <w:kern w:val="0"/>
          <w14:ligatures w14:val="none"/>
        </w:rPr>
        <w:t xml:space="preserve"> </w:t>
      </w:r>
    </w:p>
    <w:p w14:paraId="1B796274" w14:textId="4B26B379" w:rsidR="001F2BBC" w:rsidRPr="001F2BBC" w:rsidRDefault="001F2BBC" w:rsidP="001F2BBC">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kern w:val="0"/>
          <w14:ligatures w14:val="none"/>
        </w:rPr>
      </w:pPr>
      <w:r w:rsidRPr="001F2BBC">
        <w:rPr>
          <w:rFonts w:ascii="Times New Roman" w:eastAsia="Times New Roman" w:hAnsi="Times New Roman" w:cs="Times New Roman"/>
          <w:color w:val="000000"/>
          <w:kern w:val="0"/>
          <w14:ligatures w14:val="none"/>
        </w:rPr>
        <w:lastRenderedPageBreak/>
        <w:t xml:space="preserve">A certificate demonstrating that the student has passed a state-authorized examination that the state recognizes as the equivalent of a high school </w:t>
      </w:r>
      <w:r w:rsidR="00015847" w:rsidRPr="001F2BBC">
        <w:rPr>
          <w:rFonts w:ascii="Times New Roman" w:eastAsia="Times New Roman" w:hAnsi="Times New Roman" w:cs="Times New Roman"/>
          <w:color w:val="000000"/>
          <w:kern w:val="0"/>
          <w14:ligatures w14:val="none"/>
        </w:rPr>
        <w:t>diploma.</w:t>
      </w:r>
      <w:r w:rsidRPr="001F2BBC">
        <w:rPr>
          <w:rFonts w:ascii="Times New Roman" w:eastAsia="Times New Roman" w:hAnsi="Times New Roman" w:cs="Times New Roman"/>
          <w:color w:val="000000"/>
          <w:kern w:val="0"/>
          <w14:ligatures w14:val="none"/>
        </w:rPr>
        <w:t xml:space="preserve"> </w:t>
      </w:r>
    </w:p>
    <w:p w14:paraId="1AC2AFC5" w14:textId="77777777" w:rsidR="001F2BBC" w:rsidRPr="001F2BBC" w:rsidRDefault="001F2BBC" w:rsidP="001F2BBC">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kern w:val="0"/>
          <w14:ligatures w14:val="none"/>
        </w:rPr>
      </w:pPr>
      <w:r w:rsidRPr="001F2BBC">
        <w:rPr>
          <w:rFonts w:ascii="Times New Roman" w:eastAsia="Times New Roman" w:hAnsi="Times New Roman" w:cs="Times New Roman"/>
          <w:color w:val="000000"/>
          <w:kern w:val="0"/>
          <w14:ligatures w14:val="none"/>
        </w:rPr>
        <w:t xml:space="preserve">An academic transcript of a student who has successfully completed at least a two-year program that is acceptable for full credit toward a bachelor’s degree; or </w:t>
      </w:r>
    </w:p>
    <w:p w14:paraId="39DDD1D0" w14:textId="77777777" w:rsidR="001F2BBC" w:rsidRPr="001F2BBC" w:rsidRDefault="001F2BBC" w:rsidP="001F2BBC">
      <w:pPr>
        <w:spacing w:after="0" w:line="240" w:lineRule="auto"/>
        <w:rPr>
          <w:rFonts w:ascii="Times New Roman" w:eastAsia="Times New Roman" w:hAnsi="Times New Roman" w:cs="Times New Roman"/>
          <w:b/>
          <w:kern w:val="0"/>
          <w14:ligatures w14:val="none"/>
        </w:rPr>
      </w:pPr>
      <w:r w:rsidRPr="001F2BBC">
        <w:rPr>
          <w:rFonts w:ascii="Times New Roman" w:eastAsia="Times New Roman" w:hAnsi="Times New Roman" w:cs="Times New Roman"/>
          <w:b/>
          <w:kern w:val="0"/>
          <w14:ligatures w14:val="none"/>
        </w:rPr>
        <w:t xml:space="preserve">Homeschooling </w:t>
      </w:r>
    </w:p>
    <w:p w14:paraId="0DC6E9B7" w14:textId="77777777" w:rsidR="001F2BBC" w:rsidRPr="001F2BBC" w:rsidRDefault="001F2BBC" w:rsidP="001F2BBC">
      <w:pPr>
        <w:spacing w:after="0" w:line="240" w:lineRule="auto"/>
        <w:jc w:val="both"/>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Homeschooled prospective students can be admitted to school providing:</w:t>
      </w:r>
    </w:p>
    <w:p w14:paraId="2300BA18" w14:textId="77777777" w:rsidR="001F2BBC" w:rsidRPr="001F2BBC" w:rsidRDefault="001F2BBC" w:rsidP="001F2BBC">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kern w:val="0"/>
          <w14:ligatures w14:val="none"/>
        </w:rPr>
      </w:pPr>
      <w:r w:rsidRPr="001F2BBC">
        <w:rPr>
          <w:rFonts w:ascii="Times New Roman" w:eastAsia="Times New Roman" w:hAnsi="Times New Roman" w:cs="Times New Roman"/>
          <w:kern w:val="0"/>
          <w14:ligatures w14:val="none"/>
        </w:rPr>
        <w:t>Their</w:t>
      </w:r>
      <w:r w:rsidRPr="001F2BBC">
        <w:rPr>
          <w:rFonts w:ascii="Times New Roman" w:eastAsia="Times New Roman" w:hAnsi="Times New Roman" w:cs="Times New Roman"/>
          <w:color w:val="000000"/>
          <w:kern w:val="0"/>
          <w14:ligatures w14:val="none"/>
        </w:rPr>
        <w:t xml:space="preserve"> secondary school education was in a </w:t>
      </w:r>
      <w:r w:rsidRPr="001F2BBC">
        <w:rPr>
          <w:rFonts w:ascii="Times New Roman" w:eastAsia="Times New Roman" w:hAnsi="Times New Roman" w:cs="Times New Roman"/>
          <w:kern w:val="0"/>
          <w14:ligatures w14:val="none"/>
        </w:rPr>
        <w:t>homeschool</w:t>
      </w:r>
      <w:r w:rsidRPr="001F2BBC">
        <w:rPr>
          <w:rFonts w:ascii="Times New Roman" w:eastAsia="Times New Roman" w:hAnsi="Times New Roman" w:cs="Times New Roman"/>
          <w:color w:val="000000"/>
          <w:kern w:val="0"/>
          <w14:ligatures w14:val="none"/>
        </w:rPr>
        <w:t xml:space="preserve"> that state law treats as a home or private school. </w:t>
      </w:r>
    </w:p>
    <w:p w14:paraId="6DEFEF6D" w14:textId="77777777" w:rsidR="001F2BBC" w:rsidRPr="001F2BBC" w:rsidRDefault="001F2BBC" w:rsidP="001F2BBC">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kern w:val="0"/>
          <w14:ligatures w14:val="none"/>
        </w:rPr>
      </w:pPr>
      <w:r w:rsidRPr="001F2BBC">
        <w:rPr>
          <w:rFonts w:ascii="Times New Roman" w:eastAsia="Times New Roman" w:hAnsi="Times New Roman" w:cs="Times New Roman"/>
          <w:color w:val="000000"/>
          <w:kern w:val="0"/>
          <w14:ligatures w14:val="none"/>
        </w:rPr>
        <w:t>State issued a secondary school completion credential to homeschoolers.</w:t>
      </w:r>
    </w:p>
    <w:p w14:paraId="28C11818" w14:textId="77777777" w:rsidR="001F2BBC" w:rsidRPr="001F2BBC" w:rsidRDefault="001F2BBC" w:rsidP="001F2BBC">
      <w:pPr>
        <w:spacing w:after="0" w:line="240" w:lineRule="auto"/>
        <w:jc w:val="both"/>
        <w:rPr>
          <w:rFonts w:ascii="Times New Roman" w:eastAsia="Times New Roman" w:hAnsi="Times New Roman" w:cs="Times New Roman"/>
          <w:b/>
          <w:kern w:val="0"/>
          <w14:ligatures w14:val="none"/>
        </w:rPr>
      </w:pPr>
      <w:r w:rsidRPr="001F2BBC">
        <w:rPr>
          <w:rFonts w:ascii="Times New Roman" w:eastAsia="Times New Roman" w:hAnsi="Times New Roman" w:cs="Times New Roman"/>
          <w:b/>
          <w:kern w:val="0"/>
          <w14:ligatures w14:val="none"/>
        </w:rPr>
        <w:t>Foreign High School Diploma</w:t>
      </w:r>
    </w:p>
    <w:p w14:paraId="12C60EFD" w14:textId="77777777" w:rsidR="001F2BBC" w:rsidRPr="001F2BBC" w:rsidRDefault="001F2BBC" w:rsidP="001F2BBC">
      <w:pPr>
        <w:spacing w:after="0" w:line="240" w:lineRule="auto"/>
        <w:jc w:val="both"/>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Prospective students, who have completed high school or equivalent education programs in a foreign country, must provide the official credentials evaluated prior to the start of the program.  Any supporting documents that are not in English, must be accompanied with the certified translation.</w:t>
      </w:r>
    </w:p>
    <w:p w14:paraId="5339B136" w14:textId="77777777" w:rsidR="001F2BBC" w:rsidRPr="001F2BBC" w:rsidRDefault="001F2BBC" w:rsidP="001F2BBC">
      <w:pPr>
        <w:spacing w:after="0" w:line="240" w:lineRule="auto"/>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 xml:space="preserve">The foreign credential evaluations may be performed by: </w:t>
      </w:r>
    </w:p>
    <w:p w14:paraId="67505263" w14:textId="77777777" w:rsidR="001F2BBC" w:rsidRPr="001F2BBC" w:rsidRDefault="001F2BBC" w:rsidP="001F2BBC">
      <w:pPr>
        <w:spacing w:after="0" w:line="240" w:lineRule="auto"/>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 xml:space="preserve">WES Credential Evaluation at </w:t>
      </w:r>
      <w:hyperlink r:id="rId11">
        <w:r w:rsidRPr="001F2BBC">
          <w:rPr>
            <w:rFonts w:ascii="Times New Roman" w:eastAsia="Times New Roman" w:hAnsi="Times New Roman" w:cs="Times New Roman"/>
            <w:color w:val="0000FF"/>
            <w:kern w:val="0"/>
            <w:u w:val="single"/>
            <w14:ligatures w14:val="none"/>
          </w:rPr>
          <w:t>www.WES.org</w:t>
        </w:r>
      </w:hyperlink>
      <w:r w:rsidRPr="001F2BBC">
        <w:rPr>
          <w:rFonts w:ascii="Times New Roman" w:eastAsia="Times New Roman" w:hAnsi="Times New Roman" w:cs="Times New Roman"/>
          <w:kern w:val="0"/>
          <w14:ligatures w14:val="none"/>
        </w:rPr>
        <w:t xml:space="preserve">;  Foreign Credits at </w:t>
      </w:r>
      <w:hyperlink r:id="rId12">
        <w:r w:rsidRPr="001F2BBC">
          <w:rPr>
            <w:rFonts w:ascii="Times New Roman" w:eastAsia="Times New Roman" w:hAnsi="Times New Roman" w:cs="Times New Roman"/>
            <w:color w:val="0000FF"/>
            <w:kern w:val="0"/>
            <w:u w:val="single"/>
            <w14:ligatures w14:val="none"/>
          </w:rPr>
          <w:t>www.foreigncredits.com</w:t>
        </w:r>
      </w:hyperlink>
      <w:r w:rsidRPr="001F2BBC">
        <w:rPr>
          <w:rFonts w:ascii="Times New Roman" w:eastAsia="Times New Roman" w:hAnsi="Times New Roman" w:cs="Times New Roman"/>
          <w:kern w:val="0"/>
          <w14:ligatures w14:val="none"/>
        </w:rPr>
        <w:t xml:space="preserve">; or Evaluation World at </w:t>
      </w:r>
      <w:hyperlink r:id="rId13">
        <w:r w:rsidRPr="001F2BBC">
          <w:rPr>
            <w:rFonts w:ascii="Times New Roman" w:eastAsia="Times New Roman" w:hAnsi="Times New Roman" w:cs="Times New Roman"/>
            <w:color w:val="0000FF"/>
            <w:kern w:val="0"/>
            <w:u w:val="single"/>
            <w14:ligatures w14:val="none"/>
          </w:rPr>
          <w:t>www.evaluationworld.com</w:t>
        </w:r>
      </w:hyperlink>
      <w:r w:rsidRPr="001F2BBC">
        <w:rPr>
          <w:rFonts w:ascii="Times New Roman" w:eastAsia="Times New Roman" w:hAnsi="Times New Roman" w:cs="Times New Roman"/>
          <w:kern w:val="0"/>
          <w14:ligatures w14:val="none"/>
        </w:rPr>
        <w:t xml:space="preserve"> </w:t>
      </w:r>
    </w:p>
    <w:p w14:paraId="0F757DC7" w14:textId="77777777" w:rsidR="001F2BBC" w:rsidRPr="001F2BBC" w:rsidRDefault="001F2BBC" w:rsidP="001F2BBC">
      <w:pPr>
        <w:keepNext/>
        <w:keepLines/>
        <w:spacing w:before="240" w:after="0" w:line="240" w:lineRule="auto"/>
        <w:rPr>
          <w:rFonts w:ascii="Times New Roman" w:eastAsia="Times New Roman" w:hAnsi="Times New Roman" w:cs="Times New Roman"/>
          <w:b/>
          <w:kern w:val="0"/>
          <w14:ligatures w14:val="none"/>
        </w:rPr>
      </w:pPr>
      <w:r w:rsidRPr="001F2BBC">
        <w:rPr>
          <w:rFonts w:ascii="Times New Roman" w:eastAsia="Times New Roman" w:hAnsi="Times New Roman" w:cs="Times New Roman"/>
          <w:b/>
          <w:kern w:val="0"/>
          <w14:ligatures w14:val="none"/>
        </w:rPr>
        <w:t>Admission Procedure:</w:t>
      </w:r>
    </w:p>
    <w:p w14:paraId="2966FEA8" w14:textId="77777777" w:rsidR="001F2BBC" w:rsidRPr="001F2BBC" w:rsidRDefault="001F2BBC" w:rsidP="001F2BBC">
      <w:pPr>
        <w:numPr>
          <w:ilvl w:val="0"/>
          <w:numId w:val="20"/>
        </w:numPr>
        <w:spacing w:after="0" w:line="240" w:lineRule="auto"/>
        <w:ind w:left="360"/>
        <w:jc w:val="both"/>
        <w:rPr>
          <w:rFonts w:ascii="Cambria" w:eastAsia="Cambria" w:hAnsi="Cambria" w:cs="Cambria"/>
          <w:color w:val="000000"/>
          <w:kern w:val="0"/>
          <w14:ligatures w14:val="none"/>
        </w:rPr>
      </w:pPr>
      <w:r w:rsidRPr="001F2BBC">
        <w:rPr>
          <w:rFonts w:ascii="Times New Roman" w:eastAsia="Times New Roman" w:hAnsi="Times New Roman" w:cs="Times New Roman"/>
          <w:b/>
          <w:color w:val="000000"/>
          <w:kern w:val="0"/>
          <w14:ligatures w14:val="none"/>
        </w:rPr>
        <w:t xml:space="preserve">Personal Interview: </w:t>
      </w:r>
      <w:r w:rsidRPr="001F2BBC">
        <w:rPr>
          <w:rFonts w:ascii="Times New Roman" w:eastAsia="Times New Roman" w:hAnsi="Times New Roman" w:cs="Times New Roman"/>
          <w:color w:val="000000"/>
          <w:kern w:val="0"/>
          <w14:ligatures w14:val="none"/>
        </w:rPr>
        <w:t>Prospective applicant must complete the Information form before the personal interview with the school’s Director or designee prior to registration.</w:t>
      </w:r>
    </w:p>
    <w:p w14:paraId="6F4431D2" w14:textId="77777777" w:rsidR="001F2BBC" w:rsidRPr="001F2BBC" w:rsidRDefault="001F2BBC" w:rsidP="001F2BBC">
      <w:pPr>
        <w:numPr>
          <w:ilvl w:val="0"/>
          <w:numId w:val="20"/>
        </w:numPr>
        <w:spacing w:after="60" w:line="240" w:lineRule="auto"/>
        <w:ind w:left="360"/>
        <w:jc w:val="both"/>
        <w:rPr>
          <w:rFonts w:ascii="Cambria" w:eastAsia="Cambria" w:hAnsi="Cambria" w:cs="Cambria"/>
          <w:color w:val="000000"/>
          <w:kern w:val="0"/>
          <w14:ligatures w14:val="none"/>
        </w:rPr>
      </w:pPr>
      <w:r w:rsidRPr="001F2BBC">
        <w:rPr>
          <w:rFonts w:ascii="Times New Roman" w:eastAsia="Times New Roman" w:hAnsi="Times New Roman" w:cs="Times New Roman"/>
          <w:b/>
          <w:color w:val="000000"/>
          <w:kern w:val="0"/>
          <w14:ligatures w14:val="none"/>
        </w:rPr>
        <w:t xml:space="preserve">Complete the Application Form: </w:t>
      </w:r>
      <w:r w:rsidRPr="001F2BBC">
        <w:rPr>
          <w:rFonts w:ascii="Times New Roman" w:eastAsia="Times New Roman" w:hAnsi="Times New Roman" w:cs="Times New Roman"/>
          <w:color w:val="000000"/>
          <w:kern w:val="0"/>
          <w14:ligatures w14:val="none"/>
        </w:rPr>
        <w:t>Complete and submit the Application Form to the school, if you would like to reserve the spot in the class.</w:t>
      </w:r>
    </w:p>
    <w:p w14:paraId="2638275F" w14:textId="25A5CE89" w:rsidR="001F2BBC" w:rsidRPr="001F2BBC" w:rsidRDefault="001F2BBC" w:rsidP="001F2BBC">
      <w:pPr>
        <w:numPr>
          <w:ilvl w:val="0"/>
          <w:numId w:val="20"/>
        </w:numPr>
        <w:spacing w:after="60" w:line="240" w:lineRule="auto"/>
        <w:ind w:left="360"/>
        <w:jc w:val="both"/>
        <w:rPr>
          <w:rFonts w:ascii="Cambria" w:eastAsia="Cambria" w:hAnsi="Cambria" w:cs="Cambria"/>
          <w:color w:val="000000"/>
          <w:kern w:val="0"/>
          <w14:ligatures w14:val="none"/>
        </w:rPr>
      </w:pPr>
      <w:r w:rsidRPr="001F2BBC">
        <w:rPr>
          <w:rFonts w:ascii="Times New Roman" w:eastAsia="Times New Roman" w:hAnsi="Times New Roman" w:cs="Times New Roman"/>
          <w:b/>
          <w:color w:val="000000"/>
          <w:kern w:val="0"/>
          <w14:ligatures w14:val="none"/>
        </w:rPr>
        <w:t>Submit the Fee</w:t>
      </w:r>
      <w:r w:rsidR="00015847">
        <w:rPr>
          <w:rFonts w:ascii="Times New Roman" w:eastAsia="Times New Roman" w:hAnsi="Times New Roman" w:cs="Times New Roman"/>
          <w:b/>
          <w:color w:val="000000"/>
          <w:kern w:val="0"/>
          <w14:ligatures w14:val="none"/>
        </w:rPr>
        <w:t>s</w:t>
      </w:r>
      <w:r w:rsidRPr="001F2BBC">
        <w:rPr>
          <w:rFonts w:ascii="Times New Roman" w:eastAsia="Times New Roman" w:hAnsi="Times New Roman" w:cs="Times New Roman"/>
          <w:b/>
          <w:color w:val="000000"/>
          <w:kern w:val="0"/>
          <w14:ligatures w14:val="none"/>
        </w:rPr>
        <w:t xml:space="preserve"> along with the Application Form: </w:t>
      </w:r>
      <w:r w:rsidRPr="001F2BBC">
        <w:rPr>
          <w:rFonts w:ascii="Times New Roman" w:eastAsia="Times New Roman" w:hAnsi="Times New Roman" w:cs="Times New Roman"/>
          <w:color w:val="000000"/>
          <w:kern w:val="0"/>
          <w14:ligatures w14:val="none"/>
        </w:rPr>
        <w:t>Registration will be processed only upon the receiving the application fee of $100.00</w:t>
      </w:r>
      <w:r w:rsidR="00015847">
        <w:rPr>
          <w:rFonts w:ascii="Times New Roman" w:eastAsia="Times New Roman" w:hAnsi="Times New Roman" w:cs="Times New Roman"/>
          <w:color w:val="000000"/>
          <w:kern w:val="0"/>
          <w14:ligatures w14:val="none"/>
        </w:rPr>
        <w:t xml:space="preserve"> and Registration Fee of $250</w:t>
      </w:r>
      <w:r w:rsidRPr="001F2BBC">
        <w:rPr>
          <w:rFonts w:ascii="Times New Roman" w:eastAsia="Times New Roman" w:hAnsi="Times New Roman" w:cs="Times New Roman"/>
          <w:color w:val="000000"/>
          <w:kern w:val="0"/>
          <w14:ligatures w14:val="none"/>
        </w:rPr>
        <w:t xml:space="preserve">.  Payments are accepted in cash, money order or debit/credit card and shall be payable to the Sherita Cherry </w:t>
      </w:r>
      <w:r w:rsidRPr="001F2BBC">
        <w:rPr>
          <w:rFonts w:ascii="Times New Roman" w:eastAsia="Times New Roman" w:hAnsi="Times New Roman" w:cs="Times New Roman"/>
          <w:kern w:val="0"/>
          <w14:ligatures w14:val="none"/>
        </w:rPr>
        <w:t>institute</w:t>
      </w:r>
      <w:r w:rsidRPr="001F2BBC">
        <w:rPr>
          <w:rFonts w:ascii="Times New Roman" w:eastAsia="Times New Roman" w:hAnsi="Times New Roman" w:cs="Times New Roman"/>
          <w:color w:val="000000"/>
          <w:kern w:val="0"/>
          <w14:ligatures w14:val="none"/>
        </w:rPr>
        <w:t>. Th</w:t>
      </w:r>
      <w:r w:rsidR="00015847">
        <w:rPr>
          <w:rFonts w:ascii="Times New Roman" w:eastAsia="Times New Roman" w:hAnsi="Times New Roman" w:cs="Times New Roman"/>
          <w:color w:val="000000"/>
          <w:kern w:val="0"/>
          <w14:ligatures w14:val="none"/>
        </w:rPr>
        <w:t>e Application</w:t>
      </w:r>
      <w:r w:rsidRPr="001F2BBC">
        <w:rPr>
          <w:rFonts w:ascii="Times New Roman" w:eastAsia="Times New Roman" w:hAnsi="Times New Roman" w:cs="Times New Roman"/>
          <w:color w:val="000000"/>
          <w:kern w:val="0"/>
          <w14:ligatures w14:val="none"/>
        </w:rPr>
        <w:t xml:space="preserve"> fee is not refundable.</w:t>
      </w:r>
    </w:p>
    <w:p w14:paraId="534B3882" w14:textId="77777777" w:rsidR="001F2BBC" w:rsidRPr="001F2BBC" w:rsidRDefault="001F2BBC" w:rsidP="001F2BBC">
      <w:pPr>
        <w:numPr>
          <w:ilvl w:val="0"/>
          <w:numId w:val="20"/>
        </w:numPr>
        <w:spacing w:after="60" w:line="240" w:lineRule="auto"/>
        <w:ind w:left="360"/>
        <w:jc w:val="both"/>
        <w:rPr>
          <w:rFonts w:ascii="Cambria" w:eastAsia="Cambria" w:hAnsi="Cambria" w:cs="Cambria"/>
          <w:color w:val="000000"/>
          <w:kern w:val="0"/>
          <w14:ligatures w14:val="none"/>
        </w:rPr>
      </w:pPr>
      <w:r w:rsidRPr="001F2BBC">
        <w:rPr>
          <w:rFonts w:ascii="Times New Roman" w:eastAsia="Times New Roman" w:hAnsi="Times New Roman" w:cs="Times New Roman"/>
          <w:b/>
          <w:color w:val="000000"/>
          <w:kern w:val="0"/>
          <w14:ligatures w14:val="none"/>
        </w:rPr>
        <w:t xml:space="preserve">Provide Verification Documents: </w:t>
      </w:r>
      <w:r w:rsidRPr="001F2BBC">
        <w:rPr>
          <w:rFonts w:ascii="Times New Roman" w:eastAsia="Times New Roman" w:hAnsi="Times New Roman" w:cs="Times New Roman"/>
          <w:color w:val="000000"/>
          <w:kern w:val="0"/>
          <w14:ligatures w14:val="none"/>
        </w:rPr>
        <w:t>Copies of your high school diploma or GED, and driver's license or birth certificate are required. We are required to verify that your proof of education is from a valid high school or GED program. If we determine that your diploma or GED certificate is not valid, you will be denied admission to the school.</w:t>
      </w:r>
    </w:p>
    <w:p w14:paraId="07C3BAA2" w14:textId="77777777" w:rsidR="001F2BBC" w:rsidRPr="001F2BBC" w:rsidRDefault="001F2BBC" w:rsidP="001F2BBC">
      <w:pPr>
        <w:numPr>
          <w:ilvl w:val="0"/>
          <w:numId w:val="20"/>
        </w:numPr>
        <w:spacing w:after="60" w:line="240" w:lineRule="auto"/>
        <w:ind w:left="360"/>
        <w:jc w:val="both"/>
        <w:rPr>
          <w:rFonts w:ascii="Cambria" w:eastAsia="Cambria" w:hAnsi="Cambria" w:cs="Cambria"/>
          <w:color w:val="000000"/>
          <w:kern w:val="0"/>
          <w14:ligatures w14:val="none"/>
        </w:rPr>
      </w:pPr>
      <w:r w:rsidRPr="001F2BBC">
        <w:rPr>
          <w:rFonts w:ascii="Times New Roman" w:eastAsia="Times New Roman" w:hAnsi="Times New Roman" w:cs="Times New Roman"/>
          <w:b/>
          <w:color w:val="000000"/>
          <w:kern w:val="0"/>
          <w14:ligatures w14:val="none"/>
        </w:rPr>
        <w:t xml:space="preserve">Complete the Enrollment Agreement: </w:t>
      </w:r>
      <w:r w:rsidRPr="001F2BBC">
        <w:rPr>
          <w:rFonts w:ascii="Times New Roman" w:eastAsia="Times New Roman" w:hAnsi="Times New Roman" w:cs="Times New Roman"/>
          <w:color w:val="000000"/>
          <w:kern w:val="0"/>
          <w14:ligatures w14:val="none"/>
        </w:rPr>
        <w:t xml:space="preserve">Complete and submit the Enrollment Agreement to the school.  </w:t>
      </w:r>
    </w:p>
    <w:p w14:paraId="7ADB7F70" w14:textId="77777777" w:rsidR="001F2BBC" w:rsidRPr="001F2BBC" w:rsidRDefault="001F2BBC" w:rsidP="001F2BBC">
      <w:pPr>
        <w:numPr>
          <w:ilvl w:val="0"/>
          <w:numId w:val="20"/>
        </w:numPr>
        <w:spacing w:after="60" w:line="240" w:lineRule="auto"/>
        <w:ind w:left="360"/>
        <w:jc w:val="both"/>
        <w:rPr>
          <w:rFonts w:ascii="Cambria" w:eastAsia="Cambria" w:hAnsi="Cambria" w:cs="Cambria"/>
          <w:color w:val="000000"/>
          <w:kern w:val="0"/>
          <w14:ligatures w14:val="none"/>
        </w:rPr>
      </w:pPr>
      <w:r w:rsidRPr="001F2BBC">
        <w:rPr>
          <w:rFonts w:ascii="Times New Roman" w:eastAsia="Times New Roman" w:hAnsi="Times New Roman" w:cs="Times New Roman"/>
          <w:b/>
          <w:color w:val="000000"/>
          <w:kern w:val="0"/>
          <w14:ligatures w14:val="none"/>
        </w:rPr>
        <w:t xml:space="preserve">Submit the down payment along with the Enrollment Agreement (Contract): </w:t>
      </w:r>
      <w:r w:rsidRPr="001F2BBC">
        <w:rPr>
          <w:rFonts w:ascii="Times New Roman" w:eastAsia="Times New Roman" w:hAnsi="Times New Roman" w:cs="Times New Roman"/>
          <w:color w:val="000000"/>
          <w:kern w:val="0"/>
          <w14:ligatures w14:val="none"/>
        </w:rPr>
        <w:t>Payments are accepted in cash, money order or debit/credit card, and shall be payable to the Sherita Cherry Institute.</w:t>
      </w:r>
    </w:p>
    <w:p w14:paraId="51B4DA6E" w14:textId="77777777" w:rsidR="001F2BBC" w:rsidRPr="001F2BBC" w:rsidRDefault="001F2BBC" w:rsidP="001F2BBC">
      <w:pPr>
        <w:numPr>
          <w:ilvl w:val="0"/>
          <w:numId w:val="20"/>
        </w:numPr>
        <w:spacing w:after="60" w:line="240" w:lineRule="auto"/>
        <w:ind w:left="360"/>
        <w:jc w:val="both"/>
        <w:rPr>
          <w:rFonts w:ascii="Cambria" w:eastAsia="Cambria" w:hAnsi="Cambria" w:cs="Cambria"/>
          <w:color w:val="000000"/>
          <w:kern w:val="0"/>
          <w14:ligatures w14:val="none"/>
        </w:rPr>
      </w:pPr>
      <w:r w:rsidRPr="001F2BBC">
        <w:rPr>
          <w:rFonts w:ascii="Times New Roman" w:eastAsia="Times New Roman" w:hAnsi="Times New Roman" w:cs="Times New Roman"/>
          <w:b/>
          <w:color w:val="000000"/>
          <w:kern w:val="0"/>
          <w14:ligatures w14:val="none"/>
        </w:rPr>
        <w:t xml:space="preserve">Instructor program: </w:t>
      </w:r>
      <w:r w:rsidRPr="001F2BBC">
        <w:rPr>
          <w:rFonts w:ascii="Times New Roman" w:eastAsia="Times New Roman" w:hAnsi="Times New Roman" w:cs="Times New Roman"/>
          <w:kern w:val="0"/>
          <w14:ligatures w14:val="none"/>
        </w:rPr>
        <w:t>Students</w:t>
      </w:r>
      <w:r w:rsidRPr="001F2BBC">
        <w:rPr>
          <w:rFonts w:ascii="Times New Roman" w:eastAsia="Times New Roman" w:hAnsi="Times New Roman" w:cs="Times New Roman"/>
          <w:color w:val="000000"/>
          <w:kern w:val="0"/>
          <w14:ligatures w14:val="none"/>
        </w:rPr>
        <w:t xml:space="preserve"> must provide a copy of your valid high school transcript or GED as well as proof of a valid and current master cosmetology license. </w:t>
      </w:r>
    </w:p>
    <w:p w14:paraId="222C99C9" w14:textId="77777777" w:rsidR="001F2BBC" w:rsidRPr="001F2BBC" w:rsidRDefault="001F2BBC" w:rsidP="001F2BBC">
      <w:pPr>
        <w:spacing w:after="0" w:line="240" w:lineRule="auto"/>
        <w:jc w:val="both"/>
        <w:rPr>
          <w:rFonts w:ascii="Times New Roman" w:eastAsia="Times New Roman" w:hAnsi="Times New Roman" w:cs="Times New Roman"/>
          <w:b/>
          <w:kern w:val="0"/>
          <w14:ligatures w14:val="none"/>
        </w:rPr>
      </w:pPr>
    </w:p>
    <w:p w14:paraId="2414761C" w14:textId="77777777" w:rsidR="001F2BBC" w:rsidRPr="001F2BBC" w:rsidRDefault="001F2BBC" w:rsidP="001F2BBC">
      <w:pPr>
        <w:spacing w:after="0" w:line="240" w:lineRule="auto"/>
        <w:jc w:val="both"/>
        <w:rPr>
          <w:rFonts w:ascii="Times New Roman" w:eastAsia="Times New Roman" w:hAnsi="Times New Roman" w:cs="Times New Roman"/>
          <w:b/>
          <w:kern w:val="0"/>
          <w14:ligatures w14:val="none"/>
        </w:rPr>
      </w:pPr>
      <w:r w:rsidRPr="001F2BBC">
        <w:rPr>
          <w:rFonts w:ascii="Times New Roman" w:eastAsia="Times New Roman" w:hAnsi="Times New Roman" w:cs="Times New Roman"/>
          <w:b/>
          <w:kern w:val="0"/>
          <w14:ligatures w14:val="none"/>
        </w:rPr>
        <w:t>Acceptance:</w:t>
      </w:r>
    </w:p>
    <w:p w14:paraId="4003CB97" w14:textId="77777777" w:rsidR="001F2BBC" w:rsidRPr="001F2BBC" w:rsidRDefault="001F2BBC" w:rsidP="001F2BBC">
      <w:pPr>
        <w:spacing w:after="0" w:line="240" w:lineRule="auto"/>
        <w:rPr>
          <w:rFonts w:ascii="Times New Roman" w:eastAsia="Times New Roman" w:hAnsi="Times New Roman" w:cs="Times New Roman"/>
          <w:color w:val="000000"/>
          <w:kern w:val="0"/>
          <w14:ligatures w14:val="none"/>
        </w:rPr>
      </w:pPr>
      <w:r w:rsidRPr="001F2BBC">
        <w:rPr>
          <w:rFonts w:ascii="Times New Roman" w:eastAsia="Times New Roman" w:hAnsi="Times New Roman" w:cs="Times New Roman"/>
          <w:color w:val="000000"/>
          <w:kern w:val="0"/>
          <w14:ligatures w14:val="none"/>
        </w:rPr>
        <w:t xml:space="preserve">Upon review of the Application Form and all supporting documentation by the school administration, the applicant will be provided with the written Enrollment Contract. </w:t>
      </w:r>
    </w:p>
    <w:p w14:paraId="6CA63B44" w14:textId="77777777" w:rsidR="001F2BBC" w:rsidRPr="001F2BBC" w:rsidRDefault="001F2BBC" w:rsidP="001F2BBC">
      <w:pPr>
        <w:spacing w:after="0" w:line="240" w:lineRule="auto"/>
        <w:rPr>
          <w:rFonts w:ascii="Times New Roman" w:eastAsia="Times New Roman" w:hAnsi="Times New Roman" w:cs="Times New Roman"/>
          <w:color w:val="000000"/>
          <w:kern w:val="0"/>
          <w14:ligatures w14:val="none"/>
        </w:rPr>
      </w:pPr>
      <w:r w:rsidRPr="001F2BBC">
        <w:rPr>
          <w:rFonts w:ascii="Times New Roman" w:eastAsia="Times New Roman" w:hAnsi="Times New Roman" w:cs="Times New Roman"/>
          <w:color w:val="000000"/>
          <w:kern w:val="0"/>
          <w14:ligatures w14:val="none"/>
        </w:rPr>
        <w:t>All applicants must go through the entire enrollment process, including re-entry and transfer students.</w:t>
      </w:r>
    </w:p>
    <w:p w14:paraId="403C909F" w14:textId="77777777" w:rsidR="001F2BBC" w:rsidRPr="001F2BBC" w:rsidRDefault="001F2BBC" w:rsidP="001F2BBC">
      <w:pPr>
        <w:pBdr>
          <w:top w:val="nil"/>
          <w:left w:val="nil"/>
          <w:bottom w:val="nil"/>
          <w:right w:val="nil"/>
          <w:between w:val="nil"/>
        </w:pBdr>
        <w:spacing w:after="0" w:line="240" w:lineRule="auto"/>
        <w:jc w:val="both"/>
        <w:rPr>
          <w:rFonts w:ascii="Times New Roman" w:eastAsia="Times New Roman" w:hAnsi="Times New Roman" w:cs="Times New Roman"/>
          <w:color w:val="000000"/>
          <w:kern w:val="0"/>
          <w14:ligatures w14:val="none"/>
        </w:rPr>
      </w:pPr>
      <w:r w:rsidRPr="001F2BBC">
        <w:rPr>
          <w:rFonts w:ascii="Times New Roman" w:eastAsia="Times New Roman" w:hAnsi="Times New Roman" w:cs="Times New Roman"/>
          <w:color w:val="000000"/>
          <w:kern w:val="0"/>
          <w14:ligatures w14:val="none"/>
        </w:rPr>
        <w:t xml:space="preserve">If you have a disability and </w:t>
      </w:r>
      <w:r w:rsidRPr="001F2BBC">
        <w:rPr>
          <w:rFonts w:ascii="Times New Roman" w:eastAsia="Times New Roman" w:hAnsi="Times New Roman" w:cs="Times New Roman"/>
          <w:kern w:val="0"/>
          <w14:ligatures w14:val="none"/>
        </w:rPr>
        <w:t>need academic</w:t>
      </w:r>
      <w:r w:rsidRPr="001F2BBC">
        <w:rPr>
          <w:rFonts w:ascii="Times New Roman" w:eastAsia="Times New Roman" w:hAnsi="Times New Roman" w:cs="Times New Roman"/>
          <w:color w:val="000000"/>
          <w:kern w:val="0"/>
          <w14:ligatures w14:val="none"/>
        </w:rPr>
        <w:t xml:space="preserve"> accommodation, please notify us as soon as possible so the school can review your request. </w:t>
      </w:r>
    </w:p>
    <w:p w14:paraId="6E84F368" w14:textId="77777777" w:rsidR="001F2BBC" w:rsidRPr="001F2BBC" w:rsidRDefault="001F2BBC" w:rsidP="001F2BBC">
      <w:pPr>
        <w:pBdr>
          <w:top w:val="nil"/>
          <w:left w:val="nil"/>
          <w:bottom w:val="nil"/>
          <w:right w:val="nil"/>
          <w:between w:val="nil"/>
        </w:pBdr>
        <w:spacing w:after="0" w:line="240" w:lineRule="auto"/>
        <w:jc w:val="both"/>
        <w:rPr>
          <w:rFonts w:ascii="Times New Roman" w:eastAsia="Times New Roman" w:hAnsi="Times New Roman" w:cs="Times New Roman"/>
          <w:color w:val="000000"/>
          <w:kern w:val="0"/>
          <w14:ligatures w14:val="none"/>
        </w:rPr>
      </w:pPr>
      <w:r w:rsidRPr="001F2BBC">
        <w:rPr>
          <w:rFonts w:ascii="Times New Roman" w:eastAsia="Times New Roman" w:hAnsi="Times New Roman" w:cs="Times New Roman"/>
          <w:color w:val="000000"/>
          <w:kern w:val="0"/>
          <w14:ligatures w14:val="none"/>
        </w:rPr>
        <w:t>Sherita Cherry Institute does not require a student to have immunizations/vaccinations to enroll in our school.</w:t>
      </w:r>
    </w:p>
    <w:p w14:paraId="7D7AE034" w14:textId="77777777" w:rsidR="001F2BBC" w:rsidRPr="001F2BBC" w:rsidRDefault="001F2BBC" w:rsidP="001F2BBC">
      <w:pPr>
        <w:pBdr>
          <w:top w:val="nil"/>
          <w:left w:val="nil"/>
          <w:bottom w:val="nil"/>
          <w:right w:val="nil"/>
          <w:between w:val="nil"/>
        </w:pBdr>
        <w:spacing w:after="0" w:line="240" w:lineRule="auto"/>
        <w:jc w:val="both"/>
        <w:rPr>
          <w:rFonts w:ascii="Times New Roman" w:eastAsia="Times New Roman" w:hAnsi="Times New Roman" w:cs="Times New Roman"/>
          <w:kern w:val="0"/>
          <w14:ligatures w14:val="none"/>
        </w:rPr>
      </w:pPr>
    </w:p>
    <w:p w14:paraId="4406BABD" w14:textId="77777777" w:rsidR="00207FB7" w:rsidRDefault="00207FB7" w:rsidP="001F2BBC">
      <w:pPr>
        <w:spacing w:after="0" w:line="240" w:lineRule="auto"/>
        <w:jc w:val="both"/>
        <w:outlineLvl w:val="2"/>
        <w:rPr>
          <w:rFonts w:ascii="Times New Roman" w:eastAsia="Times New Roman" w:hAnsi="Times New Roman" w:cs="Times New Roman"/>
          <w:b/>
          <w:kern w:val="0"/>
          <w14:ligatures w14:val="none"/>
        </w:rPr>
      </w:pPr>
      <w:bookmarkStart w:id="18" w:name="_qsh70q" w:colFirst="0" w:colLast="0"/>
      <w:bookmarkEnd w:id="18"/>
    </w:p>
    <w:p w14:paraId="6DF81BCE" w14:textId="627BD77D" w:rsidR="001F2BBC" w:rsidRPr="001F2BBC" w:rsidRDefault="001F2BBC" w:rsidP="001F2BBC">
      <w:pPr>
        <w:spacing w:after="0" w:line="240" w:lineRule="auto"/>
        <w:jc w:val="both"/>
        <w:outlineLvl w:val="2"/>
        <w:rPr>
          <w:rFonts w:ascii="Times New Roman" w:eastAsia="Times New Roman" w:hAnsi="Times New Roman" w:cs="Times New Roman"/>
          <w:kern w:val="0"/>
          <w14:ligatures w14:val="none"/>
        </w:rPr>
      </w:pPr>
      <w:r w:rsidRPr="001F2BBC">
        <w:rPr>
          <w:rFonts w:ascii="Times New Roman" w:eastAsia="Times New Roman" w:hAnsi="Times New Roman" w:cs="Times New Roman"/>
          <w:b/>
          <w:kern w:val="0"/>
          <w14:ligatures w14:val="none"/>
        </w:rPr>
        <w:lastRenderedPageBreak/>
        <w:t xml:space="preserve">ENROLLMENT INFORMATION </w:t>
      </w:r>
    </w:p>
    <w:p w14:paraId="624FA3D9" w14:textId="11E15086" w:rsidR="001F2BBC" w:rsidRPr="001F2BBC" w:rsidRDefault="001F2BBC" w:rsidP="001F2BBC">
      <w:pPr>
        <w:spacing w:after="0" w:line="240" w:lineRule="auto"/>
        <w:jc w:val="both"/>
        <w:outlineLvl w:val="2"/>
        <w:rPr>
          <w:rFonts w:ascii="Times New Roman" w:eastAsia="Times New Roman" w:hAnsi="Times New Roman" w:cs="Times New Roman"/>
          <w:b/>
          <w:kern w:val="0"/>
          <w14:ligatures w14:val="none"/>
        </w:rPr>
      </w:pPr>
      <w:bookmarkStart w:id="19" w:name="_3as4poj" w:colFirst="0" w:colLast="0"/>
      <w:bookmarkEnd w:id="19"/>
      <w:r w:rsidRPr="001F2BBC">
        <w:rPr>
          <w:rFonts w:ascii="Times New Roman" w:eastAsia="Times New Roman" w:hAnsi="Times New Roman" w:cs="Times New Roman"/>
          <w:b/>
          <w:kern w:val="0"/>
          <w14:ligatures w14:val="none"/>
        </w:rPr>
        <w:t>School Calendar 2025-202</w:t>
      </w:r>
      <w:r w:rsidR="00015847">
        <w:rPr>
          <w:rFonts w:ascii="Times New Roman" w:eastAsia="Times New Roman" w:hAnsi="Times New Roman" w:cs="Times New Roman"/>
          <w:b/>
          <w:kern w:val="0"/>
          <w14:ligatures w14:val="none"/>
        </w:rPr>
        <w:t>6</w:t>
      </w:r>
    </w:p>
    <w:p w14:paraId="244D98F8" w14:textId="77777777" w:rsidR="001F2BBC" w:rsidRPr="001F2BBC" w:rsidRDefault="001F2BBC" w:rsidP="001F2BBC">
      <w:pPr>
        <w:spacing w:after="200" w:line="240" w:lineRule="auto"/>
        <w:rPr>
          <w:rFonts w:ascii="Times New Roman" w:eastAsia="Times New Roman" w:hAnsi="Times New Roman" w:cs="Times New Roman"/>
          <w:kern w:val="0"/>
          <w14:ligatures w14:val="none"/>
        </w:rPr>
      </w:pPr>
      <w:bookmarkStart w:id="20" w:name="_1pxezwc" w:colFirst="0" w:colLast="0"/>
      <w:bookmarkEnd w:id="20"/>
      <w:r w:rsidRPr="001F2BBC">
        <w:rPr>
          <w:rFonts w:ascii="Times New Roman" w:eastAsia="Times New Roman" w:hAnsi="Times New Roman" w:cs="Times New Roman"/>
          <w:kern w:val="0"/>
          <w14:ligatures w14:val="none"/>
        </w:rPr>
        <w:t xml:space="preserve">Enrollment periods:  New classes start on the 1st Monday of every month. </w:t>
      </w:r>
    </w:p>
    <w:p w14:paraId="4FF23377" w14:textId="77777777" w:rsidR="001F2BBC" w:rsidRPr="001F2BBC" w:rsidRDefault="001F2BBC" w:rsidP="001F2BBC">
      <w:pPr>
        <w:spacing w:after="0" w:line="240" w:lineRule="auto"/>
        <w:jc w:val="both"/>
        <w:outlineLvl w:val="2"/>
        <w:rPr>
          <w:rFonts w:ascii="Times New Roman" w:eastAsia="Times New Roman" w:hAnsi="Times New Roman" w:cs="Times New Roman"/>
          <w:b/>
          <w:kern w:val="0"/>
          <w14:ligatures w14:val="none"/>
        </w:rPr>
      </w:pPr>
      <w:r w:rsidRPr="001F2BBC">
        <w:rPr>
          <w:rFonts w:ascii="Times New Roman" w:eastAsia="Times New Roman" w:hAnsi="Times New Roman" w:cs="Times New Roman"/>
          <w:b/>
          <w:kern w:val="0"/>
          <w14:ligatures w14:val="none"/>
        </w:rPr>
        <w:t>Enrollment Agreement/Contract</w:t>
      </w:r>
    </w:p>
    <w:p w14:paraId="19AD401D" w14:textId="77777777" w:rsidR="001F2BBC" w:rsidRPr="001F2BBC" w:rsidRDefault="001F2BBC" w:rsidP="001F2BBC">
      <w:pPr>
        <w:spacing w:after="200" w:line="240" w:lineRule="auto"/>
        <w:jc w:val="both"/>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The contract outlines obligations of both the school and the student.  The copy of the enrollment agreement and information covering costs and payment plans will be furnished to the student before the beginning of class attendance.</w:t>
      </w:r>
    </w:p>
    <w:p w14:paraId="268150E2" w14:textId="77777777" w:rsidR="001F2BBC" w:rsidRPr="001F2BBC" w:rsidRDefault="001F2BBC" w:rsidP="001F2BBC">
      <w:pPr>
        <w:keepNext/>
        <w:keepLines/>
        <w:spacing w:before="240" w:after="0" w:line="240" w:lineRule="auto"/>
        <w:rPr>
          <w:rFonts w:ascii="Times New Roman" w:eastAsia="Times New Roman" w:hAnsi="Times New Roman" w:cs="Times New Roman"/>
          <w:b/>
          <w:color w:val="000000"/>
          <w:kern w:val="0"/>
          <w14:ligatures w14:val="none"/>
        </w:rPr>
      </w:pPr>
      <w:bookmarkStart w:id="21" w:name="_49x2ik5" w:colFirst="0" w:colLast="0"/>
      <w:bookmarkEnd w:id="21"/>
      <w:r w:rsidRPr="001F2BBC">
        <w:rPr>
          <w:rFonts w:ascii="Times New Roman" w:eastAsia="Times New Roman" w:hAnsi="Times New Roman" w:cs="Times New Roman"/>
          <w:b/>
          <w:kern w:val="0"/>
          <w14:ligatures w14:val="none"/>
        </w:rPr>
        <w:t>Re-Admission Procedure</w:t>
      </w:r>
    </w:p>
    <w:p w14:paraId="4A08B85B" w14:textId="77777777" w:rsidR="001F2BBC" w:rsidRPr="001F2BBC" w:rsidRDefault="001F2BBC" w:rsidP="001F2BBC">
      <w:pPr>
        <w:numPr>
          <w:ilvl w:val="0"/>
          <w:numId w:val="14"/>
        </w:numPr>
        <w:spacing w:after="0" w:line="240" w:lineRule="auto"/>
        <w:ind w:left="360"/>
        <w:jc w:val="both"/>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 xml:space="preserve">Those students who have been terminated or suspended from school may apply to be readmitted 30 days after dismissal.  They will be enrolled on a probationary status, and satisfactory progress will remain the same as before termination.  A student who withdraws from a program and then re-enters within 180 days is considered to remain in the same payment period. </w:t>
      </w:r>
    </w:p>
    <w:p w14:paraId="4B95551F" w14:textId="77777777" w:rsidR="001F2BBC" w:rsidRPr="001F2BBC" w:rsidRDefault="001F2BBC" w:rsidP="001F2BBC">
      <w:pPr>
        <w:widowControl w:val="0"/>
        <w:numPr>
          <w:ilvl w:val="0"/>
          <w:numId w:val="14"/>
        </w:numPr>
        <w:spacing w:after="0" w:line="240" w:lineRule="auto"/>
        <w:ind w:left="360"/>
        <w:jc w:val="both"/>
        <w:rPr>
          <w:rFonts w:ascii="Times New Roman" w:eastAsia="Times New Roman" w:hAnsi="Times New Roman" w:cs="Times New Roman"/>
          <w:color w:val="000000"/>
          <w:kern w:val="0"/>
          <w14:ligatures w14:val="none"/>
        </w:rPr>
      </w:pPr>
      <w:r w:rsidRPr="001F2BBC">
        <w:rPr>
          <w:rFonts w:ascii="Times New Roman" w:eastAsia="Times New Roman" w:hAnsi="Times New Roman" w:cs="Times New Roman"/>
          <w:kern w:val="0"/>
          <w14:ligatures w14:val="none"/>
        </w:rPr>
        <w:t>Those students that have been withdrawn from school may also re-enroll:</w:t>
      </w:r>
    </w:p>
    <w:p w14:paraId="3AEF6CD7" w14:textId="77777777" w:rsidR="001F2BBC" w:rsidRPr="001F2BBC" w:rsidRDefault="001F2BBC" w:rsidP="001F2BBC">
      <w:pPr>
        <w:widowControl w:val="0"/>
        <w:spacing w:after="0" w:line="240" w:lineRule="auto"/>
        <w:jc w:val="both"/>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 xml:space="preserve">• a student who withdraws and then re-enters the same program after 180 </w:t>
      </w:r>
      <w:proofErr w:type="gramStart"/>
      <w:r w:rsidRPr="001F2BBC">
        <w:rPr>
          <w:rFonts w:ascii="Times New Roman" w:eastAsia="Times New Roman" w:hAnsi="Times New Roman" w:cs="Times New Roman"/>
          <w:kern w:val="0"/>
          <w14:ligatures w14:val="none"/>
        </w:rPr>
        <w:t>days;</w:t>
      </w:r>
      <w:proofErr w:type="gramEnd"/>
      <w:r w:rsidRPr="001F2BBC">
        <w:rPr>
          <w:rFonts w:ascii="Times New Roman" w:eastAsia="Times New Roman" w:hAnsi="Times New Roman" w:cs="Times New Roman"/>
          <w:kern w:val="0"/>
          <w14:ligatures w14:val="none"/>
        </w:rPr>
        <w:t xml:space="preserve"> or </w:t>
      </w:r>
    </w:p>
    <w:p w14:paraId="0E2F4123" w14:textId="77777777" w:rsidR="001F2BBC" w:rsidRPr="001F2BBC" w:rsidRDefault="001F2BBC" w:rsidP="001F2BBC">
      <w:pPr>
        <w:widowControl w:val="0"/>
        <w:spacing w:after="0" w:line="240" w:lineRule="auto"/>
        <w:jc w:val="both"/>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 xml:space="preserve">• a student who withdraws from a program and enrolls in a new program within any </w:t>
      </w:r>
      <w:proofErr w:type="gramStart"/>
      <w:r w:rsidRPr="001F2BBC">
        <w:rPr>
          <w:rFonts w:ascii="Times New Roman" w:eastAsia="Times New Roman" w:hAnsi="Times New Roman" w:cs="Times New Roman"/>
          <w:kern w:val="0"/>
          <w14:ligatures w14:val="none"/>
        </w:rPr>
        <w:t>time period</w:t>
      </w:r>
      <w:proofErr w:type="gramEnd"/>
      <w:r w:rsidRPr="001F2BBC">
        <w:rPr>
          <w:rFonts w:ascii="Times New Roman" w:eastAsia="Times New Roman" w:hAnsi="Times New Roman" w:cs="Times New Roman"/>
          <w:kern w:val="0"/>
          <w14:ligatures w14:val="none"/>
        </w:rPr>
        <w:t>.</w:t>
      </w:r>
    </w:p>
    <w:p w14:paraId="45E284B3" w14:textId="77777777" w:rsidR="001F2BBC" w:rsidRPr="001F2BBC" w:rsidRDefault="001F2BBC" w:rsidP="001F2BBC">
      <w:pPr>
        <w:widowControl w:val="0"/>
        <w:spacing w:after="0" w:line="240" w:lineRule="auto"/>
        <w:jc w:val="both"/>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A new contract will be drawn up and tuition will be charged for the remaining hours at the current rate.</w:t>
      </w:r>
    </w:p>
    <w:p w14:paraId="1E09AE95" w14:textId="77777777" w:rsidR="001F2BBC" w:rsidRPr="001F2BBC" w:rsidRDefault="001F2BBC" w:rsidP="001F2BBC">
      <w:pPr>
        <w:widowControl w:val="0"/>
        <w:spacing w:after="0" w:line="240" w:lineRule="auto"/>
        <w:jc w:val="both"/>
        <w:rPr>
          <w:rFonts w:ascii="Times New Roman" w:eastAsia="Times New Roman" w:hAnsi="Times New Roman" w:cs="Times New Roman"/>
          <w:kern w:val="0"/>
          <w14:ligatures w14:val="none"/>
        </w:rPr>
      </w:pPr>
    </w:p>
    <w:p w14:paraId="747B3EA7" w14:textId="77777777" w:rsidR="001F2BBC" w:rsidRPr="001F2BBC" w:rsidRDefault="001F2BBC" w:rsidP="001F2BBC">
      <w:pPr>
        <w:keepNext/>
        <w:keepLines/>
        <w:spacing w:after="0" w:line="240" w:lineRule="auto"/>
        <w:outlineLvl w:val="0"/>
        <w:rPr>
          <w:rFonts w:ascii="Times New Roman" w:eastAsia="Times New Roman" w:hAnsi="Times New Roman" w:cs="Times New Roman"/>
          <w:b/>
          <w:kern w:val="0"/>
          <w14:ligatures w14:val="none"/>
        </w:rPr>
      </w:pPr>
      <w:r w:rsidRPr="001F2BBC">
        <w:rPr>
          <w:rFonts w:ascii="Times New Roman" w:eastAsia="Times New Roman" w:hAnsi="Times New Roman" w:cs="Times New Roman"/>
          <w:b/>
          <w:kern w:val="0"/>
          <w14:ligatures w14:val="none"/>
        </w:rPr>
        <w:t>TRANSFER POLICY</w:t>
      </w:r>
    </w:p>
    <w:p w14:paraId="371F732C" w14:textId="77777777" w:rsidR="001F2BBC" w:rsidRPr="001F2BBC" w:rsidRDefault="001F2BBC" w:rsidP="001F2BBC">
      <w:pPr>
        <w:spacing w:after="200" w:line="276" w:lineRule="auto"/>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**Veterans Educational Beneficiaries</w:t>
      </w:r>
    </w:p>
    <w:p w14:paraId="4C92250B" w14:textId="77777777" w:rsidR="001F2BBC" w:rsidRPr="001F2BBC" w:rsidRDefault="001F2BBC" w:rsidP="001F2BBC">
      <w:pPr>
        <w:keepNext/>
        <w:keepLines/>
        <w:spacing w:after="0" w:line="240" w:lineRule="auto"/>
        <w:jc w:val="both"/>
        <w:rPr>
          <w:rFonts w:ascii="Times New Roman" w:eastAsia="Times New Roman" w:hAnsi="Times New Roman" w:cs="Times New Roman"/>
          <w:color w:val="000000"/>
          <w:kern w:val="0"/>
          <w14:ligatures w14:val="none"/>
        </w:rPr>
      </w:pPr>
      <w:bookmarkStart w:id="22" w:name="_2p2csry" w:colFirst="0" w:colLast="0"/>
      <w:bookmarkEnd w:id="22"/>
      <w:r w:rsidRPr="001F2BBC">
        <w:rPr>
          <w:rFonts w:ascii="Times New Roman" w:eastAsia="Times New Roman" w:hAnsi="Times New Roman" w:cs="Times New Roman"/>
          <w:color w:val="000000"/>
          <w:kern w:val="0"/>
          <w14:ligatures w14:val="none"/>
        </w:rPr>
        <w:t>The eligible transfer hours accepted by the school are applied to the total number of hours necessary to complete the program.</w:t>
      </w:r>
    </w:p>
    <w:p w14:paraId="1DA3EA78" w14:textId="77777777" w:rsidR="001F2BBC" w:rsidRPr="001F2BBC" w:rsidRDefault="001F2BBC" w:rsidP="001F2BBC">
      <w:pPr>
        <w:tabs>
          <w:tab w:val="left" w:pos="6540"/>
        </w:tabs>
        <w:spacing w:after="0" w:line="240" w:lineRule="auto"/>
        <w:jc w:val="both"/>
        <w:rPr>
          <w:rFonts w:ascii="Times New Roman" w:eastAsia="Times New Roman" w:hAnsi="Times New Roman" w:cs="Times New Roman"/>
          <w:color w:val="000000"/>
          <w:kern w:val="0"/>
          <w14:ligatures w14:val="none"/>
        </w:rPr>
      </w:pPr>
      <w:r w:rsidRPr="001F2BBC">
        <w:rPr>
          <w:rFonts w:ascii="Times New Roman" w:eastAsia="Times New Roman" w:hAnsi="Times New Roman" w:cs="Times New Roman"/>
          <w:color w:val="000000"/>
          <w:kern w:val="0"/>
          <w14:ligatures w14:val="none"/>
        </w:rPr>
        <w:t>Sherita Cherry Institute accepts transfer hours from other institutions as follows:</w:t>
      </w:r>
    </w:p>
    <w:p w14:paraId="3466BE68" w14:textId="77777777" w:rsidR="001F2BBC" w:rsidRPr="001F2BBC" w:rsidRDefault="001F2BBC" w:rsidP="001F2BBC">
      <w:pPr>
        <w:numPr>
          <w:ilvl w:val="0"/>
          <w:numId w:val="13"/>
        </w:numPr>
        <w:tabs>
          <w:tab w:val="left" w:pos="6540"/>
        </w:tabs>
        <w:spacing w:after="0" w:line="240" w:lineRule="auto"/>
        <w:ind w:left="360"/>
        <w:jc w:val="both"/>
        <w:rPr>
          <w:rFonts w:ascii="Times New Roman" w:eastAsia="Times New Roman" w:hAnsi="Times New Roman" w:cs="Times New Roman"/>
          <w:color w:val="000000"/>
          <w:kern w:val="0"/>
          <w14:ligatures w14:val="none"/>
        </w:rPr>
      </w:pPr>
      <w:r w:rsidRPr="001F2BBC">
        <w:rPr>
          <w:rFonts w:ascii="Times New Roman" w:eastAsia="Times New Roman" w:hAnsi="Times New Roman" w:cs="Times New Roman"/>
          <w:color w:val="000000"/>
          <w:kern w:val="0"/>
          <w14:ligatures w14:val="none"/>
        </w:rPr>
        <w:t xml:space="preserve">From high schools that offer Cosmetology courses or </w:t>
      </w:r>
      <w:proofErr w:type="gramStart"/>
      <w:r w:rsidRPr="001F2BBC">
        <w:rPr>
          <w:rFonts w:ascii="Times New Roman" w:eastAsia="Times New Roman" w:hAnsi="Times New Roman" w:cs="Times New Roman"/>
          <w:color w:val="000000"/>
          <w:kern w:val="0"/>
          <w14:ligatures w14:val="none"/>
        </w:rPr>
        <w:t>programs;</w:t>
      </w:r>
      <w:proofErr w:type="gramEnd"/>
    </w:p>
    <w:p w14:paraId="64A37A30" w14:textId="77777777" w:rsidR="001F2BBC" w:rsidRPr="001F2BBC" w:rsidRDefault="001F2BBC" w:rsidP="001F2BBC">
      <w:pPr>
        <w:numPr>
          <w:ilvl w:val="0"/>
          <w:numId w:val="13"/>
        </w:numPr>
        <w:tabs>
          <w:tab w:val="left" w:pos="6540"/>
        </w:tabs>
        <w:spacing w:after="0" w:line="240" w:lineRule="auto"/>
        <w:ind w:left="360"/>
        <w:jc w:val="both"/>
        <w:rPr>
          <w:rFonts w:ascii="Times New Roman" w:eastAsia="Times New Roman" w:hAnsi="Times New Roman" w:cs="Times New Roman"/>
          <w:color w:val="000000"/>
          <w:kern w:val="0"/>
          <w14:ligatures w14:val="none"/>
        </w:rPr>
      </w:pPr>
      <w:r w:rsidRPr="001F2BBC">
        <w:rPr>
          <w:rFonts w:ascii="Times New Roman" w:eastAsia="Times New Roman" w:hAnsi="Times New Roman" w:cs="Times New Roman"/>
          <w:color w:val="000000"/>
          <w:kern w:val="0"/>
          <w14:ligatures w14:val="none"/>
        </w:rPr>
        <w:t xml:space="preserve">From other Cosmetology </w:t>
      </w:r>
      <w:proofErr w:type="gramStart"/>
      <w:r w:rsidRPr="001F2BBC">
        <w:rPr>
          <w:rFonts w:ascii="Times New Roman" w:eastAsia="Times New Roman" w:hAnsi="Times New Roman" w:cs="Times New Roman"/>
          <w:color w:val="000000"/>
          <w:kern w:val="0"/>
          <w14:ligatures w14:val="none"/>
        </w:rPr>
        <w:t>schools;</w:t>
      </w:r>
      <w:proofErr w:type="gramEnd"/>
    </w:p>
    <w:p w14:paraId="6E937E8B" w14:textId="77777777" w:rsidR="001F2BBC" w:rsidRPr="001F2BBC" w:rsidRDefault="001F2BBC" w:rsidP="001F2BBC">
      <w:pPr>
        <w:tabs>
          <w:tab w:val="left" w:pos="0"/>
          <w:tab w:val="left" w:pos="6540"/>
        </w:tabs>
        <w:spacing w:after="0" w:line="240" w:lineRule="auto"/>
        <w:jc w:val="both"/>
        <w:rPr>
          <w:rFonts w:ascii="Times New Roman" w:eastAsia="Times New Roman" w:hAnsi="Times New Roman" w:cs="Times New Roman"/>
          <w:color w:val="000000"/>
          <w:kern w:val="0"/>
          <w14:ligatures w14:val="none"/>
        </w:rPr>
      </w:pPr>
      <w:r w:rsidRPr="001F2BBC">
        <w:rPr>
          <w:rFonts w:ascii="Times New Roman" w:eastAsia="Times New Roman" w:hAnsi="Times New Roman" w:cs="Times New Roman"/>
          <w:color w:val="000000"/>
          <w:kern w:val="0"/>
          <w14:ligatures w14:val="none"/>
        </w:rPr>
        <w:t xml:space="preserve">The official transcripts of completed hours must be submitted to Sherita Cherry Institute directly from the transferor institution. </w:t>
      </w:r>
    </w:p>
    <w:p w14:paraId="2B6A850C" w14:textId="77777777" w:rsidR="001F2BBC" w:rsidRPr="001F2BBC" w:rsidRDefault="001F2BBC" w:rsidP="001F2BBC">
      <w:pPr>
        <w:tabs>
          <w:tab w:val="left" w:pos="0"/>
          <w:tab w:val="left" w:pos="6540"/>
        </w:tabs>
        <w:spacing w:after="0" w:line="240" w:lineRule="auto"/>
        <w:jc w:val="both"/>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The transfer credit will be accepted as follows:</w:t>
      </w:r>
    </w:p>
    <w:p w14:paraId="307EDC3A" w14:textId="77777777" w:rsidR="001F2BBC" w:rsidRPr="001F2BBC" w:rsidRDefault="001F2BBC" w:rsidP="001F2BBC">
      <w:pPr>
        <w:numPr>
          <w:ilvl w:val="0"/>
          <w:numId w:val="6"/>
        </w:numPr>
        <w:tabs>
          <w:tab w:val="left" w:pos="6540"/>
        </w:tabs>
        <w:spacing w:after="0" w:line="240" w:lineRule="auto"/>
        <w:ind w:left="360"/>
        <w:jc w:val="both"/>
        <w:rPr>
          <w:rFonts w:ascii="Times New Roman" w:eastAsia="Times New Roman" w:hAnsi="Times New Roman" w:cs="Times New Roman"/>
          <w:color w:val="000000"/>
          <w:kern w:val="0"/>
          <w14:ligatures w14:val="none"/>
        </w:rPr>
      </w:pPr>
      <w:r w:rsidRPr="001F2BBC">
        <w:rPr>
          <w:rFonts w:ascii="Times New Roman" w:eastAsia="Times New Roman" w:hAnsi="Times New Roman" w:cs="Times New Roman"/>
          <w:kern w:val="0"/>
          <w14:ligatures w14:val="none"/>
        </w:rPr>
        <w:t xml:space="preserve">By default, the total completed hours at other institution less 250 </w:t>
      </w:r>
      <w:proofErr w:type="gramStart"/>
      <w:r w:rsidRPr="001F2BBC">
        <w:rPr>
          <w:rFonts w:ascii="Times New Roman" w:eastAsia="Times New Roman" w:hAnsi="Times New Roman" w:cs="Times New Roman"/>
          <w:kern w:val="0"/>
          <w14:ligatures w14:val="none"/>
        </w:rPr>
        <w:t>hours;</w:t>
      </w:r>
      <w:proofErr w:type="gramEnd"/>
      <w:r w:rsidRPr="001F2BBC">
        <w:rPr>
          <w:rFonts w:ascii="Times New Roman" w:eastAsia="Times New Roman" w:hAnsi="Times New Roman" w:cs="Times New Roman"/>
          <w:kern w:val="0"/>
          <w14:ligatures w14:val="none"/>
        </w:rPr>
        <w:t xml:space="preserve"> </w:t>
      </w:r>
    </w:p>
    <w:p w14:paraId="0DD35FC3" w14:textId="77777777" w:rsidR="001F2BBC" w:rsidRPr="001F2BBC" w:rsidRDefault="001F2BBC" w:rsidP="001F2BBC">
      <w:pPr>
        <w:numPr>
          <w:ilvl w:val="0"/>
          <w:numId w:val="6"/>
        </w:numPr>
        <w:tabs>
          <w:tab w:val="left" w:pos="6540"/>
        </w:tabs>
        <w:spacing w:after="200" w:line="240" w:lineRule="auto"/>
        <w:ind w:left="360"/>
        <w:jc w:val="both"/>
        <w:rPr>
          <w:rFonts w:ascii="Times New Roman" w:eastAsia="Times New Roman" w:hAnsi="Times New Roman" w:cs="Times New Roman"/>
          <w:color w:val="000000"/>
          <w:kern w:val="0"/>
          <w14:ligatures w14:val="none"/>
        </w:rPr>
      </w:pPr>
      <w:r w:rsidRPr="001F2BBC">
        <w:rPr>
          <w:rFonts w:ascii="Times New Roman" w:eastAsia="Times New Roman" w:hAnsi="Times New Roman" w:cs="Times New Roman"/>
          <w:color w:val="000000"/>
          <w:kern w:val="0"/>
          <w14:ligatures w14:val="none"/>
        </w:rPr>
        <w:t xml:space="preserve">In addition, the transferred student will take the practical exam; and upon evaluation, the transfer credit will be granted, including the possibility that no such transfer credit is granted. </w:t>
      </w:r>
    </w:p>
    <w:p w14:paraId="010D6248" w14:textId="77777777" w:rsidR="001F2BBC" w:rsidRPr="001F2BBC" w:rsidRDefault="001F2BBC" w:rsidP="001F2BBC">
      <w:pPr>
        <w:spacing w:after="0" w:line="240" w:lineRule="auto"/>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w:t>
      </w:r>
      <w:r w:rsidRPr="001F2BBC">
        <w:rPr>
          <w:rFonts w:ascii="Times New Roman" w:eastAsia="Times New Roman" w:hAnsi="Times New Roman" w:cs="Times New Roman"/>
          <w:b/>
          <w:kern w:val="0"/>
          <w14:ligatures w14:val="none"/>
        </w:rPr>
        <w:t xml:space="preserve">*Veterans Educational Beneficiaries: Policy for granting credit for previous education and training: </w:t>
      </w:r>
      <w:r w:rsidRPr="001F2BBC">
        <w:rPr>
          <w:rFonts w:ascii="Times New Roman" w:eastAsia="Times New Roman" w:hAnsi="Times New Roman" w:cs="Times New Roman"/>
          <w:kern w:val="0"/>
          <w14:ligatures w14:val="none"/>
        </w:rPr>
        <w:t xml:space="preserve"> Veterans educational benefits recipients are required to provide the school with official transcripts of previous training for evaluation.  Training time and tuition will be reduced in proportion to the amount of satisfactory credit from previous training and will be granted at the discretion of the school director.</w:t>
      </w:r>
    </w:p>
    <w:p w14:paraId="79801E99" w14:textId="77777777" w:rsidR="001F2BBC" w:rsidRPr="001F2BBC" w:rsidRDefault="001F2BBC" w:rsidP="001F2BBC">
      <w:pPr>
        <w:pBdr>
          <w:top w:val="nil"/>
          <w:left w:val="nil"/>
          <w:bottom w:val="nil"/>
          <w:right w:val="nil"/>
          <w:between w:val="nil"/>
        </w:pBdr>
        <w:tabs>
          <w:tab w:val="left" w:pos="6540"/>
        </w:tabs>
        <w:spacing w:after="0" w:line="240" w:lineRule="auto"/>
        <w:rPr>
          <w:rFonts w:ascii="Times New Roman" w:eastAsia="Times New Roman" w:hAnsi="Times New Roman" w:cs="Times New Roman"/>
          <w:kern w:val="0"/>
          <w14:ligatures w14:val="none"/>
        </w:rPr>
      </w:pPr>
    </w:p>
    <w:p w14:paraId="4322C77F" w14:textId="77777777" w:rsidR="001F2BBC" w:rsidRPr="001F2BBC" w:rsidRDefault="001F2BBC" w:rsidP="001F2BBC">
      <w:pPr>
        <w:pBdr>
          <w:top w:val="nil"/>
          <w:left w:val="nil"/>
          <w:bottom w:val="nil"/>
          <w:right w:val="nil"/>
          <w:between w:val="nil"/>
        </w:pBdr>
        <w:tabs>
          <w:tab w:val="left" w:pos="6540"/>
        </w:tabs>
        <w:spacing w:after="0" w:line="240" w:lineRule="auto"/>
        <w:rPr>
          <w:rFonts w:ascii="Times New Roman" w:eastAsia="Times New Roman" w:hAnsi="Times New Roman" w:cs="Times New Roman"/>
          <w:b/>
          <w:kern w:val="0"/>
          <w14:ligatures w14:val="none"/>
        </w:rPr>
      </w:pPr>
      <w:r w:rsidRPr="001F2BBC">
        <w:rPr>
          <w:rFonts w:ascii="Times New Roman" w:eastAsia="Times New Roman" w:hAnsi="Times New Roman" w:cs="Times New Roman"/>
          <w:b/>
          <w:kern w:val="0"/>
          <w14:ligatures w14:val="none"/>
        </w:rPr>
        <w:t>ATTENDANCE</w:t>
      </w:r>
    </w:p>
    <w:p w14:paraId="284C3884" w14:textId="77777777" w:rsidR="001F2BBC" w:rsidRPr="001F2BBC" w:rsidRDefault="001F2BBC" w:rsidP="001F2BBC">
      <w:pPr>
        <w:pBdr>
          <w:top w:val="nil"/>
          <w:left w:val="nil"/>
          <w:bottom w:val="nil"/>
          <w:right w:val="nil"/>
          <w:between w:val="nil"/>
        </w:pBdr>
        <w:tabs>
          <w:tab w:val="left" w:pos="6540"/>
        </w:tabs>
        <w:spacing w:after="0" w:line="240" w:lineRule="auto"/>
        <w:rPr>
          <w:rFonts w:ascii="Times New Roman" w:eastAsia="Times New Roman" w:hAnsi="Times New Roman" w:cs="Times New Roman"/>
          <w:b/>
          <w:kern w:val="0"/>
          <w14:ligatures w14:val="none"/>
        </w:rPr>
      </w:pPr>
      <w:r w:rsidRPr="001F2BBC">
        <w:rPr>
          <w:rFonts w:ascii="Times New Roman" w:eastAsia="Times New Roman" w:hAnsi="Times New Roman" w:cs="Times New Roman"/>
          <w:b/>
          <w:kern w:val="0"/>
          <w14:ligatures w14:val="none"/>
        </w:rPr>
        <w:t>**Veterans Educational Beneficiaries</w:t>
      </w:r>
    </w:p>
    <w:p w14:paraId="0F20F094" w14:textId="77777777" w:rsidR="001F2BBC" w:rsidRPr="001F2BBC" w:rsidRDefault="001F2BBC" w:rsidP="001F2BBC">
      <w:pPr>
        <w:tabs>
          <w:tab w:val="left" w:pos="6930"/>
        </w:tabs>
        <w:spacing w:after="0" w:line="240" w:lineRule="auto"/>
        <w:jc w:val="both"/>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 xml:space="preserve">The school records attendance in clock hours and gives appropriate attendance credit for all hours attended. Attendance is calculated using a computerized, </w:t>
      </w:r>
      <w:r w:rsidRPr="001F2BBC">
        <w:rPr>
          <w:rFonts w:ascii="Times New Roman" w:eastAsia="Times New Roman" w:hAnsi="Times New Roman" w:cs="Times New Roman"/>
          <w:b/>
          <w:kern w:val="0"/>
          <w14:ligatures w14:val="none"/>
        </w:rPr>
        <w:t>biometric time clock</w:t>
      </w:r>
      <w:r w:rsidRPr="001F2BBC">
        <w:rPr>
          <w:rFonts w:ascii="Times New Roman" w:eastAsia="Times New Roman" w:hAnsi="Times New Roman" w:cs="Times New Roman"/>
          <w:kern w:val="0"/>
          <w14:ligatures w14:val="none"/>
        </w:rPr>
        <w:t xml:space="preserve"> and does not round hours. Sherita Cherry Institute has a flexible schedule: morning classes start at 9am and evening classes end at 9pm. All students follow one of three approved schedules: Half-time, Part-time accelerated or Full-time. Mandatory attendance: Monday, Tuesday, Wednesday, students must be scheduled on these days to attend theory class; also, two or all four Saturdays per month (from 9am to 3pm) -mandatory practice days. All hours </w:t>
      </w:r>
      <w:r w:rsidRPr="001F2BBC">
        <w:rPr>
          <w:rFonts w:ascii="Times New Roman" w:eastAsia="Times New Roman" w:hAnsi="Times New Roman" w:cs="Times New Roman"/>
          <w:kern w:val="0"/>
          <w14:ligatures w14:val="none"/>
        </w:rPr>
        <w:lastRenderedPageBreak/>
        <w:t xml:space="preserve">attended/earned on Thursday and Friday will be counted as well. Attendance according to the selected schedule is mandatory. </w:t>
      </w:r>
    </w:p>
    <w:p w14:paraId="7DBA2252" w14:textId="77777777" w:rsidR="001F2BBC" w:rsidRPr="001F2BBC" w:rsidRDefault="001F2BBC" w:rsidP="001F2BBC">
      <w:pPr>
        <w:spacing w:after="0" w:line="240" w:lineRule="auto"/>
        <w:jc w:val="both"/>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 xml:space="preserve">Students may have only one unexcused absence per month. All illness-sick days or doctor appointments will be considered as an excuse absence if relevant supporting documentation is provided. For planned absences-vacation time, requests must be submitted in writing and in advance, also must be approved. </w:t>
      </w:r>
    </w:p>
    <w:p w14:paraId="68C3ABB5" w14:textId="77777777" w:rsidR="001F2BBC" w:rsidRPr="001F2BBC" w:rsidRDefault="001F2BBC" w:rsidP="001F2BBC">
      <w:pPr>
        <w:spacing w:after="0" w:line="240" w:lineRule="auto"/>
        <w:jc w:val="both"/>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 xml:space="preserve">All absences (excused and unexcused) are subject to make up </w:t>
      </w:r>
      <w:proofErr w:type="gramStart"/>
      <w:r w:rsidRPr="001F2BBC">
        <w:rPr>
          <w:rFonts w:ascii="Times New Roman" w:eastAsia="Times New Roman" w:hAnsi="Times New Roman" w:cs="Times New Roman"/>
          <w:kern w:val="0"/>
          <w14:ligatures w14:val="none"/>
        </w:rPr>
        <w:t>in order to</w:t>
      </w:r>
      <w:proofErr w:type="gramEnd"/>
      <w:r w:rsidRPr="001F2BBC">
        <w:rPr>
          <w:rFonts w:ascii="Times New Roman" w:eastAsia="Times New Roman" w:hAnsi="Times New Roman" w:cs="Times New Roman"/>
          <w:kern w:val="0"/>
          <w14:ligatures w14:val="none"/>
        </w:rPr>
        <w:t xml:space="preserve"> avoid extra-instructional charge after contract ending date.</w:t>
      </w:r>
    </w:p>
    <w:p w14:paraId="359F2BC7" w14:textId="77777777" w:rsidR="001F2BBC" w:rsidRPr="001F2BBC" w:rsidRDefault="001F2BBC" w:rsidP="001F2BBC">
      <w:pPr>
        <w:spacing w:after="0" w:line="240" w:lineRule="auto"/>
        <w:jc w:val="both"/>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 xml:space="preserve">In the event of illness or emergency, students must call/email to school and report absence before scheduled time.  Failure to follow the rules will result in corrective action steps. If a student is required to leave during the school hours, he/she must inform the class instructor or other school officials and obtain the approval.    </w:t>
      </w:r>
    </w:p>
    <w:p w14:paraId="365F2FC9" w14:textId="77777777" w:rsidR="001F2BBC" w:rsidRPr="001F2BBC" w:rsidRDefault="001F2BBC" w:rsidP="001F2BBC">
      <w:pPr>
        <w:spacing w:after="0" w:line="240" w:lineRule="auto"/>
        <w:jc w:val="both"/>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 xml:space="preserve">If a student was absent from school for any reason, except approved Leave of Absence, all class reading assignments, activities, and testing must be made up. </w:t>
      </w:r>
    </w:p>
    <w:p w14:paraId="7CB8F839" w14:textId="77777777" w:rsidR="001F2BBC" w:rsidRPr="001F2BBC" w:rsidRDefault="001F2BBC" w:rsidP="001F2BBC">
      <w:pPr>
        <w:spacing w:after="0" w:line="240" w:lineRule="auto"/>
        <w:jc w:val="both"/>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All absences (excused and unexcused) are taken into consideration when evaluating satisfactory progress attendance.  Only approved leave of absence excused from calculations.</w:t>
      </w:r>
    </w:p>
    <w:p w14:paraId="5F17AA7A" w14:textId="77777777" w:rsidR="001F2BBC" w:rsidRPr="001F2BBC" w:rsidRDefault="001F2BBC" w:rsidP="001F2BBC">
      <w:pPr>
        <w:spacing w:after="0" w:line="240" w:lineRule="auto"/>
        <w:jc w:val="both"/>
        <w:outlineLvl w:val="1"/>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Students are required to clock in and clock out.  Students are not allowed to clock in or manually sign in other students. Violations of this rule will result in termination.  Students shall not leave school property during the scheduled hours.</w:t>
      </w:r>
    </w:p>
    <w:p w14:paraId="29F3E942" w14:textId="77777777" w:rsidR="001F2BBC" w:rsidRPr="001F2BBC" w:rsidRDefault="001F2BBC" w:rsidP="001F2BBC">
      <w:pPr>
        <w:spacing w:after="0" w:line="276" w:lineRule="auto"/>
        <w:rPr>
          <w:rFonts w:ascii="Times New Roman" w:eastAsia="Times New Roman" w:hAnsi="Times New Roman" w:cs="Times New Roman"/>
          <w:kern w:val="0"/>
          <w14:ligatures w14:val="none"/>
        </w:rPr>
      </w:pPr>
    </w:p>
    <w:p w14:paraId="0D4841C7" w14:textId="13E2830B" w:rsidR="001F2BBC" w:rsidRPr="001F2BBC" w:rsidRDefault="001F2BBC" w:rsidP="001F2BBC">
      <w:pPr>
        <w:spacing w:after="0" w:line="276" w:lineRule="auto"/>
        <w:rPr>
          <w:rFonts w:ascii="Times New Roman" w:eastAsia="Times New Roman" w:hAnsi="Times New Roman" w:cs="Times New Roman"/>
          <w:kern w:val="0"/>
          <w14:ligatures w14:val="none"/>
        </w:rPr>
      </w:pPr>
      <w:r w:rsidRPr="001F2BBC">
        <w:rPr>
          <w:rFonts w:ascii="Times New Roman" w:eastAsia="Times New Roman" w:hAnsi="Times New Roman" w:cs="Times New Roman"/>
          <w:b/>
          <w:kern w:val="0"/>
          <w14:ligatures w14:val="none"/>
        </w:rPr>
        <w:t>**Veterans Educational Beneficiaries:</w:t>
      </w:r>
      <w:r w:rsidRPr="001F2BBC">
        <w:rPr>
          <w:rFonts w:ascii="Times New Roman" w:eastAsia="Times New Roman" w:hAnsi="Times New Roman" w:cs="Times New Roman"/>
          <w:kern w:val="0"/>
          <w14:ligatures w14:val="none"/>
        </w:rPr>
        <w:t xml:space="preserve"> Must maintain a 75% average on academic work-Must make minimum 75% on the final </w:t>
      </w:r>
      <w:proofErr w:type="gramStart"/>
      <w:r w:rsidRPr="001F2BBC">
        <w:rPr>
          <w:rFonts w:ascii="Times New Roman" w:eastAsia="Times New Roman" w:hAnsi="Times New Roman" w:cs="Times New Roman"/>
          <w:kern w:val="0"/>
          <w14:ligatures w14:val="none"/>
        </w:rPr>
        <w:t>exam.-</w:t>
      </w:r>
      <w:proofErr w:type="gramEnd"/>
      <w:r w:rsidRPr="001F2BBC">
        <w:rPr>
          <w:rFonts w:ascii="Times New Roman" w:eastAsia="Times New Roman" w:hAnsi="Times New Roman" w:cs="Times New Roman"/>
          <w:kern w:val="0"/>
          <w14:ligatures w14:val="none"/>
        </w:rPr>
        <w:t xml:space="preserve">Expected to attend 100% of the scheduled </w:t>
      </w:r>
      <w:r w:rsidR="00F47C0C" w:rsidRPr="001F2BBC">
        <w:rPr>
          <w:rFonts w:ascii="Times New Roman" w:eastAsia="Times New Roman" w:hAnsi="Times New Roman" w:cs="Times New Roman"/>
          <w:kern w:val="0"/>
          <w14:ligatures w14:val="none"/>
        </w:rPr>
        <w:t>classes but</w:t>
      </w:r>
      <w:r w:rsidRPr="001F2BBC">
        <w:rPr>
          <w:rFonts w:ascii="Times New Roman" w:eastAsia="Times New Roman" w:hAnsi="Times New Roman" w:cs="Times New Roman"/>
          <w:kern w:val="0"/>
          <w14:ligatures w14:val="none"/>
        </w:rPr>
        <w:t xml:space="preserve"> MUST attend at least 80% to maintain veteran’s educational benefits. </w:t>
      </w:r>
    </w:p>
    <w:p w14:paraId="487DF844" w14:textId="77777777" w:rsidR="001F2BBC" w:rsidRDefault="001F2BBC" w:rsidP="001F2BBC">
      <w:pPr>
        <w:spacing w:after="0" w:line="276" w:lineRule="auto"/>
        <w:rPr>
          <w:rFonts w:ascii="Times New Roman" w:eastAsia="Times New Roman" w:hAnsi="Times New Roman" w:cs="Times New Roman"/>
          <w:b/>
          <w:bCs/>
          <w:kern w:val="0"/>
          <w14:ligatures w14:val="none"/>
        </w:rPr>
      </w:pPr>
    </w:p>
    <w:p w14:paraId="281016A2" w14:textId="66118090" w:rsidR="001F2BBC" w:rsidRPr="001F2BBC" w:rsidRDefault="001F2BBC" w:rsidP="001F2BBC">
      <w:pPr>
        <w:spacing w:after="0" w:line="276" w:lineRule="auto"/>
        <w:rPr>
          <w:rFonts w:ascii="Times New Roman" w:eastAsia="Times New Roman" w:hAnsi="Times New Roman" w:cs="Times New Roman"/>
          <w:b/>
          <w:bCs/>
          <w:kern w:val="0"/>
          <w14:ligatures w14:val="none"/>
        </w:rPr>
      </w:pPr>
      <w:r w:rsidRPr="001F2BBC">
        <w:rPr>
          <w:rFonts w:ascii="Times New Roman" w:eastAsia="Times New Roman" w:hAnsi="Times New Roman" w:cs="Times New Roman"/>
          <w:b/>
          <w:bCs/>
          <w:kern w:val="0"/>
          <w14:ligatures w14:val="none"/>
        </w:rPr>
        <w:t>MAXIMUM TIME FRAME</w:t>
      </w:r>
    </w:p>
    <w:p w14:paraId="0C410631" w14:textId="77777777" w:rsidR="001F2BBC" w:rsidRPr="001F2BBC" w:rsidRDefault="001F2BBC" w:rsidP="001F2BBC">
      <w:pPr>
        <w:spacing w:after="0" w:line="276" w:lineRule="auto"/>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The maximum time (which does not exceed 150% of the course length) allowed for students</w:t>
      </w:r>
    </w:p>
    <w:p w14:paraId="35974843" w14:textId="77777777" w:rsidR="001F2BBC" w:rsidRPr="001F2BBC" w:rsidRDefault="001F2BBC" w:rsidP="001F2BBC">
      <w:pPr>
        <w:spacing w:after="0" w:line="276" w:lineRule="auto"/>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to complete each course at satisfactory academic progress is stated below:</w:t>
      </w:r>
    </w:p>
    <w:p w14:paraId="07BC109A" w14:textId="77777777" w:rsidR="001F2BBC" w:rsidRPr="001F2BBC" w:rsidRDefault="001F2BBC" w:rsidP="001F2BBC">
      <w:pPr>
        <w:spacing w:after="0" w:line="276" w:lineRule="auto"/>
        <w:rPr>
          <w:rFonts w:ascii="Times New Roman" w:eastAsia="Times New Roman" w:hAnsi="Times New Roman" w:cs="Times New Roman"/>
          <w:kern w:val="0"/>
          <w14:ligatures w14:val="none"/>
        </w:rPr>
      </w:pPr>
    </w:p>
    <w:tbl>
      <w:tblPr>
        <w:tblW w:w="9990"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570"/>
        <w:gridCol w:w="1333"/>
        <w:gridCol w:w="2087"/>
      </w:tblGrid>
      <w:tr w:rsidR="001F2BBC" w:rsidRPr="001F2BBC" w14:paraId="5E66E280" w14:textId="77777777" w:rsidTr="00A35EF7">
        <w:tc>
          <w:tcPr>
            <w:tcW w:w="6570" w:type="dxa"/>
            <w:vMerge w:val="restart"/>
            <w:vAlign w:val="center"/>
          </w:tcPr>
          <w:p w14:paraId="22508FF1" w14:textId="77777777" w:rsidR="001F2BBC" w:rsidRPr="001F2BBC" w:rsidRDefault="001F2BBC" w:rsidP="001F2BBC">
            <w:pPr>
              <w:spacing w:after="120" w:line="276" w:lineRule="auto"/>
              <w:rPr>
                <w:rFonts w:ascii="Times New Roman" w:eastAsia="MS Mincho" w:hAnsi="Times New Roman" w:cs="Times New Roman"/>
                <w:b/>
                <w:color w:val="000000"/>
                <w:kern w:val="0"/>
                <w:sz w:val="22"/>
                <w:szCs w:val="22"/>
                <w14:ligatures w14:val="none"/>
              </w:rPr>
            </w:pPr>
            <w:r w:rsidRPr="001F2BBC">
              <w:rPr>
                <w:rFonts w:ascii="Times New Roman" w:eastAsia="MS Mincho" w:hAnsi="Times New Roman" w:cs="Times New Roman"/>
                <w:b/>
                <w:color w:val="000000"/>
                <w:kern w:val="0"/>
                <w:sz w:val="22"/>
                <w:szCs w:val="22"/>
                <w14:ligatures w14:val="none"/>
              </w:rPr>
              <w:t>PROGRAM</w:t>
            </w:r>
          </w:p>
        </w:tc>
        <w:tc>
          <w:tcPr>
            <w:tcW w:w="1333" w:type="dxa"/>
            <w:vMerge w:val="restart"/>
            <w:vAlign w:val="center"/>
          </w:tcPr>
          <w:p w14:paraId="07AECE38" w14:textId="77777777" w:rsidR="001F2BBC" w:rsidRPr="001F2BBC" w:rsidRDefault="001F2BBC" w:rsidP="001F2BBC">
            <w:pPr>
              <w:spacing w:after="120" w:line="276" w:lineRule="auto"/>
              <w:rPr>
                <w:rFonts w:ascii="Times New Roman" w:eastAsia="MS Mincho" w:hAnsi="Times New Roman" w:cs="Times New Roman"/>
                <w:b/>
                <w:color w:val="000000"/>
                <w:kern w:val="0"/>
                <w:sz w:val="22"/>
                <w:szCs w:val="22"/>
                <w14:ligatures w14:val="none"/>
              </w:rPr>
            </w:pPr>
            <w:r w:rsidRPr="001F2BBC">
              <w:rPr>
                <w:rFonts w:ascii="Times New Roman" w:eastAsia="MS Mincho" w:hAnsi="Times New Roman" w:cs="Times New Roman"/>
                <w:b/>
                <w:color w:val="000000"/>
                <w:kern w:val="0"/>
                <w:sz w:val="22"/>
                <w:szCs w:val="22"/>
                <w14:ligatures w14:val="none"/>
              </w:rPr>
              <w:t>HOURS</w:t>
            </w:r>
          </w:p>
        </w:tc>
        <w:tc>
          <w:tcPr>
            <w:tcW w:w="2087" w:type="dxa"/>
            <w:vAlign w:val="center"/>
          </w:tcPr>
          <w:p w14:paraId="582A00A0" w14:textId="77777777" w:rsidR="001F2BBC" w:rsidRPr="001F2BBC" w:rsidRDefault="001F2BBC" w:rsidP="001F2BBC">
            <w:pPr>
              <w:spacing w:after="120" w:line="276" w:lineRule="auto"/>
              <w:rPr>
                <w:rFonts w:ascii="Times New Roman" w:eastAsia="MS Mincho" w:hAnsi="Times New Roman" w:cs="Times New Roman"/>
                <w:b/>
                <w:color w:val="000000"/>
                <w:kern w:val="0"/>
                <w:sz w:val="22"/>
                <w:szCs w:val="22"/>
                <w14:ligatures w14:val="none"/>
              </w:rPr>
            </w:pPr>
            <w:r w:rsidRPr="001F2BBC">
              <w:rPr>
                <w:rFonts w:ascii="Times New Roman" w:eastAsia="MS Mincho" w:hAnsi="Times New Roman" w:cs="Times New Roman"/>
                <w:b/>
                <w:color w:val="000000"/>
                <w:kern w:val="0"/>
                <w:sz w:val="22"/>
                <w:szCs w:val="22"/>
                <w14:ligatures w14:val="none"/>
              </w:rPr>
              <w:t>MAXIMUM TIME ALLOWED</w:t>
            </w:r>
          </w:p>
        </w:tc>
      </w:tr>
      <w:tr w:rsidR="001F2BBC" w:rsidRPr="001F2BBC" w14:paraId="39D2F1F0" w14:textId="77777777" w:rsidTr="00A35EF7">
        <w:trPr>
          <w:trHeight w:val="58"/>
        </w:trPr>
        <w:tc>
          <w:tcPr>
            <w:tcW w:w="6570" w:type="dxa"/>
            <w:vMerge/>
            <w:vAlign w:val="center"/>
          </w:tcPr>
          <w:p w14:paraId="2C0C2351" w14:textId="77777777" w:rsidR="001F2BBC" w:rsidRPr="001F2BBC" w:rsidRDefault="001F2BBC" w:rsidP="001F2BBC">
            <w:pPr>
              <w:spacing w:after="120" w:line="276" w:lineRule="auto"/>
              <w:rPr>
                <w:rFonts w:ascii="Times New Roman" w:eastAsia="MS Mincho" w:hAnsi="Times New Roman" w:cs="Times New Roman"/>
                <w:b/>
                <w:color w:val="000000"/>
                <w:kern w:val="0"/>
                <w:sz w:val="22"/>
                <w:szCs w:val="22"/>
                <w14:ligatures w14:val="none"/>
              </w:rPr>
            </w:pPr>
          </w:p>
        </w:tc>
        <w:tc>
          <w:tcPr>
            <w:tcW w:w="1333" w:type="dxa"/>
            <w:vMerge/>
            <w:vAlign w:val="center"/>
          </w:tcPr>
          <w:p w14:paraId="68B39398" w14:textId="77777777" w:rsidR="001F2BBC" w:rsidRPr="001F2BBC" w:rsidRDefault="001F2BBC" w:rsidP="001F2BBC">
            <w:pPr>
              <w:spacing w:after="120" w:line="276" w:lineRule="auto"/>
              <w:rPr>
                <w:rFonts w:ascii="Times New Roman" w:eastAsia="MS Mincho" w:hAnsi="Times New Roman" w:cs="Times New Roman"/>
                <w:b/>
                <w:color w:val="000000"/>
                <w:kern w:val="0"/>
                <w:sz w:val="22"/>
                <w:szCs w:val="22"/>
                <w14:ligatures w14:val="none"/>
              </w:rPr>
            </w:pPr>
          </w:p>
        </w:tc>
        <w:tc>
          <w:tcPr>
            <w:tcW w:w="2087" w:type="dxa"/>
          </w:tcPr>
          <w:p w14:paraId="4C321EC3" w14:textId="77777777" w:rsidR="001F2BBC" w:rsidRPr="001F2BBC" w:rsidRDefault="001F2BBC" w:rsidP="001F2BBC">
            <w:pPr>
              <w:spacing w:after="120" w:line="276" w:lineRule="auto"/>
              <w:rPr>
                <w:rFonts w:ascii="Times New Roman" w:eastAsia="MS Mincho" w:hAnsi="Times New Roman" w:cs="Times New Roman"/>
                <w:b/>
                <w:color w:val="000000"/>
                <w:kern w:val="0"/>
                <w:sz w:val="22"/>
                <w:szCs w:val="22"/>
                <w14:ligatures w14:val="none"/>
              </w:rPr>
            </w:pPr>
            <w:r w:rsidRPr="001F2BBC">
              <w:rPr>
                <w:rFonts w:ascii="Times New Roman" w:eastAsia="MS Mincho" w:hAnsi="Times New Roman" w:cs="Times New Roman"/>
                <w:b/>
                <w:color w:val="000000"/>
                <w:kern w:val="0"/>
                <w:sz w:val="22"/>
                <w:szCs w:val="22"/>
                <w14:ligatures w14:val="none"/>
              </w:rPr>
              <w:t>WEEKS</w:t>
            </w:r>
          </w:p>
        </w:tc>
      </w:tr>
      <w:tr w:rsidR="001F2BBC" w:rsidRPr="001F2BBC" w14:paraId="1FD67F6A" w14:textId="77777777" w:rsidTr="00A35EF7">
        <w:tc>
          <w:tcPr>
            <w:tcW w:w="6570" w:type="dxa"/>
          </w:tcPr>
          <w:p w14:paraId="6C984885" w14:textId="6A3FF938" w:rsidR="001F2BBC" w:rsidRPr="001F2BBC" w:rsidRDefault="001F2BBC" w:rsidP="001F2BBC">
            <w:pPr>
              <w:spacing w:after="120" w:line="276" w:lineRule="auto"/>
              <w:rPr>
                <w:rFonts w:ascii="Times New Roman" w:eastAsia="MS Mincho" w:hAnsi="Times New Roman" w:cs="Times New Roman"/>
                <w:color w:val="000000"/>
                <w:kern w:val="0"/>
                <w:sz w:val="22"/>
                <w:szCs w:val="22"/>
                <w14:ligatures w14:val="none"/>
              </w:rPr>
            </w:pPr>
            <w:r w:rsidRPr="001F2BBC">
              <w:rPr>
                <w:rFonts w:ascii="Times New Roman" w:eastAsia="MS Mincho" w:hAnsi="Times New Roman" w:cs="Times New Roman"/>
                <w:color w:val="000000"/>
                <w:kern w:val="0"/>
                <w:sz w:val="22"/>
                <w:szCs w:val="22"/>
                <w14:ligatures w14:val="none"/>
              </w:rPr>
              <w:t>Master Cosmetology - Full Time (34hrs/</w:t>
            </w:r>
            <w:proofErr w:type="spellStart"/>
            <w:r w:rsidRPr="001F2BBC">
              <w:rPr>
                <w:rFonts w:ascii="Times New Roman" w:eastAsia="MS Mincho" w:hAnsi="Times New Roman" w:cs="Times New Roman"/>
                <w:color w:val="000000"/>
                <w:kern w:val="0"/>
                <w:sz w:val="22"/>
                <w:szCs w:val="22"/>
                <w14:ligatures w14:val="none"/>
              </w:rPr>
              <w:t>wk</w:t>
            </w:r>
            <w:proofErr w:type="spellEnd"/>
            <w:r w:rsidRPr="001F2BBC">
              <w:rPr>
                <w:rFonts w:ascii="Times New Roman" w:eastAsia="MS Mincho" w:hAnsi="Times New Roman" w:cs="Times New Roman"/>
                <w:color w:val="000000"/>
                <w:kern w:val="0"/>
                <w:sz w:val="22"/>
                <w:szCs w:val="22"/>
                <w14:ligatures w14:val="none"/>
              </w:rPr>
              <w:t xml:space="preserve">, 45 </w:t>
            </w:r>
            <w:proofErr w:type="spellStart"/>
            <w:r w:rsidRPr="001F2BBC">
              <w:rPr>
                <w:rFonts w:ascii="Times New Roman" w:eastAsia="MS Mincho" w:hAnsi="Times New Roman" w:cs="Times New Roman"/>
                <w:color w:val="000000"/>
                <w:kern w:val="0"/>
                <w:sz w:val="22"/>
                <w:szCs w:val="22"/>
                <w14:ligatures w14:val="none"/>
              </w:rPr>
              <w:t>wks</w:t>
            </w:r>
            <w:proofErr w:type="spellEnd"/>
            <w:r w:rsidRPr="001F2BBC">
              <w:rPr>
                <w:rFonts w:ascii="Times New Roman" w:eastAsia="MS Mincho" w:hAnsi="Times New Roman" w:cs="Times New Roman"/>
                <w:color w:val="000000"/>
                <w:kern w:val="0"/>
                <w:sz w:val="22"/>
                <w:szCs w:val="22"/>
                <w14:ligatures w14:val="none"/>
              </w:rPr>
              <w:t>)</w:t>
            </w:r>
          </w:p>
        </w:tc>
        <w:tc>
          <w:tcPr>
            <w:tcW w:w="1333" w:type="dxa"/>
            <w:vMerge w:val="restart"/>
            <w:vAlign w:val="center"/>
          </w:tcPr>
          <w:p w14:paraId="29230955" w14:textId="77777777" w:rsidR="001F2BBC" w:rsidRPr="001F2BBC" w:rsidRDefault="001F2BBC" w:rsidP="001F2BBC">
            <w:pPr>
              <w:spacing w:after="120" w:line="276" w:lineRule="auto"/>
              <w:rPr>
                <w:rFonts w:ascii="Times New Roman" w:eastAsia="MS Mincho" w:hAnsi="Times New Roman" w:cs="Times New Roman"/>
                <w:color w:val="000000"/>
                <w:kern w:val="0"/>
                <w:sz w:val="22"/>
                <w:szCs w:val="22"/>
                <w14:ligatures w14:val="none"/>
              </w:rPr>
            </w:pPr>
            <w:r w:rsidRPr="001F2BBC">
              <w:rPr>
                <w:rFonts w:ascii="Times New Roman" w:eastAsia="MS Mincho" w:hAnsi="Times New Roman" w:cs="Times New Roman"/>
                <w:color w:val="000000"/>
                <w:kern w:val="0"/>
                <w:sz w:val="22"/>
                <w:szCs w:val="22"/>
                <w14:ligatures w14:val="none"/>
              </w:rPr>
              <w:t>1500</w:t>
            </w:r>
          </w:p>
        </w:tc>
        <w:tc>
          <w:tcPr>
            <w:tcW w:w="2087" w:type="dxa"/>
            <w:vAlign w:val="center"/>
          </w:tcPr>
          <w:p w14:paraId="4029D4D3" w14:textId="77777777" w:rsidR="001F2BBC" w:rsidRPr="001F2BBC" w:rsidRDefault="001F2BBC" w:rsidP="001F2BBC">
            <w:pPr>
              <w:spacing w:after="120" w:line="276" w:lineRule="auto"/>
              <w:rPr>
                <w:rFonts w:ascii="Times New Roman" w:eastAsia="MS Mincho" w:hAnsi="Times New Roman" w:cs="Times New Roman"/>
                <w:color w:val="000000"/>
                <w:kern w:val="0"/>
                <w:sz w:val="22"/>
                <w:szCs w:val="22"/>
                <w14:ligatures w14:val="none"/>
              </w:rPr>
            </w:pPr>
            <w:r w:rsidRPr="001F2BBC">
              <w:rPr>
                <w:rFonts w:ascii="Times New Roman" w:eastAsia="MS Mincho" w:hAnsi="Times New Roman" w:cs="Times New Roman"/>
                <w:color w:val="000000"/>
                <w:kern w:val="0"/>
                <w:sz w:val="22"/>
                <w:szCs w:val="22"/>
                <w14:ligatures w14:val="none"/>
              </w:rPr>
              <w:t>58</w:t>
            </w:r>
          </w:p>
        </w:tc>
      </w:tr>
      <w:tr w:rsidR="001F2BBC" w:rsidRPr="001F2BBC" w14:paraId="0BC789F6" w14:textId="77777777" w:rsidTr="00A35EF7">
        <w:tc>
          <w:tcPr>
            <w:tcW w:w="6570" w:type="dxa"/>
          </w:tcPr>
          <w:p w14:paraId="02E2DA68" w14:textId="3A87709F" w:rsidR="001F2BBC" w:rsidRPr="001F2BBC" w:rsidRDefault="001F2BBC" w:rsidP="001F2BBC">
            <w:pPr>
              <w:spacing w:after="120" w:line="276" w:lineRule="auto"/>
              <w:rPr>
                <w:rFonts w:ascii="Times New Roman" w:eastAsia="MS Mincho" w:hAnsi="Times New Roman" w:cs="Times New Roman"/>
                <w:color w:val="000000"/>
                <w:kern w:val="0"/>
                <w:sz w:val="22"/>
                <w:szCs w:val="22"/>
                <w14:ligatures w14:val="none"/>
              </w:rPr>
            </w:pPr>
            <w:r w:rsidRPr="001F2BBC">
              <w:rPr>
                <w:rFonts w:ascii="Times New Roman" w:eastAsia="MS Mincho" w:hAnsi="Times New Roman" w:cs="Times New Roman"/>
                <w:color w:val="000000"/>
                <w:kern w:val="0"/>
                <w:sz w:val="22"/>
                <w:szCs w:val="22"/>
                <w14:ligatures w14:val="none"/>
              </w:rPr>
              <w:t xml:space="preserve">Master Cosmetology - Part Time accelerated (28 </w:t>
            </w:r>
            <w:proofErr w:type="spellStart"/>
            <w:r w:rsidRPr="001F2BBC">
              <w:rPr>
                <w:rFonts w:ascii="Times New Roman" w:eastAsia="MS Mincho" w:hAnsi="Times New Roman" w:cs="Times New Roman"/>
                <w:color w:val="000000"/>
                <w:kern w:val="0"/>
                <w:sz w:val="22"/>
                <w:szCs w:val="22"/>
                <w14:ligatures w14:val="none"/>
              </w:rPr>
              <w:t>hrs</w:t>
            </w:r>
            <w:proofErr w:type="spellEnd"/>
            <w:r w:rsidRPr="001F2BBC">
              <w:rPr>
                <w:rFonts w:ascii="Times New Roman" w:eastAsia="MS Mincho" w:hAnsi="Times New Roman" w:cs="Times New Roman"/>
                <w:color w:val="000000"/>
                <w:kern w:val="0"/>
                <w:sz w:val="22"/>
                <w:szCs w:val="22"/>
                <w14:ligatures w14:val="none"/>
              </w:rPr>
              <w:t>/</w:t>
            </w:r>
            <w:proofErr w:type="spellStart"/>
            <w:r w:rsidRPr="001F2BBC">
              <w:rPr>
                <w:rFonts w:ascii="Times New Roman" w:eastAsia="MS Mincho" w:hAnsi="Times New Roman" w:cs="Times New Roman"/>
                <w:color w:val="000000"/>
                <w:kern w:val="0"/>
                <w:sz w:val="22"/>
                <w:szCs w:val="22"/>
                <w14:ligatures w14:val="none"/>
              </w:rPr>
              <w:t>wk</w:t>
            </w:r>
            <w:proofErr w:type="spellEnd"/>
            <w:r w:rsidRPr="001F2BBC">
              <w:rPr>
                <w:rFonts w:ascii="Times New Roman" w:eastAsia="MS Mincho" w:hAnsi="Times New Roman" w:cs="Times New Roman"/>
                <w:color w:val="000000"/>
                <w:kern w:val="0"/>
                <w:sz w:val="22"/>
                <w:szCs w:val="22"/>
                <w14:ligatures w14:val="none"/>
              </w:rPr>
              <w:t xml:space="preserve">, 54 </w:t>
            </w:r>
            <w:proofErr w:type="spellStart"/>
            <w:r w:rsidRPr="001F2BBC">
              <w:rPr>
                <w:rFonts w:ascii="Times New Roman" w:eastAsia="MS Mincho" w:hAnsi="Times New Roman" w:cs="Times New Roman"/>
                <w:color w:val="000000"/>
                <w:kern w:val="0"/>
                <w:sz w:val="22"/>
                <w:szCs w:val="22"/>
                <w14:ligatures w14:val="none"/>
              </w:rPr>
              <w:t>wks</w:t>
            </w:r>
            <w:proofErr w:type="spellEnd"/>
            <w:r w:rsidRPr="001F2BBC">
              <w:rPr>
                <w:rFonts w:ascii="Times New Roman" w:eastAsia="MS Mincho" w:hAnsi="Times New Roman" w:cs="Times New Roman"/>
                <w:color w:val="000000"/>
                <w:kern w:val="0"/>
                <w:sz w:val="22"/>
                <w:szCs w:val="22"/>
                <w14:ligatures w14:val="none"/>
              </w:rPr>
              <w:t>)</w:t>
            </w:r>
          </w:p>
        </w:tc>
        <w:tc>
          <w:tcPr>
            <w:tcW w:w="1333" w:type="dxa"/>
            <w:vMerge/>
            <w:vAlign w:val="center"/>
          </w:tcPr>
          <w:p w14:paraId="53E1738A" w14:textId="77777777" w:rsidR="001F2BBC" w:rsidRPr="001F2BBC" w:rsidRDefault="001F2BBC" w:rsidP="001F2BBC">
            <w:pPr>
              <w:spacing w:after="120" w:line="276" w:lineRule="auto"/>
              <w:rPr>
                <w:rFonts w:ascii="Times New Roman" w:eastAsia="MS Mincho" w:hAnsi="Times New Roman" w:cs="Times New Roman"/>
                <w:color w:val="000000"/>
                <w:kern w:val="0"/>
                <w:sz w:val="22"/>
                <w:szCs w:val="22"/>
                <w14:ligatures w14:val="none"/>
              </w:rPr>
            </w:pPr>
          </w:p>
        </w:tc>
        <w:tc>
          <w:tcPr>
            <w:tcW w:w="2087" w:type="dxa"/>
            <w:vAlign w:val="center"/>
          </w:tcPr>
          <w:p w14:paraId="0B1A51FA" w14:textId="77777777" w:rsidR="001F2BBC" w:rsidRPr="001F2BBC" w:rsidRDefault="001F2BBC" w:rsidP="001F2BBC">
            <w:pPr>
              <w:spacing w:after="120" w:line="276" w:lineRule="auto"/>
              <w:rPr>
                <w:rFonts w:ascii="Times New Roman" w:eastAsia="MS Mincho" w:hAnsi="Times New Roman" w:cs="Times New Roman"/>
                <w:color w:val="000000"/>
                <w:kern w:val="0"/>
                <w:sz w:val="22"/>
                <w:szCs w:val="22"/>
                <w14:ligatures w14:val="none"/>
              </w:rPr>
            </w:pPr>
            <w:r w:rsidRPr="001F2BBC">
              <w:rPr>
                <w:rFonts w:ascii="Times New Roman" w:eastAsia="MS Mincho" w:hAnsi="Times New Roman" w:cs="Times New Roman"/>
                <w:color w:val="000000"/>
                <w:kern w:val="0"/>
                <w:sz w:val="22"/>
                <w:szCs w:val="22"/>
                <w14:ligatures w14:val="none"/>
              </w:rPr>
              <w:t>71</w:t>
            </w:r>
          </w:p>
        </w:tc>
      </w:tr>
      <w:tr w:rsidR="001F2BBC" w:rsidRPr="001F2BBC" w14:paraId="1FD0B391" w14:textId="77777777" w:rsidTr="00A35EF7">
        <w:tc>
          <w:tcPr>
            <w:tcW w:w="6570" w:type="dxa"/>
          </w:tcPr>
          <w:p w14:paraId="0104674E" w14:textId="77777777" w:rsidR="001F2BBC" w:rsidRPr="001F2BBC" w:rsidRDefault="001F2BBC" w:rsidP="001F2BBC">
            <w:pPr>
              <w:spacing w:after="120" w:line="276" w:lineRule="auto"/>
              <w:rPr>
                <w:rFonts w:ascii="Times New Roman" w:eastAsia="MS Mincho" w:hAnsi="Times New Roman" w:cs="Times New Roman"/>
                <w:color w:val="000000"/>
                <w:kern w:val="0"/>
                <w:sz w:val="22"/>
                <w:szCs w:val="22"/>
                <w14:ligatures w14:val="none"/>
              </w:rPr>
            </w:pPr>
            <w:r w:rsidRPr="001F2BBC">
              <w:rPr>
                <w:rFonts w:ascii="Times New Roman" w:eastAsia="MS Mincho" w:hAnsi="Times New Roman" w:cs="Times New Roman"/>
                <w:color w:val="000000"/>
                <w:kern w:val="0"/>
                <w:sz w:val="22"/>
                <w:szCs w:val="22"/>
                <w14:ligatures w14:val="none"/>
              </w:rPr>
              <w:t xml:space="preserve">Master Cosmetology - Part Time (20 </w:t>
            </w:r>
            <w:proofErr w:type="spellStart"/>
            <w:r w:rsidRPr="001F2BBC">
              <w:rPr>
                <w:rFonts w:ascii="Times New Roman" w:eastAsia="MS Mincho" w:hAnsi="Times New Roman" w:cs="Times New Roman"/>
                <w:color w:val="000000"/>
                <w:kern w:val="0"/>
                <w:sz w:val="22"/>
                <w:szCs w:val="22"/>
                <w14:ligatures w14:val="none"/>
              </w:rPr>
              <w:t>hrs</w:t>
            </w:r>
            <w:proofErr w:type="spellEnd"/>
            <w:r w:rsidRPr="001F2BBC">
              <w:rPr>
                <w:rFonts w:ascii="Times New Roman" w:eastAsia="MS Mincho" w:hAnsi="Times New Roman" w:cs="Times New Roman"/>
                <w:color w:val="000000"/>
                <w:kern w:val="0"/>
                <w:sz w:val="22"/>
                <w:szCs w:val="22"/>
                <w14:ligatures w14:val="none"/>
              </w:rPr>
              <w:t>/</w:t>
            </w:r>
            <w:proofErr w:type="spellStart"/>
            <w:r w:rsidRPr="001F2BBC">
              <w:rPr>
                <w:rFonts w:ascii="Times New Roman" w:eastAsia="MS Mincho" w:hAnsi="Times New Roman" w:cs="Times New Roman"/>
                <w:color w:val="000000"/>
                <w:kern w:val="0"/>
                <w:sz w:val="22"/>
                <w:szCs w:val="22"/>
                <w14:ligatures w14:val="none"/>
              </w:rPr>
              <w:t>wk</w:t>
            </w:r>
            <w:proofErr w:type="spellEnd"/>
            <w:r w:rsidRPr="001F2BBC">
              <w:rPr>
                <w:rFonts w:ascii="Times New Roman" w:eastAsia="MS Mincho" w:hAnsi="Times New Roman" w:cs="Times New Roman"/>
                <w:color w:val="000000"/>
                <w:kern w:val="0"/>
                <w:sz w:val="22"/>
                <w:szCs w:val="22"/>
                <w14:ligatures w14:val="none"/>
              </w:rPr>
              <w:t>, 75 weeks)</w:t>
            </w:r>
          </w:p>
        </w:tc>
        <w:tc>
          <w:tcPr>
            <w:tcW w:w="1333" w:type="dxa"/>
            <w:vMerge/>
            <w:vAlign w:val="center"/>
          </w:tcPr>
          <w:p w14:paraId="20FBD303" w14:textId="77777777" w:rsidR="001F2BBC" w:rsidRPr="001F2BBC" w:rsidRDefault="001F2BBC" w:rsidP="001F2BBC">
            <w:pPr>
              <w:spacing w:after="120" w:line="276" w:lineRule="auto"/>
              <w:rPr>
                <w:rFonts w:ascii="Times New Roman" w:eastAsia="MS Mincho" w:hAnsi="Times New Roman" w:cs="Times New Roman"/>
                <w:color w:val="000000"/>
                <w:kern w:val="0"/>
                <w:sz w:val="22"/>
                <w:szCs w:val="22"/>
                <w14:ligatures w14:val="none"/>
              </w:rPr>
            </w:pPr>
          </w:p>
        </w:tc>
        <w:tc>
          <w:tcPr>
            <w:tcW w:w="2087" w:type="dxa"/>
            <w:vAlign w:val="center"/>
          </w:tcPr>
          <w:p w14:paraId="77DACBFD" w14:textId="77777777" w:rsidR="001F2BBC" w:rsidRPr="001F2BBC" w:rsidRDefault="001F2BBC" w:rsidP="001F2BBC">
            <w:pPr>
              <w:spacing w:after="120" w:line="276" w:lineRule="auto"/>
              <w:rPr>
                <w:rFonts w:ascii="Times New Roman" w:eastAsia="MS Mincho" w:hAnsi="Times New Roman" w:cs="Times New Roman"/>
                <w:color w:val="000000"/>
                <w:kern w:val="0"/>
                <w:sz w:val="22"/>
                <w:szCs w:val="22"/>
                <w14:ligatures w14:val="none"/>
              </w:rPr>
            </w:pPr>
            <w:r w:rsidRPr="001F2BBC">
              <w:rPr>
                <w:rFonts w:ascii="Times New Roman" w:eastAsia="MS Mincho" w:hAnsi="Times New Roman" w:cs="Times New Roman"/>
                <w:color w:val="000000"/>
                <w:kern w:val="0"/>
                <w:sz w:val="22"/>
                <w:szCs w:val="22"/>
                <w14:ligatures w14:val="none"/>
              </w:rPr>
              <w:t>100</w:t>
            </w:r>
          </w:p>
        </w:tc>
      </w:tr>
      <w:tr w:rsidR="001F2BBC" w:rsidRPr="001F2BBC" w14:paraId="5970DEA7" w14:textId="77777777" w:rsidTr="00A35EF7">
        <w:tc>
          <w:tcPr>
            <w:tcW w:w="6570" w:type="dxa"/>
          </w:tcPr>
          <w:p w14:paraId="24858D48" w14:textId="114B0FFF" w:rsidR="001F2BBC" w:rsidRPr="001F2BBC" w:rsidRDefault="001F2BBC" w:rsidP="001F2BBC">
            <w:pPr>
              <w:spacing w:after="120" w:line="276" w:lineRule="auto"/>
              <w:rPr>
                <w:rFonts w:ascii="Times New Roman" w:eastAsia="MS Mincho" w:hAnsi="Times New Roman" w:cs="Times New Roman"/>
                <w:color w:val="000000"/>
                <w:kern w:val="0"/>
                <w:sz w:val="22"/>
                <w:szCs w:val="22"/>
                <w14:ligatures w14:val="none"/>
              </w:rPr>
            </w:pPr>
            <w:r w:rsidRPr="001F2BBC">
              <w:rPr>
                <w:rFonts w:ascii="Times New Roman" w:eastAsia="MS Mincho" w:hAnsi="Times New Roman" w:cs="Times New Roman"/>
                <w:color w:val="000000"/>
                <w:kern w:val="0"/>
                <w:sz w:val="22"/>
                <w:szCs w:val="22"/>
                <w14:ligatures w14:val="none"/>
              </w:rPr>
              <w:t xml:space="preserve">Instructor - Master Cosmetology - Full Time (25 </w:t>
            </w:r>
            <w:proofErr w:type="spellStart"/>
            <w:r w:rsidRPr="001F2BBC">
              <w:rPr>
                <w:rFonts w:ascii="Times New Roman" w:eastAsia="MS Mincho" w:hAnsi="Times New Roman" w:cs="Times New Roman"/>
                <w:color w:val="000000"/>
                <w:kern w:val="0"/>
                <w:sz w:val="22"/>
                <w:szCs w:val="22"/>
                <w14:ligatures w14:val="none"/>
              </w:rPr>
              <w:t>hrs</w:t>
            </w:r>
            <w:proofErr w:type="spellEnd"/>
            <w:r w:rsidRPr="001F2BBC">
              <w:rPr>
                <w:rFonts w:ascii="Times New Roman" w:eastAsia="MS Mincho" w:hAnsi="Times New Roman" w:cs="Times New Roman"/>
                <w:color w:val="000000"/>
                <w:kern w:val="0"/>
                <w:sz w:val="22"/>
                <w:szCs w:val="22"/>
                <w14:ligatures w14:val="none"/>
              </w:rPr>
              <w:t>/</w:t>
            </w:r>
            <w:proofErr w:type="spellStart"/>
            <w:r w:rsidRPr="001F2BBC">
              <w:rPr>
                <w:rFonts w:ascii="Times New Roman" w:eastAsia="MS Mincho" w:hAnsi="Times New Roman" w:cs="Times New Roman"/>
                <w:color w:val="000000"/>
                <w:kern w:val="0"/>
                <w:sz w:val="22"/>
                <w:szCs w:val="22"/>
                <w14:ligatures w14:val="none"/>
              </w:rPr>
              <w:t>wk</w:t>
            </w:r>
            <w:proofErr w:type="spellEnd"/>
            <w:r w:rsidRPr="001F2BBC">
              <w:rPr>
                <w:rFonts w:ascii="Times New Roman" w:eastAsia="MS Mincho" w:hAnsi="Times New Roman" w:cs="Times New Roman"/>
                <w:color w:val="000000"/>
                <w:kern w:val="0"/>
                <w:sz w:val="22"/>
                <w:szCs w:val="22"/>
                <w14:ligatures w14:val="none"/>
              </w:rPr>
              <w:t xml:space="preserve">, 30 </w:t>
            </w:r>
            <w:proofErr w:type="spellStart"/>
            <w:r w:rsidRPr="001F2BBC">
              <w:rPr>
                <w:rFonts w:ascii="Times New Roman" w:eastAsia="MS Mincho" w:hAnsi="Times New Roman" w:cs="Times New Roman"/>
                <w:color w:val="000000"/>
                <w:kern w:val="0"/>
                <w:sz w:val="22"/>
                <w:szCs w:val="22"/>
                <w14:ligatures w14:val="none"/>
              </w:rPr>
              <w:t>wks</w:t>
            </w:r>
            <w:proofErr w:type="spellEnd"/>
            <w:r w:rsidRPr="001F2BBC">
              <w:rPr>
                <w:rFonts w:ascii="Times New Roman" w:eastAsia="MS Mincho" w:hAnsi="Times New Roman" w:cs="Times New Roman"/>
                <w:color w:val="000000"/>
                <w:kern w:val="0"/>
                <w:sz w:val="22"/>
                <w:szCs w:val="22"/>
                <w14:ligatures w14:val="none"/>
              </w:rPr>
              <w:t>)</w:t>
            </w:r>
          </w:p>
        </w:tc>
        <w:tc>
          <w:tcPr>
            <w:tcW w:w="1333" w:type="dxa"/>
            <w:vMerge w:val="restart"/>
            <w:vAlign w:val="center"/>
          </w:tcPr>
          <w:p w14:paraId="3289C133" w14:textId="77777777" w:rsidR="001F2BBC" w:rsidRPr="001F2BBC" w:rsidRDefault="001F2BBC" w:rsidP="001F2BBC">
            <w:pPr>
              <w:spacing w:after="120" w:line="276" w:lineRule="auto"/>
              <w:rPr>
                <w:rFonts w:ascii="Times New Roman" w:eastAsia="MS Mincho" w:hAnsi="Times New Roman" w:cs="Times New Roman"/>
                <w:color w:val="000000"/>
                <w:kern w:val="0"/>
                <w:sz w:val="22"/>
                <w:szCs w:val="22"/>
                <w14:ligatures w14:val="none"/>
              </w:rPr>
            </w:pPr>
            <w:r w:rsidRPr="001F2BBC">
              <w:rPr>
                <w:rFonts w:ascii="Times New Roman" w:eastAsia="MS Mincho" w:hAnsi="Times New Roman" w:cs="Times New Roman"/>
                <w:color w:val="000000"/>
                <w:kern w:val="0"/>
                <w:sz w:val="22"/>
                <w:szCs w:val="22"/>
                <w14:ligatures w14:val="none"/>
              </w:rPr>
              <w:t>750</w:t>
            </w:r>
          </w:p>
        </w:tc>
        <w:tc>
          <w:tcPr>
            <w:tcW w:w="2087" w:type="dxa"/>
          </w:tcPr>
          <w:p w14:paraId="69C58449" w14:textId="77777777" w:rsidR="001F2BBC" w:rsidRPr="001F2BBC" w:rsidRDefault="001F2BBC" w:rsidP="001F2BBC">
            <w:pPr>
              <w:spacing w:after="120" w:line="276" w:lineRule="auto"/>
              <w:rPr>
                <w:rFonts w:ascii="Times New Roman" w:eastAsia="MS Mincho" w:hAnsi="Times New Roman" w:cs="Times New Roman"/>
                <w:color w:val="000000"/>
                <w:kern w:val="0"/>
                <w:sz w:val="22"/>
                <w:szCs w:val="22"/>
                <w14:ligatures w14:val="none"/>
              </w:rPr>
            </w:pPr>
            <w:r w:rsidRPr="001F2BBC">
              <w:rPr>
                <w:rFonts w:ascii="Times New Roman" w:eastAsia="MS Mincho" w:hAnsi="Times New Roman" w:cs="Times New Roman"/>
                <w:color w:val="000000"/>
                <w:kern w:val="0"/>
                <w:sz w:val="22"/>
                <w:szCs w:val="22"/>
                <w14:ligatures w14:val="none"/>
              </w:rPr>
              <w:t>40</w:t>
            </w:r>
          </w:p>
        </w:tc>
      </w:tr>
      <w:tr w:rsidR="001F2BBC" w:rsidRPr="001F2BBC" w14:paraId="444153D8" w14:textId="77777777" w:rsidTr="00A35EF7">
        <w:tc>
          <w:tcPr>
            <w:tcW w:w="6570" w:type="dxa"/>
          </w:tcPr>
          <w:p w14:paraId="5A1A895A" w14:textId="2AFD5502" w:rsidR="001F2BBC" w:rsidRPr="001F2BBC" w:rsidRDefault="001F2BBC" w:rsidP="001F2BBC">
            <w:pPr>
              <w:spacing w:after="120" w:line="276" w:lineRule="auto"/>
              <w:rPr>
                <w:rFonts w:ascii="Times New Roman" w:eastAsia="MS Mincho" w:hAnsi="Times New Roman" w:cs="Times New Roman"/>
                <w:color w:val="000000"/>
                <w:kern w:val="0"/>
                <w:sz w:val="22"/>
                <w:szCs w:val="22"/>
                <w14:ligatures w14:val="none"/>
              </w:rPr>
            </w:pPr>
            <w:r w:rsidRPr="001F2BBC">
              <w:rPr>
                <w:rFonts w:ascii="Times New Roman" w:eastAsia="MS Mincho" w:hAnsi="Times New Roman" w:cs="Times New Roman"/>
                <w:color w:val="000000"/>
                <w:kern w:val="0"/>
                <w:sz w:val="22"/>
                <w:szCs w:val="22"/>
                <w14:ligatures w14:val="none"/>
              </w:rPr>
              <w:t xml:space="preserve">Instructor - Master Cosmetology - Part Time (15 </w:t>
            </w:r>
            <w:proofErr w:type="spellStart"/>
            <w:r w:rsidRPr="001F2BBC">
              <w:rPr>
                <w:rFonts w:ascii="Times New Roman" w:eastAsia="MS Mincho" w:hAnsi="Times New Roman" w:cs="Times New Roman"/>
                <w:color w:val="000000"/>
                <w:kern w:val="0"/>
                <w:sz w:val="22"/>
                <w:szCs w:val="22"/>
                <w14:ligatures w14:val="none"/>
              </w:rPr>
              <w:t>hrs</w:t>
            </w:r>
            <w:proofErr w:type="spellEnd"/>
            <w:r w:rsidRPr="001F2BBC">
              <w:rPr>
                <w:rFonts w:ascii="Times New Roman" w:eastAsia="MS Mincho" w:hAnsi="Times New Roman" w:cs="Times New Roman"/>
                <w:color w:val="000000"/>
                <w:kern w:val="0"/>
                <w:sz w:val="22"/>
                <w:szCs w:val="22"/>
                <w14:ligatures w14:val="none"/>
              </w:rPr>
              <w:t>/</w:t>
            </w:r>
            <w:proofErr w:type="spellStart"/>
            <w:r w:rsidRPr="001F2BBC">
              <w:rPr>
                <w:rFonts w:ascii="Times New Roman" w:eastAsia="MS Mincho" w:hAnsi="Times New Roman" w:cs="Times New Roman"/>
                <w:color w:val="000000"/>
                <w:kern w:val="0"/>
                <w:sz w:val="22"/>
                <w:szCs w:val="22"/>
                <w14:ligatures w14:val="none"/>
              </w:rPr>
              <w:t>wk</w:t>
            </w:r>
            <w:proofErr w:type="spellEnd"/>
            <w:r w:rsidRPr="001F2BBC">
              <w:rPr>
                <w:rFonts w:ascii="Times New Roman" w:eastAsia="MS Mincho" w:hAnsi="Times New Roman" w:cs="Times New Roman"/>
                <w:color w:val="000000"/>
                <w:kern w:val="0"/>
                <w:sz w:val="22"/>
                <w:szCs w:val="22"/>
                <w14:ligatures w14:val="none"/>
              </w:rPr>
              <w:t xml:space="preserve">, 50 </w:t>
            </w:r>
            <w:proofErr w:type="spellStart"/>
            <w:r w:rsidRPr="001F2BBC">
              <w:rPr>
                <w:rFonts w:ascii="Times New Roman" w:eastAsia="MS Mincho" w:hAnsi="Times New Roman" w:cs="Times New Roman"/>
                <w:color w:val="000000"/>
                <w:kern w:val="0"/>
                <w:sz w:val="22"/>
                <w:szCs w:val="22"/>
                <w14:ligatures w14:val="none"/>
              </w:rPr>
              <w:t>w</w:t>
            </w:r>
            <w:r w:rsidR="00F47C0C">
              <w:rPr>
                <w:rFonts w:ascii="Times New Roman" w:eastAsia="MS Mincho" w:hAnsi="Times New Roman" w:cs="Times New Roman"/>
                <w:color w:val="000000"/>
                <w:kern w:val="0"/>
                <w:sz w:val="22"/>
                <w:szCs w:val="22"/>
                <w14:ligatures w14:val="none"/>
              </w:rPr>
              <w:t>k</w:t>
            </w:r>
            <w:r w:rsidRPr="001F2BBC">
              <w:rPr>
                <w:rFonts w:ascii="Times New Roman" w:eastAsia="MS Mincho" w:hAnsi="Times New Roman" w:cs="Times New Roman"/>
                <w:color w:val="000000"/>
                <w:kern w:val="0"/>
                <w:sz w:val="22"/>
                <w:szCs w:val="22"/>
                <w14:ligatures w14:val="none"/>
              </w:rPr>
              <w:t>s</w:t>
            </w:r>
            <w:proofErr w:type="spellEnd"/>
            <w:r w:rsidRPr="001F2BBC">
              <w:rPr>
                <w:rFonts w:ascii="Times New Roman" w:eastAsia="MS Mincho" w:hAnsi="Times New Roman" w:cs="Times New Roman"/>
                <w:color w:val="000000"/>
                <w:kern w:val="0"/>
                <w:sz w:val="22"/>
                <w:szCs w:val="22"/>
                <w14:ligatures w14:val="none"/>
              </w:rPr>
              <w:t>)</w:t>
            </w:r>
          </w:p>
        </w:tc>
        <w:tc>
          <w:tcPr>
            <w:tcW w:w="1333" w:type="dxa"/>
            <w:vMerge/>
            <w:vAlign w:val="center"/>
          </w:tcPr>
          <w:p w14:paraId="471435FC" w14:textId="77777777" w:rsidR="001F2BBC" w:rsidRPr="001F2BBC" w:rsidRDefault="001F2BBC" w:rsidP="001F2BBC">
            <w:pPr>
              <w:spacing w:after="120" w:line="276" w:lineRule="auto"/>
              <w:rPr>
                <w:rFonts w:ascii="Times New Roman" w:eastAsia="MS Mincho" w:hAnsi="Times New Roman" w:cs="Times New Roman"/>
                <w:color w:val="000000"/>
                <w:kern w:val="0"/>
                <w:sz w:val="22"/>
                <w:szCs w:val="22"/>
                <w14:ligatures w14:val="none"/>
              </w:rPr>
            </w:pPr>
          </w:p>
        </w:tc>
        <w:tc>
          <w:tcPr>
            <w:tcW w:w="2087" w:type="dxa"/>
            <w:vAlign w:val="center"/>
          </w:tcPr>
          <w:p w14:paraId="6D67DAC9" w14:textId="77777777" w:rsidR="001F2BBC" w:rsidRPr="001F2BBC" w:rsidRDefault="001F2BBC" w:rsidP="001F2BBC">
            <w:pPr>
              <w:spacing w:after="120" w:line="276" w:lineRule="auto"/>
              <w:rPr>
                <w:rFonts w:ascii="Times New Roman" w:eastAsia="MS Mincho" w:hAnsi="Times New Roman" w:cs="Times New Roman"/>
                <w:color w:val="000000"/>
                <w:kern w:val="0"/>
                <w:sz w:val="22"/>
                <w:szCs w:val="22"/>
                <w14:ligatures w14:val="none"/>
              </w:rPr>
            </w:pPr>
            <w:r w:rsidRPr="001F2BBC">
              <w:rPr>
                <w:rFonts w:ascii="Times New Roman" w:eastAsia="MS Mincho" w:hAnsi="Times New Roman" w:cs="Times New Roman"/>
                <w:color w:val="000000"/>
                <w:kern w:val="0"/>
                <w:sz w:val="22"/>
                <w:szCs w:val="22"/>
                <w14:ligatures w14:val="none"/>
              </w:rPr>
              <w:t>66</w:t>
            </w:r>
          </w:p>
        </w:tc>
      </w:tr>
      <w:tr w:rsidR="001F2BBC" w:rsidRPr="001F2BBC" w14:paraId="2B8B9FA1" w14:textId="77777777" w:rsidTr="00A35EF7">
        <w:tc>
          <w:tcPr>
            <w:tcW w:w="6570" w:type="dxa"/>
          </w:tcPr>
          <w:p w14:paraId="193A6501" w14:textId="0BA3AEFC" w:rsidR="001F2BBC" w:rsidRPr="001F2BBC" w:rsidRDefault="001F2BBC" w:rsidP="001F2BBC">
            <w:pPr>
              <w:spacing w:after="120" w:line="276" w:lineRule="auto"/>
              <w:rPr>
                <w:rFonts w:ascii="Times New Roman" w:eastAsia="MS Mincho" w:hAnsi="Times New Roman" w:cs="Times New Roman"/>
                <w:color w:val="000000"/>
                <w:kern w:val="0"/>
                <w:sz w:val="22"/>
                <w:szCs w:val="22"/>
                <w14:ligatures w14:val="none"/>
              </w:rPr>
            </w:pPr>
            <w:r w:rsidRPr="001F2BBC">
              <w:rPr>
                <w:rFonts w:ascii="Times New Roman" w:eastAsia="MS Mincho" w:hAnsi="Times New Roman" w:cs="Times New Roman"/>
                <w:kern w:val="0"/>
                <w:sz w:val="22"/>
                <w:szCs w:val="22"/>
                <w14:ligatures w14:val="none"/>
              </w:rPr>
              <w:t xml:space="preserve">Esthetics-Full Time (28 </w:t>
            </w:r>
            <w:proofErr w:type="spellStart"/>
            <w:r w:rsidRPr="001F2BBC">
              <w:rPr>
                <w:rFonts w:ascii="Times New Roman" w:eastAsia="MS Mincho" w:hAnsi="Times New Roman" w:cs="Times New Roman"/>
                <w:kern w:val="0"/>
                <w:sz w:val="22"/>
                <w:szCs w:val="22"/>
                <w14:ligatures w14:val="none"/>
              </w:rPr>
              <w:t>hrs</w:t>
            </w:r>
            <w:proofErr w:type="spellEnd"/>
            <w:r w:rsidRPr="001F2BBC">
              <w:rPr>
                <w:rFonts w:ascii="Times New Roman" w:eastAsia="MS Mincho" w:hAnsi="Times New Roman" w:cs="Times New Roman"/>
                <w:kern w:val="0"/>
                <w:sz w:val="22"/>
                <w:szCs w:val="22"/>
                <w14:ligatures w14:val="none"/>
              </w:rPr>
              <w:t>/</w:t>
            </w:r>
            <w:proofErr w:type="spellStart"/>
            <w:r w:rsidRPr="001F2BBC">
              <w:rPr>
                <w:rFonts w:ascii="Times New Roman" w:eastAsia="MS Mincho" w:hAnsi="Times New Roman" w:cs="Times New Roman"/>
                <w:kern w:val="0"/>
                <w:sz w:val="22"/>
                <w:szCs w:val="22"/>
                <w14:ligatures w14:val="none"/>
              </w:rPr>
              <w:t>wk</w:t>
            </w:r>
            <w:proofErr w:type="spellEnd"/>
            <w:r w:rsidRPr="001F2BBC">
              <w:rPr>
                <w:rFonts w:ascii="Times New Roman" w:eastAsia="MS Mincho" w:hAnsi="Times New Roman" w:cs="Times New Roman"/>
                <w:kern w:val="0"/>
                <w:sz w:val="22"/>
                <w:szCs w:val="22"/>
                <w14:ligatures w14:val="none"/>
              </w:rPr>
              <w:t xml:space="preserve">, 40 </w:t>
            </w:r>
            <w:proofErr w:type="spellStart"/>
            <w:r w:rsidRPr="001F2BBC">
              <w:rPr>
                <w:rFonts w:ascii="Times New Roman" w:eastAsia="MS Mincho" w:hAnsi="Times New Roman" w:cs="Times New Roman"/>
                <w:kern w:val="0"/>
                <w:sz w:val="22"/>
                <w:szCs w:val="22"/>
                <w14:ligatures w14:val="none"/>
              </w:rPr>
              <w:t>wks</w:t>
            </w:r>
            <w:proofErr w:type="spellEnd"/>
            <w:r w:rsidRPr="001F2BBC">
              <w:rPr>
                <w:rFonts w:ascii="Times New Roman" w:eastAsia="MS Mincho" w:hAnsi="Times New Roman" w:cs="Times New Roman"/>
                <w:kern w:val="0"/>
                <w:sz w:val="22"/>
                <w:szCs w:val="22"/>
                <w14:ligatures w14:val="none"/>
              </w:rPr>
              <w:t>)</w:t>
            </w:r>
          </w:p>
        </w:tc>
        <w:tc>
          <w:tcPr>
            <w:tcW w:w="1333" w:type="dxa"/>
          </w:tcPr>
          <w:p w14:paraId="7041A18A" w14:textId="77777777" w:rsidR="001F2BBC" w:rsidRPr="001F2BBC" w:rsidRDefault="001F2BBC" w:rsidP="001F2BBC">
            <w:pPr>
              <w:spacing w:after="120" w:line="276" w:lineRule="auto"/>
              <w:rPr>
                <w:rFonts w:ascii="Times New Roman" w:eastAsia="MS Mincho" w:hAnsi="Times New Roman" w:cs="Times New Roman"/>
                <w:color w:val="000000"/>
                <w:kern w:val="0"/>
                <w:sz w:val="22"/>
                <w:szCs w:val="22"/>
                <w14:ligatures w14:val="none"/>
              </w:rPr>
            </w:pPr>
            <w:r w:rsidRPr="001F2BBC">
              <w:rPr>
                <w:rFonts w:ascii="Times New Roman" w:eastAsia="MS Mincho" w:hAnsi="Times New Roman" w:cs="Times New Roman"/>
                <w:kern w:val="0"/>
                <w:sz w:val="22"/>
                <w:szCs w:val="22"/>
                <w14:ligatures w14:val="none"/>
              </w:rPr>
              <w:t>1000</w:t>
            </w:r>
          </w:p>
        </w:tc>
        <w:tc>
          <w:tcPr>
            <w:tcW w:w="2087" w:type="dxa"/>
          </w:tcPr>
          <w:p w14:paraId="20DF2498" w14:textId="77777777" w:rsidR="001F2BBC" w:rsidRPr="001F2BBC" w:rsidRDefault="001F2BBC" w:rsidP="001F2BBC">
            <w:pPr>
              <w:spacing w:after="120" w:line="276" w:lineRule="auto"/>
              <w:rPr>
                <w:rFonts w:ascii="Times New Roman" w:eastAsia="MS Mincho" w:hAnsi="Times New Roman" w:cs="Times New Roman"/>
                <w:color w:val="000000"/>
                <w:kern w:val="0"/>
                <w:sz w:val="22"/>
                <w:szCs w:val="22"/>
                <w14:ligatures w14:val="none"/>
              </w:rPr>
            </w:pPr>
            <w:r w:rsidRPr="001F2BBC">
              <w:rPr>
                <w:rFonts w:ascii="Times New Roman" w:eastAsia="MS Mincho" w:hAnsi="Times New Roman" w:cs="Times New Roman"/>
                <w:kern w:val="0"/>
                <w:sz w:val="22"/>
                <w:szCs w:val="22"/>
                <w14:ligatures w14:val="none"/>
              </w:rPr>
              <w:t>58</w:t>
            </w:r>
          </w:p>
        </w:tc>
      </w:tr>
      <w:tr w:rsidR="001F2BBC" w:rsidRPr="001F2BBC" w14:paraId="0CEB8D6A" w14:textId="77777777" w:rsidTr="00A35EF7">
        <w:tc>
          <w:tcPr>
            <w:tcW w:w="6570" w:type="dxa"/>
          </w:tcPr>
          <w:p w14:paraId="2677B71C" w14:textId="47F2463F" w:rsidR="001F2BBC" w:rsidRPr="001F2BBC" w:rsidRDefault="001F2BBC" w:rsidP="001F2BBC">
            <w:pPr>
              <w:spacing w:after="120" w:line="276" w:lineRule="auto"/>
              <w:rPr>
                <w:rFonts w:ascii="Times New Roman" w:eastAsia="MS Mincho" w:hAnsi="Times New Roman" w:cs="Times New Roman"/>
                <w:kern w:val="0"/>
                <w:sz w:val="22"/>
                <w:szCs w:val="22"/>
                <w14:ligatures w14:val="none"/>
              </w:rPr>
            </w:pPr>
            <w:r w:rsidRPr="001F2BBC">
              <w:rPr>
                <w:rFonts w:ascii="Times New Roman" w:eastAsia="MS Mincho" w:hAnsi="Times New Roman" w:cs="Times New Roman"/>
                <w:kern w:val="0"/>
                <w:sz w:val="22"/>
                <w:szCs w:val="22"/>
                <w14:ligatures w14:val="none"/>
              </w:rPr>
              <w:t xml:space="preserve">Esthetics-Part Time (20hrs/week, 50 </w:t>
            </w:r>
            <w:proofErr w:type="spellStart"/>
            <w:r w:rsidRPr="001F2BBC">
              <w:rPr>
                <w:rFonts w:ascii="Times New Roman" w:eastAsia="MS Mincho" w:hAnsi="Times New Roman" w:cs="Times New Roman"/>
                <w:kern w:val="0"/>
                <w:sz w:val="22"/>
                <w:szCs w:val="22"/>
                <w14:ligatures w14:val="none"/>
              </w:rPr>
              <w:t>wks</w:t>
            </w:r>
            <w:proofErr w:type="spellEnd"/>
            <w:r w:rsidRPr="001F2BBC">
              <w:rPr>
                <w:rFonts w:ascii="Times New Roman" w:eastAsia="MS Mincho" w:hAnsi="Times New Roman" w:cs="Times New Roman"/>
                <w:kern w:val="0"/>
                <w:sz w:val="22"/>
                <w:szCs w:val="22"/>
                <w14:ligatures w14:val="none"/>
              </w:rPr>
              <w:t>)</w:t>
            </w:r>
          </w:p>
        </w:tc>
        <w:tc>
          <w:tcPr>
            <w:tcW w:w="1333" w:type="dxa"/>
          </w:tcPr>
          <w:p w14:paraId="59B87BEC" w14:textId="77777777" w:rsidR="001F2BBC" w:rsidRPr="001F2BBC" w:rsidRDefault="001F2BBC" w:rsidP="001F2BBC">
            <w:pPr>
              <w:spacing w:after="120" w:line="276" w:lineRule="auto"/>
              <w:rPr>
                <w:rFonts w:ascii="Times New Roman" w:eastAsia="MS Mincho" w:hAnsi="Times New Roman" w:cs="Times New Roman"/>
                <w:kern w:val="0"/>
                <w:sz w:val="22"/>
                <w:szCs w:val="22"/>
                <w14:ligatures w14:val="none"/>
              </w:rPr>
            </w:pPr>
            <w:r w:rsidRPr="001F2BBC">
              <w:rPr>
                <w:rFonts w:ascii="Times New Roman" w:eastAsia="MS Mincho" w:hAnsi="Times New Roman" w:cs="Times New Roman"/>
                <w:kern w:val="0"/>
                <w:sz w:val="22"/>
                <w:szCs w:val="22"/>
                <w14:ligatures w14:val="none"/>
              </w:rPr>
              <w:t>1000</w:t>
            </w:r>
          </w:p>
        </w:tc>
        <w:tc>
          <w:tcPr>
            <w:tcW w:w="2087" w:type="dxa"/>
          </w:tcPr>
          <w:p w14:paraId="1576E2E8" w14:textId="77777777" w:rsidR="001F2BBC" w:rsidRPr="001F2BBC" w:rsidRDefault="001F2BBC" w:rsidP="001F2BBC">
            <w:pPr>
              <w:spacing w:after="120" w:line="276" w:lineRule="auto"/>
              <w:rPr>
                <w:rFonts w:ascii="Times New Roman" w:eastAsia="MS Mincho" w:hAnsi="Times New Roman" w:cs="Times New Roman"/>
                <w:kern w:val="0"/>
                <w:sz w:val="22"/>
                <w:szCs w:val="22"/>
                <w14:ligatures w14:val="none"/>
              </w:rPr>
            </w:pPr>
            <w:r w:rsidRPr="001F2BBC">
              <w:rPr>
                <w:rFonts w:ascii="Times New Roman" w:eastAsia="MS Mincho" w:hAnsi="Times New Roman" w:cs="Times New Roman"/>
                <w:kern w:val="0"/>
                <w:sz w:val="22"/>
                <w:szCs w:val="22"/>
                <w14:ligatures w14:val="none"/>
              </w:rPr>
              <w:t>68</w:t>
            </w:r>
          </w:p>
        </w:tc>
      </w:tr>
      <w:tr w:rsidR="001F2BBC" w:rsidRPr="001F2BBC" w14:paraId="3D1A90D4" w14:textId="77777777" w:rsidTr="00A35EF7">
        <w:tc>
          <w:tcPr>
            <w:tcW w:w="6570" w:type="dxa"/>
          </w:tcPr>
          <w:p w14:paraId="439CD8A6" w14:textId="572CFD58" w:rsidR="001F2BBC" w:rsidRPr="001F2BBC" w:rsidRDefault="001F2BBC" w:rsidP="001F2BBC">
            <w:pPr>
              <w:spacing w:after="120" w:line="276" w:lineRule="auto"/>
              <w:rPr>
                <w:rFonts w:ascii="Times New Roman" w:eastAsia="MS Mincho" w:hAnsi="Times New Roman" w:cs="Times New Roman"/>
                <w:color w:val="000000"/>
                <w:kern w:val="0"/>
                <w:sz w:val="22"/>
                <w:szCs w:val="22"/>
                <w14:ligatures w14:val="none"/>
              </w:rPr>
            </w:pPr>
            <w:r w:rsidRPr="001F2BBC">
              <w:rPr>
                <w:rFonts w:ascii="Times New Roman" w:eastAsia="MS Mincho" w:hAnsi="Times New Roman" w:cs="Times New Roman"/>
                <w:color w:val="000000"/>
                <w:kern w:val="0"/>
                <w:sz w:val="22"/>
                <w:szCs w:val="22"/>
                <w14:ligatures w14:val="none"/>
              </w:rPr>
              <w:t xml:space="preserve">Instructor Esthetics -Full Time (1000 </w:t>
            </w:r>
            <w:proofErr w:type="spellStart"/>
            <w:r w:rsidRPr="001F2BBC">
              <w:rPr>
                <w:rFonts w:ascii="Times New Roman" w:eastAsia="MS Mincho" w:hAnsi="Times New Roman" w:cs="Times New Roman"/>
                <w:color w:val="000000"/>
                <w:kern w:val="0"/>
                <w:sz w:val="22"/>
                <w:szCs w:val="22"/>
                <w14:ligatures w14:val="none"/>
              </w:rPr>
              <w:t>hrs</w:t>
            </w:r>
            <w:proofErr w:type="spellEnd"/>
            <w:r w:rsidRPr="001F2BBC">
              <w:rPr>
                <w:rFonts w:ascii="Times New Roman" w:eastAsia="MS Mincho" w:hAnsi="Times New Roman" w:cs="Times New Roman"/>
                <w:color w:val="000000"/>
                <w:kern w:val="0"/>
                <w:sz w:val="22"/>
                <w:szCs w:val="22"/>
                <w14:ligatures w14:val="none"/>
              </w:rPr>
              <w:t>/</w:t>
            </w:r>
            <w:proofErr w:type="spellStart"/>
            <w:r w:rsidRPr="001F2BBC">
              <w:rPr>
                <w:rFonts w:ascii="Times New Roman" w:eastAsia="MS Mincho" w:hAnsi="Times New Roman" w:cs="Times New Roman"/>
                <w:color w:val="000000"/>
                <w:kern w:val="0"/>
                <w:sz w:val="22"/>
                <w:szCs w:val="22"/>
                <w14:ligatures w14:val="none"/>
              </w:rPr>
              <w:t>wk</w:t>
            </w:r>
            <w:proofErr w:type="spellEnd"/>
            <w:r w:rsidRPr="001F2BBC">
              <w:rPr>
                <w:rFonts w:ascii="Times New Roman" w:eastAsia="MS Mincho" w:hAnsi="Times New Roman" w:cs="Times New Roman"/>
                <w:color w:val="000000"/>
                <w:kern w:val="0"/>
                <w:sz w:val="22"/>
                <w:szCs w:val="22"/>
                <w14:ligatures w14:val="none"/>
              </w:rPr>
              <w:t xml:space="preserve">, 30 </w:t>
            </w:r>
            <w:proofErr w:type="spellStart"/>
            <w:r w:rsidRPr="001F2BBC">
              <w:rPr>
                <w:rFonts w:ascii="Times New Roman" w:eastAsia="MS Mincho" w:hAnsi="Times New Roman" w:cs="Times New Roman"/>
                <w:color w:val="000000"/>
                <w:kern w:val="0"/>
                <w:sz w:val="22"/>
                <w:szCs w:val="22"/>
                <w14:ligatures w14:val="none"/>
              </w:rPr>
              <w:t>wks</w:t>
            </w:r>
            <w:proofErr w:type="spellEnd"/>
            <w:r w:rsidRPr="001F2BBC">
              <w:rPr>
                <w:rFonts w:ascii="Times New Roman" w:eastAsia="MS Mincho" w:hAnsi="Times New Roman" w:cs="Times New Roman"/>
                <w:color w:val="000000"/>
                <w:kern w:val="0"/>
                <w:sz w:val="22"/>
                <w:szCs w:val="22"/>
                <w14:ligatures w14:val="none"/>
              </w:rPr>
              <w:t>)</w:t>
            </w:r>
          </w:p>
        </w:tc>
        <w:tc>
          <w:tcPr>
            <w:tcW w:w="1333" w:type="dxa"/>
            <w:vAlign w:val="center"/>
          </w:tcPr>
          <w:p w14:paraId="73303A88" w14:textId="77777777" w:rsidR="001F2BBC" w:rsidRPr="001F2BBC" w:rsidRDefault="001F2BBC" w:rsidP="001F2BBC">
            <w:pPr>
              <w:spacing w:after="120" w:line="276" w:lineRule="auto"/>
              <w:rPr>
                <w:rFonts w:ascii="Times New Roman" w:eastAsia="MS Mincho" w:hAnsi="Times New Roman" w:cs="Times New Roman"/>
                <w:color w:val="000000"/>
                <w:kern w:val="0"/>
                <w:sz w:val="22"/>
                <w:szCs w:val="22"/>
                <w14:ligatures w14:val="none"/>
              </w:rPr>
            </w:pPr>
            <w:r w:rsidRPr="001F2BBC">
              <w:rPr>
                <w:rFonts w:ascii="Times New Roman" w:eastAsia="MS Mincho" w:hAnsi="Times New Roman" w:cs="Times New Roman"/>
                <w:color w:val="000000"/>
                <w:kern w:val="0"/>
                <w:sz w:val="22"/>
                <w:szCs w:val="22"/>
                <w14:ligatures w14:val="none"/>
              </w:rPr>
              <w:t>500</w:t>
            </w:r>
          </w:p>
        </w:tc>
        <w:tc>
          <w:tcPr>
            <w:tcW w:w="2087" w:type="dxa"/>
            <w:vAlign w:val="center"/>
          </w:tcPr>
          <w:p w14:paraId="1C4278A2" w14:textId="77777777" w:rsidR="001F2BBC" w:rsidRPr="001F2BBC" w:rsidRDefault="001F2BBC" w:rsidP="001F2BBC">
            <w:pPr>
              <w:spacing w:after="120" w:line="276" w:lineRule="auto"/>
              <w:rPr>
                <w:rFonts w:ascii="Times New Roman" w:eastAsia="MS Mincho" w:hAnsi="Times New Roman" w:cs="Times New Roman"/>
                <w:color w:val="000000"/>
                <w:kern w:val="0"/>
                <w:sz w:val="22"/>
                <w:szCs w:val="22"/>
                <w14:ligatures w14:val="none"/>
              </w:rPr>
            </w:pPr>
            <w:r w:rsidRPr="001F2BBC">
              <w:rPr>
                <w:rFonts w:ascii="Times New Roman" w:eastAsia="MS Mincho" w:hAnsi="Times New Roman" w:cs="Times New Roman"/>
                <w:color w:val="000000"/>
                <w:kern w:val="0"/>
                <w:sz w:val="22"/>
                <w:szCs w:val="22"/>
                <w14:ligatures w14:val="none"/>
              </w:rPr>
              <w:t>13</w:t>
            </w:r>
          </w:p>
        </w:tc>
      </w:tr>
      <w:tr w:rsidR="001F2BBC" w:rsidRPr="001F2BBC" w14:paraId="03D4BDE6" w14:textId="77777777" w:rsidTr="00A35EF7">
        <w:tc>
          <w:tcPr>
            <w:tcW w:w="6570" w:type="dxa"/>
          </w:tcPr>
          <w:p w14:paraId="3F32F4C6" w14:textId="3DADF9E3" w:rsidR="001F2BBC" w:rsidRPr="001F2BBC" w:rsidRDefault="001F2BBC" w:rsidP="001F2BBC">
            <w:pPr>
              <w:spacing w:after="120" w:line="276" w:lineRule="auto"/>
              <w:rPr>
                <w:rFonts w:ascii="Times New Roman" w:eastAsia="MS Mincho" w:hAnsi="Times New Roman" w:cs="Times New Roman"/>
                <w:color w:val="000000"/>
                <w:kern w:val="0"/>
                <w:sz w:val="22"/>
                <w:szCs w:val="22"/>
                <w14:ligatures w14:val="none"/>
              </w:rPr>
            </w:pPr>
            <w:r w:rsidRPr="001F2BBC">
              <w:rPr>
                <w:rFonts w:ascii="Times New Roman" w:eastAsia="MS Mincho" w:hAnsi="Times New Roman" w:cs="Times New Roman"/>
                <w:color w:val="000000"/>
                <w:kern w:val="0"/>
                <w:sz w:val="22"/>
                <w:szCs w:val="22"/>
                <w14:ligatures w14:val="none"/>
              </w:rPr>
              <w:t xml:space="preserve">Instructor Esthetics-Part-Time (1000 </w:t>
            </w:r>
            <w:proofErr w:type="spellStart"/>
            <w:r w:rsidRPr="001F2BBC">
              <w:rPr>
                <w:rFonts w:ascii="Times New Roman" w:eastAsia="MS Mincho" w:hAnsi="Times New Roman" w:cs="Times New Roman"/>
                <w:color w:val="000000"/>
                <w:kern w:val="0"/>
                <w:sz w:val="22"/>
                <w:szCs w:val="22"/>
                <w14:ligatures w14:val="none"/>
              </w:rPr>
              <w:t>hrs</w:t>
            </w:r>
            <w:proofErr w:type="spellEnd"/>
            <w:r w:rsidRPr="001F2BBC">
              <w:rPr>
                <w:rFonts w:ascii="Times New Roman" w:eastAsia="MS Mincho" w:hAnsi="Times New Roman" w:cs="Times New Roman"/>
                <w:color w:val="000000"/>
                <w:kern w:val="0"/>
                <w:sz w:val="22"/>
                <w:szCs w:val="22"/>
                <w14:ligatures w14:val="none"/>
              </w:rPr>
              <w:t>/</w:t>
            </w:r>
            <w:proofErr w:type="spellStart"/>
            <w:r w:rsidRPr="001F2BBC">
              <w:rPr>
                <w:rFonts w:ascii="Times New Roman" w:eastAsia="MS Mincho" w:hAnsi="Times New Roman" w:cs="Times New Roman"/>
                <w:color w:val="000000"/>
                <w:kern w:val="0"/>
                <w:sz w:val="22"/>
                <w:szCs w:val="22"/>
                <w14:ligatures w14:val="none"/>
              </w:rPr>
              <w:t>wk</w:t>
            </w:r>
            <w:proofErr w:type="spellEnd"/>
            <w:r w:rsidRPr="001F2BBC">
              <w:rPr>
                <w:rFonts w:ascii="Times New Roman" w:eastAsia="MS Mincho" w:hAnsi="Times New Roman" w:cs="Times New Roman"/>
                <w:color w:val="000000"/>
                <w:kern w:val="0"/>
                <w:sz w:val="22"/>
                <w:szCs w:val="22"/>
                <w14:ligatures w14:val="none"/>
              </w:rPr>
              <w:t xml:space="preserve">, 30 </w:t>
            </w:r>
            <w:proofErr w:type="spellStart"/>
            <w:r w:rsidRPr="001F2BBC">
              <w:rPr>
                <w:rFonts w:ascii="Times New Roman" w:eastAsia="MS Mincho" w:hAnsi="Times New Roman" w:cs="Times New Roman"/>
                <w:color w:val="000000"/>
                <w:kern w:val="0"/>
                <w:sz w:val="22"/>
                <w:szCs w:val="22"/>
                <w14:ligatures w14:val="none"/>
              </w:rPr>
              <w:t>wks</w:t>
            </w:r>
            <w:proofErr w:type="spellEnd"/>
            <w:r w:rsidRPr="001F2BBC">
              <w:rPr>
                <w:rFonts w:ascii="Times New Roman" w:eastAsia="MS Mincho" w:hAnsi="Times New Roman" w:cs="Times New Roman"/>
                <w:color w:val="000000"/>
                <w:kern w:val="0"/>
                <w:sz w:val="22"/>
                <w:szCs w:val="22"/>
                <w14:ligatures w14:val="none"/>
              </w:rPr>
              <w:t>)</w:t>
            </w:r>
          </w:p>
        </w:tc>
        <w:tc>
          <w:tcPr>
            <w:tcW w:w="1333" w:type="dxa"/>
            <w:vAlign w:val="center"/>
          </w:tcPr>
          <w:p w14:paraId="20E52F04" w14:textId="77777777" w:rsidR="001F2BBC" w:rsidRPr="001F2BBC" w:rsidRDefault="001F2BBC" w:rsidP="001F2BBC">
            <w:pPr>
              <w:spacing w:after="120" w:line="276" w:lineRule="auto"/>
              <w:rPr>
                <w:rFonts w:ascii="Times New Roman" w:eastAsia="MS Mincho" w:hAnsi="Times New Roman" w:cs="Times New Roman"/>
                <w:color w:val="000000"/>
                <w:kern w:val="0"/>
                <w:sz w:val="22"/>
                <w:szCs w:val="22"/>
                <w14:ligatures w14:val="none"/>
              </w:rPr>
            </w:pPr>
            <w:r w:rsidRPr="001F2BBC">
              <w:rPr>
                <w:rFonts w:ascii="Times New Roman" w:eastAsia="MS Mincho" w:hAnsi="Times New Roman" w:cs="Times New Roman"/>
                <w:color w:val="000000"/>
                <w:kern w:val="0"/>
                <w:sz w:val="22"/>
                <w:szCs w:val="22"/>
                <w14:ligatures w14:val="none"/>
              </w:rPr>
              <w:t>500</w:t>
            </w:r>
          </w:p>
        </w:tc>
        <w:tc>
          <w:tcPr>
            <w:tcW w:w="2087" w:type="dxa"/>
            <w:vAlign w:val="center"/>
          </w:tcPr>
          <w:p w14:paraId="13497330" w14:textId="77777777" w:rsidR="001F2BBC" w:rsidRPr="001F2BBC" w:rsidRDefault="001F2BBC" w:rsidP="001F2BBC">
            <w:pPr>
              <w:spacing w:after="120" w:line="276" w:lineRule="auto"/>
              <w:rPr>
                <w:rFonts w:ascii="Times New Roman" w:eastAsia="MS Mincho" w:hAnsi="Times New Roman" w:cs="Times New Roman"/>
                <w:color w:val="000000"/>
                <w:kern w:val="0"/>
                <w:sz w:val="22"/>
                <w:szCs w:val="22"/>
                <w14:ligatures w14:val="none"/>
              </w:rPr>
            </w:pPr>
            <w:r w:rsidRPr="001F2BBC">
              <w:rPr>
                <w:rFonts w:ascii="Times New Roman" w:eastAsia="MS Mincho" w:hAnsi="Times New Roman" w:cs="Times New Roman"/>
                <w:color w:val="000000"/>
                <w:kern w:val="0"/>
                <w:sz w:val="22"/>
                <w:szCs w:val="22"/>
                <w14:ligatures w14:val="none"/>
              </w:rPr>
              <w:t>25</w:t>
            </w:r>
          </w:p>
        </w:tc>
      </w:tr>
      <w:tr w:rsidR="001F2BBC" w:rsidRPr="001F2BBC" w14:paraId="3A69AE2F" w14:textId="77777777" w:rsidTr="00A35EF7">
        <w:tc>
          <w:tcPr>
            <w:tcW w:w="6570" w:type="dxa"/>
          </w:tcPr>
          <w:p w14:paraId="1385E2A5" w14:textId="16949C98" w:rsidR="001F2BBC" w:rsidRPr="001F2BBC" w:rsidRDefault="001F2BBC" w:rsidP="001F2BBC">
            <w:pPr>
              <w:spacing w:after="120" w:line="276" w:lineRule="auto"/>
              <w:rPr>
                <w:rFonts w:ascii="Times New Roman" w:eastAsia="MS Mincho" w:hAnsi="Times New Roman" w:cs="Times New Roman"/>
                <w:color w:val="000000"/>
                <w:kern w:val="0"/>
                <w:sz w:val="22"/>
                <w:szCs w:val="22"/>
                <w14:ligatures w14:val="none"/>
              </w:rPr>
            </w:pPr>
            <w:r w:rsidRPr="001F2BBC">
              <w:rPr>
                <w:rFonts w:ascii="Times New Roman" w:eastAsia="MS Mincho" w:hAnsi="Times New Roman" w:cs="Times New Roman"/>
                <w:color w:val="000000"/>
                <w:kern w:val="0"/>
                <w:sz w:val="22"/>
                <w:szCs w:val="22"/>
                <w14:ligatures w14:val="none"/>
              </w:rPr>
              <w:t xml:space="preserve">Hair Design – Full Time (34 </w:t>
            </w:r>
            <w:proofErr w:type="spellStart"/>
            <w:r w:rsidRPr="001F2BBC">
              <w:rPr>
                <w:rFonts w:ascii="Times New Roman" w:eastAsia="MS Mincho" w:hAnsi="Times New Roman" w:cs="Times New Roman"/>
                <w:color w:val="000000"/>
                <w:kern w:val="0"/>
                <w:sz w:val="22"/>
                <w:szCs w:val="22"/>
                <w14:ligatures w14:val="none"/>
              </w:rPr>
              <w:t>hrs</w:t>
            </w:r>
            <w:proofErr w:type="spellEnd"/>
            <w:r w:rsidRPr="001F2BBC">
              <w:rPr>
                <w:rFonts w:ascii="Times New Roman" w:eastAsia="MS Mincho" w:hAnsi="Times New Roman" w:cs="Times New Roman"/>
                <w:color w:val="000000"/>
                <w:kern w:val="0"/>
                <w:sz w:val="22"/>
                <w:szCs w:val="22"/>
                <w14:ligatures w14:val="none"/>
              </w:rPr>
              <w:t>/</w:t>
            </w:r>
            <w:proofErr w:type="spellStart"/>
            <w:r w:rsidRPr="001F2BBC">
              <w:rPr>
                <w:rFonts w:ascii="Times New Roman" w:eastAsia="MS Mincho" w:hAnsi="Times New Roman" w:cs="Times New Roman"/>
                <w:color w:val="000000"/>
                <w:kern w:val="0"/>
                <w:sz w:val="22"/>
                <w:szCs w:val="22"/>
                <w14:ligatures w14:val="none"/>
              </w:rPr>
              <w:t>wk</w:t>
            </w:r>
            <w:proofErr w:type="spellEnd"/>
            <w:r w:rsidRPr="001F2BBC">
              <w:rPr>
                <w:rFonts w:ascii="Times New Roman" w:eastAsia="MS Mincho" w:hAnsi="Times New Roman" w:cs="Times New Roman"/>
                <w:color w:val="000000"/>
                <w:kern w:val="0"/>
                <w:sz w:val="22"/>
                <w:szCs w:val="22"/>
                <w14:ligatures w14:val="none"/>
              </w:rPr>
              <w:t xml:space="preserve">, 39 </w:t>
            </w:r>
            <w:proofErr w:type="spellStart"/>
            <w:r w:rsidRPr="001F2BBC">
              <w:rPr>
                <w:rFonts w:ascii="Times New Roman" w:eastAsia="MS Mincho" w:hAnsi="Times New Roman" w:cs="Times New Roman"/>
                <w:color w:val="000000"/>
                <w:kern w:val="0"/>
                <w:sz w:val="22"/>
                <w:szCs w:val="22"/>
                <w14:ligatures w14:val="none"/>
              </w:rPr>
              <w:t>wks</w:t>
            </w:r>
            <w:proofErr w:type="spellEnd"/>
            <w:r w:rsidRPr="001F2BBC">
              <w:rPr>
                <w:rFonts w:ascii="Times New Roman" w:eastAsia="MS Mincho" w:hAnsi="Times New Roman" w:cs="Times New Roman"/>
                <w:color w:val="000000"/>
                <w:kern w:val="0"/>
                <w:sz w:val="22"/>
                <w:szCs w:val="22"/>
                <w14:ligatures w14:val="none"/>
              </w:rPr>
              <w:t>)</w:t>
            </w:r>
          </w:p>
        </w:tc>
        <w:tc>
          <w:tcPr>
            <w:tcW w:w="1333" w:type="dxa"/>
            <w:vMerge w:val="restart"/>
          </w:tcPr>
          <w:p w14:paraId="12548F5D" w14:textId="77777777" w:rsidR="001F2BBC" w:rsidRPr="001F2BBC" w:rsidRDefault="001F2BBC" w:rsidP="001F2BBC">
            <w:pPr>
              <w:spacing w:after="120" w:line="276" w:lineRule="auto"/>
              <w:rPr>
                <w:rFonts w:ascii="Times New Roman" w:eastAsia="MS Mincho" w:hAnsi="Times New Roman" w:cs="Times New Roman"/>
                <w:color w:val="000000"/>
                <w:kern w:val="0"/>
                <w:sz w:val="22"/>
                <w:szCs w:val="22"/>
                <w14:ligatures w14:val="none"/>
              </w:rPr>
            </w:pPr>
          </w:p>
          <w:p w14:paraId="510C97D5" w14:textId="77777777" w:rsidR="001F2BBC" w:rsidRPr="001F2BBC" w:rsidRDefault="001F2BBC" w:rsidP="001F2BBC">
            <w:pPr>
              <w:spacing w:after="120" w:line="276" w:lineRule="auto"/>
              <w:rPr>
                <w:rFonts w:ascii="Times New Roman" w:eastAsia="MS Mincho" w:hAnsi="Times New Roman" w:cs="Times New Roman"/>
                <w:color w:val="000000"/>
                <w:kern w:val="0"/>
                <w:sz w:val="22"/>
                <w:szCs w:val="22"/>
                <w14:ligatures w14:val="none"/>
              </w:rPr>
            </w:pPr>
            <w:r w:rsidRPr="001F2BBC">
              <w:rPr>
                <w:rFonts w:ascii="Times New Roman" w:eastAsia="MS Mincho" w:hAnsi="Times New Roman" w:cs="Times New Roman"/>
                <w:color w:val="000000"/>
                <w:kern w:val="0"/>
                <w:sz w:val="22"/>
                <w:szCs w:val="22"/>
                <w14:ligatures w14:val="none"/>
              </w:rPr>
              <w:t>1325</w:t>
            </w:r>
          </w:p>
        </w:tc>
        <w:tc>
          <w:tcPr>
            <w:tcW w:w="2087" w:type="dxa"/>
            <w:vAlign w:val="center"/>
          </w:tcPr>
          <w:p w14:paraId="6B29B74B" w14:textId="77777777" w:rsidR="001F2BBC" w:rsidRPr="001F2BBC" w:rsidRDefault="001F2BBC" w:rsidP="001F2BBC">
            <w:pPr>
              <w:spacing w:after="120" w:line="276" w:lineRule="auto"/>
              <w:rPr>
                <w:rFonts w:ascii="Times New Roman" w:eastAsia="MS Mincho" w:hAnsi="Times New Roman" w:cs="Times New Roman"/>
                <w:color w:val="000000"/>
                <w:kern w:val="0"/>
                <w:sz w:val="22"/>
                <w:szCs w:val="22"/>
                <w14:ligatures w14:val="none"/>
              </w:rPr>
            </w:pPr>
            <w:r w:rsidRPr="001F2BBC">
              <w:rPr>
                <w:rFonts w:ascii="Times New Roman" w:eastAsia="MS Mincho" w:hAnsi="Times New Roman" w:cs="Times New Roman"/>
                <w:color w:val="000000"/>
                <w:kern w:val="0"/>
                <w:sz w:val="22"/>
                <w:szCs w:val="22"/>
                <w14:ligatures w14:val="none"/>
              </w:rPr>
              <w:t>52</w:t>
            </w:r>
          </w:p>
        </w:tc>
      </w:tr>
      <w:tr w:rsidR="001F2BBC" w:rsidRPr="001F2BBC" w14:paraId="643F9F70" w14:textId="77777777" w:rsidTr="00A35EF7">
        <w:tc>
          <w:tcPr>
            <w:tcW w:w="6570" w:type="dxa"/>
          </w:tcPr>
          <w:p w14:paraId="034C1752" w14:textId="14E3DF98" w:rsidR="001F2BBC" w:rsidRPr="001F2BBC" w:rsidRDefault="001F2BBC" w:rsidP="001F2BBC">
            <w:pPr>
              <w:spacing w:after="120" w:line="276" w:lineRule="auto"/>
              <w:rPr>
                <w:rFonts w:ascii="Times New Roman" w:eastAsia="MS Mincho" w:hAnsi="Times New Roman" w:cs="Times New Roman"/>
                <w:color w:val="000000"/>
                <w:kern w:val="0"/>
                <w:sz w:val="22"/>
                <w:szCs w:val="22"/>
                <w14:ligatures w14:val="none"/>
              </w:rPr>
            </w:pPr>
            <w:r w:rsidRPr="001F2BBC">
              <w:rPr>
                <w:rFonts w:ascii="Times New Roman" w:eastAsia="MS Mincho" w:hAnsi="Times New Roman" w:cs="Times New Roman"/>
                <w:color w:val="000000"/>
                <w:kern w:val="0"/>
                <w:sz w:val="22"/>
                <w:szCs w:val="22"/>
                <w14:ligatures w14:val="none"/>
              </w:rPr>
              <w:t xml:space="preserve">Hair Design - Part Time accelerated (28 </w:t>
            </w:r>
            <w:proofErr w:type="spellStart"/>
            <w:r w:rsidRPr="001F2BBC">
              <w:rPr>
                <w:rFonts w:ascii="Times New Roman" w:eastAsia="MS Mincho" w:hAnsi="Times New Roman" w:cs="Times New Roman"/>
                <w:color w:val="000000"/>
                <w:kern w:val="0"/>
                <w:sz w:val="22"/>
                <w:szCs w:val="22"/>
                <w14:ligatures w14:val="none"/>
              </w:rPr>
              <w:t>hrs</w:t>
            </w:r>
            <w:proofErr w:type="spellEnd"/>
            <w:r w:rsidRPr="001F2BBC">
              <w:rPr>
                <w:rFonts w:ascii="Times New Roman" w:eastAsia="MS Mincho" w:hAnsi="Times New Roman" w:cs="Times New Roman"/>
                <w:color w:val="000000"/>
                <w:kern w:val="0"/>
                <w:sz w:val="22"/>
                <w:szCs w:val="22"/>
                <w14:ligatures w14:val="none"/>
              </w:rPr>
              <w:t>/</w:t>
            </w:r>
            <w:proofErr w:type="spellStart"/>
            <w:r w:rsidRPr="001F2BBC">
              <w:rPr>
                <w:rFonts w:ascii="Times New Roman" w:eastAsia="MS Mincho" w:hAnsi="Times New Roman" w:cs="Times New Roman"/>
                <w:color w:val="000000"/>
                <w:kern w:val="0"/>
                <w:sz w:val="22"/>
                <w:szCs w:val="22"/>
                <w14:ligatures w14:val="none"/>
              </w:rPr>
              <w:t>wk</w:t>
            </w:r>
            <w:proofErr w:type="spellEnd"/>
            <w:r w:rsidRPr="001F2BBC">
              <w:rPr>
                <w:rFonts w:ascii="Times New Roman" w:eastAsia="MS Mincho" w:hAnsi="Times New Roman" w:cs="Times New Roman"/>
                <w:color w:val="000000"/>
                <w:kern w:val="0"/>
                <w:sz w:val="22"/>
                <w:szCs w:val="22"/>
                <w14:ligatures w14:val="none"/>
              </w:rPr>
              <w:t xml:space="preserve">, 48 </w:t>
            </w:r>
            <w:proofErr w:type="spellStart"/>
            <w:r w:rsidRPr="001F2BBC">
              <w:rPr>
                <w:rFonts w:ascii="Times New Roman" w:eastAsia="MS Mincho" w:hAnsi="Times New Roman" w:cs="Times New Roman"/>
                <w:color w:val="000000"/>
                <w:kern w:val="0"/>
                <w:sz w:val="22"/>
                <w:szCs w:val="22"/>
                <w14:ligatures w14:val="none"/>
              </w:rPr>
              <w:t>wks</w:t>
            </w:r>
            <w:proofErr w:type="spellEnd"/>
            <w:r w:rsidRPr="001F2BBC">
              <w:rPr>
                <w:rFonts w:ascii="Times New Roman" w:eastAsia="MS Mincho" w:hAnsi="Times New Roman" w:cs="Times New Roman"/>
                <w:color w:val="000000"/>
                <w:kern w:val="0"/>
                <w:sz w:val="22"/>
                <w:szCs w:val="22"/>
                <w14:ligatures w14:val="none"/>
              </w:rPr>
              <w:t>)</w:t>
            </w:r>
          </w:p>
        </w:tc>
        <w:tc>
          <w:tcPr>
            <w:tcW w:w="1333" w:type="dxa"/>
            <w:vMerge/>
          </w:tcPr>
          <w:p w14:paraId="19275AE4" w14:textId="77777777" w:rsidR="001F2BBC" w:rsidRPr="001F2BBC" w:rsidRDefault="001F2BBC" w:rsidP="001F2BBC">
            <w:pPr>
              <w:spacing w:after="120" w:line="276" w:lineRule="auto"/>
              <w:rPr>
                <w:rFonts w:ascii="Times New Roman" w:eastAsia="MS Mincho" w:hAnsi="Times New Roman" w:cs="Times New Roman"/>
                <w:color w:val="000000"/>
                <w:kern w:val="0"/>
                <w:sz w:val="22"/>
                <w:szCs w:val="22"/>
                <w14:ligatures w14:val="none"/>
              </w:rPr>
            </w:pPr>
          </w:p>
        </w:tc>
        <w:tc>
          <w:tcPr>
            <w:tcW w:w="2087" w:type="dxa"/>
            <w:vAlign w:val="center"/>
          </w:tcPr>
          <w:p w14:paraId="15D695DB" w14:textId="77777777" w:rsidR="001F2BBC" w:rsidRPr="001F2BBC" w:rsidRDefault="001F2BBC" w:rsidP="001F2BBC">
            <w:pPr>
              <w:spacing w:after="120" w:line="276" w:lineRule="auto"/>
              <w:rPr>
                <w:rFonts w:ascii="Times New Roman" w:eastAsia="MS Mincho" w:hAnsi="Times New Roman" w:cs="Times New Roman"/>
                <w:color w:val="000000"/>
                <w:kern w:val="0"/>
                <w:sz w:val="22"/>
                <w:szCs w:val="22"/>
                <w14:ligatures w14:val="none"/>
              </w:rPr>
            </w:pPr>
            <w:r w:rsidRPr="001F2BBC">
              <w:rPr>
                <w:rFonts w:ascii="Times New Roman" w:eastAsia="MS Mincho" w:hAnsi="Times New Roman" w:cs="Times New Roman"/>
                <w:color w:val="000000"/>
                <w:kern w:val="0"/>
                <w:sz w:val="22"/>
                <w:szCs w:val="22"/>
                <w14:ligatures w14:val="none"/>
              </w:rPr>
              <w:t>63</w:t>
            </w:r>
          </w:p>
        </w:tc>
      </w:tr>
      <w:tr w:rsidR="001F2BBC" w:rsidRPr="001F2BBC" w14:paraId="6A715271" w14:textId="77777777" w:rsidTr="00A35EF7">
        <w:tc>
          <w:tcPr>
            <w:tcW w:w="6570" w:type="dxa"/>
          </w:tcPr>
          <w:p w14:paraId="77D48452" w14:textId="3DAB733C" w:rsidR="001F2BBC" w:rsidRPr="001F2BBC" w:rsidRDefault="001F2BBC" w:rsidP="001F2BBC">
            <w:pPr>
              <w:spacing w:after="120" w:line="276" w:lineRule="auto"/>
              <w:rPr>
                <w:rFonts w:ascii="Times New Roman" w:eastAsia="MS Mincho" w:hAnsi="Times New Roman" w:cs="Times New Roman"/>
                <w:color w:val="000000"/>
                <w:kern w:val="0"/>
                <w:sz w:val="22"/>
                <w:szCs w:val="22"/>
                <w14:ligatures w14:val="none"/>
              </w:rPr>
            </w:pPr>
            <w:r w:rsidRPr="001F2BBC">
              <w:rPr>
                <w:rFonts w:ascii="Times New Roman" w:eastAsia="MS Mincho" w:hAnsi="Times New Roman" w:cs="Times New Roman"/>
                <w:color w:val="000000"/>
                <w:kern w:val="0"/>
                <w:sz w:val="22"/>
                <w:szCs w:val="22"/>
                <w14:ligatures w14:val="none"/>
              </w:rPr>
              <w:lastRenderedPageBreak/>
              <w:t xml:space="preserve">Hair Design – Part Time (20 </w:t>
            </w:r>
            <w:proofErr w:type="spellStart"/>
            <w:r w:rsidRPr="001F2BBC">
              <w:rPr>
                <w:rFonts w:ascii="Times New Roman" w:eastAsia="MS Mincho" w:hAnsi="Times New Roman" w:cs="Times New Roman"/>
                <w:color w:val="000000"/>
                <w:kern w:val="0"/>
                <w:sz w:val="22"/>
                <w:szCs w:val="22"/>
                <w14:ligatures w14:val="none"/>
              </w:rPr>
              <w:t>hrs</w:t>
            </w:r>
            <w:proofErr w:type="spellEnd"/>
            <w:r w:rsidRPr="001F2BBC">
              <w:rPr>
                <w:rFonts w:ascii="Times New Roman" w:eastAsia="MS Mincho" w:hAnsi="Times New Roman" w:cs="Times New Roman"/>
                <w:color w:val="000000"/>
                <w:kern w:val="0"/>
                <w:sz w:val="22"/>
                <w:szCs w:val="22"/>
                <w14:ligatures w14:val="none"/>
              </w:rPr>
              <w:t>/</w:t>
            </w:r>
            <w:proofErr w:type="spellStart"/>
            <w:r w:rsidRPr="001F2BBC">
              <w:rPr>
                <w:rFonts w:ascii="Times New Roman" w:eastAsia="MS Mincho" w:hAnsi="Times New Roman" w:cs="Times New Roman"/>
                <w:color w:val="000000"/>
                <w:kern w:val="0"/>
                <w:sz w:val="22"/>
                <w:szCs w:val="22"/>
                <w14:ligatures w14:val="none"/>
              </w:rPr>
              <w:t>wk</w:t>
            </w:r>
            <w:proofErr w:type="spellEnd"/>
            <w:r w:rsidRPr="001F2BBC">
              <w:rPr>
                <w:rFonts w:ascii="Times New Roman" w:eastAsia="MS Mincho" w:hAnsi="Times New Roman" w:cs="Times New Roman"/>
                <w:color w:val="000000"/>
                <w:kern w:val="0"/>
                <w:sz w:val="22"/>
                <w:szCs w:val="22"/>
                <w14:ligatures w14:val="none"/>
              </w:rPr>
              <w:t xml:space="preserve">, 67 </w:t>
            </w:r>
            <w:proofErr w:type="spellStart"/>
            <w:r w:rsidRPr="001F2BBC">
              <w:rPr>
                <w:rFonts w:ascii="Times New Roman" w:eastAsia="MS Mincho" w:hAnsi="Times New Roman" w:cs="Times New Roman"/>
                <w:color w:val="000000"/>
                <w:kern w:val="0"/>
                <w:sz w:val="22"/>
                <w:szCs w:val="22"/>
                <w14:ligatures w14:val="none"/>
              </w:rPr>
              <w:t>wks</w:t>
            </w:r>
            <w:proofErr w:type="spellEnd"/>
            <w:r w:rsidRPr="001F2BBC">
              <w:rPr>
                <w:rFonts w:ascii="Times New Roman" w:eastAsia="MS Mincho" w:hAnsi="Times New Roman" w:cs="Times New Roman"/>
                <w:color w:val="000000"/>
                <w:kern w:val="0"/>
                <w:sz w:val="22"/>
                <w:szCs w:val="22"/>
                <w14:ligatures w14:val="none"/>
              </w:rPr>
              <w:t>)</w:t>
            </w:r>
          </w:p>
        </w:tc>
        <w:tc>
          <w:tcPr>
            <w:tcW w:w="1333" w:type="dxa"/>
            <w:vMerge/>
          </w:tcPr>
          <w:p w14:paraId="2EE52890" w14:textId="77777777" w:rsidR="001F2BBC" w:rsidRPr="001F2BBC" w:rsidRDefault="001F2BBC" w:rsidP="001F2BBC">
            <w:pPr>
              <w:spacing w:after="120" w:line="276" w:lineRule="auto"/>
              <w:rPr>
                <w:rFonts w:ascii="Times New Roman" w:eastAsia="MS Mincho" w:hAnsi="Times New Roman" w:cs="Times New Roman"/>
                <w:color w:val="000000"/>
                <w:kern w:val="0"/>
                <w:sz w:val="22"/>
                <w:szCs w:val="22"/>
                <w14:ligatures w14:val="none"/>
              </w:rPr>
            </w:pPr>
          </w:p>
        </w:tc>
        <w:tc>
          <w:tcPr>
            <w:tcW w:w="2087" w:type="dxa"/>
            <w:vAlign w:val="center"/>
          </w:tcPr>
          <w:p w14:paraId="2851F002" w14:textId="77777777" w:rsidR="001F2BBC" w:rsidRPr="001F2BBC" w:rsidRDefault="001F2BBC" w:rsidP="001F2BBC">
            <w:pPr>
              <w:spacing w:after="120" w:line="276" w:lineRule="auto"/>
              <w:rPr>
                <w:rFonts w:ascii="Times New Roman" w:eastAsia="MS Mincho" w:hAnsi="Times New Roman" w:cs="Times New Roman"/>
                <w:color w:val="000000"/>
                <w:kern w:val="0"/>
                <w:sz w:val="22"/>
                <w:szCs w:val="22"/>
                <w14:ligatures w14:val="none"/>
              </w:rPr>
            </w:pPr>
            <w:r w:rsidRPr="001F2BBC">
              <w:rPr>
                <w:rFonts w:ascii="Times New Roman" w:eastAsia="MS Mincho" w:hAnsi="Times New Roman" w:cs="Times New Roman"/>
                <w:color w:val="000000"/>
                <w:kern w:val="0"/>
                <w:sz w:val="22"/>
                <w:szCs w:val="22"/>
                <w14:ligatures w14:val="none"/>
              </w:rPr>
              <w:t>88</w:t>
            </w:r>
          </w:p>
        </w:tc>
      </w:tr>
      <w:tr w:rsidR="001F2BBC" w:rsidRPr="001F2BBC" w14:paraId="66C20CC8" w14:textId="77777777" w:rsidTr="00A35EF7">
        <w:tc>
          <w:tcPr>
            <w:tcW w:w="6570" w:type="dxa"/>
          </w:tcPr>
          <w:p w14:paraId="1874B177" w14:textId="7BC4ED6B" w:rsidR="001F2BBC" w:rsidRPr="001F2BBC" w:rsidRDefault="001F2BBC" w:rsidP="001F2BBC">
            <w:pPr>
              <w:spacing w:after="120" w:line="276" w:lineRule="auto"/>
              <w:rPr>
                <w:rFonts w:ascii="Times New Roman" w:eastAsia="MS Mincho" w:hAnsi="Times New Roman" w:cs="Times New Roman"/>
                <w:color w:val="000000"/>
                <w:kern w:val="0"/>
                <w:sz w:val="22"/>
                <w:szCs w:val="22"/>
                <w14:ligatures w14:val="none"/>
              </w:rPr>
            </w:pPr>
            <w:r w:rsidRPr="001F2BBC">
              <w:rPr>
                <w:rFonts w:ascii="Times New Roman" w:eastAsia="MS Mincho" w:hAnsi="Times New Roman" w:cs="Times New Roman"/>
                <w:color w:val="000000"/>
                <w:kern w:val="0"/>
                <w:sz w:val="22"/>
                <w:szCs w:val="22"/>
                <w14:ligatures w14:val="none"/>
              </w:rPr>
              <w:t xml:space="preserve">Master Barber-Full time (34hrs/wk,45 </w:t>
            </w:r>
            <w:proofErr w:type="spellStart"/>
            <w:r w:rsidRPr="001F2BBC">
              <w:rPr>
                <w:rFonts w:ascii="Times New Roman" w:eastAsia="MS Mincho" w:hAnsi="Times New Roman" w:cs="Times New Roman"/>
                <w:color w:val="000000"/>
                <w:kern w:val="0"/>
                <w:sz w:val="22"/>
                <w:szCs w:val="22"/>
                <w14:ligatures w14:val="none"/>
              </w:rPr>
              <w:t>wks</w:t>
            </w:r>
            <w:proofErr w:type="spellEnd"/>
            <w:r w:rsidRPr="001F2BBC">
              <w:rPr>
                <w:rFonts w:ascii="Times New Roman" w:eastAsia="MS Mincho" w:hAnsi="Times New Roman" w:cs="Times New Roman"/>
                <w:color w:val="000000"/>
                <w:kern w:val="0"/>
                <w:sz w:val="22"/>
                <w:szCs w:val="22"/>
                <w14:ligatures w14:val="none"/>
              </w:rPr>
              <w:t>)</w:t>
            </w:r>
          </w:p>
        </w:tc>
        <w:tc>
          <w:tcPr>
            <w:tcW w:w="1333" w:type="dxa"/>
          </w:tcPr>
          <w:p w14:paraId="4FC8D1BC" w14:textId="77777777" w:rsidR="001F2BBC" w:rsidRPr="001F2BBC" w:rsidRDefault="001F2BBC" w:rsidP="001F2BBC">
            <w:pPr>
              <w:spacing w:after="120" w:line="276" w:lineRule="auto"/>
              <w:rPr>
                <w:rFonts w:ascii="Times New Roman" w:eastAsia="MS Mincho" w:hAnsi="Times New Roman" w:cs="Times New Roman"/>
                <w:color w:val="000000"/>
                <w:kern w:val="0"/>
                <w:sz w:val="22"/>
                <w:szCs w:val="22"/>
                <w14:ligatures w14:val="none"/>
              </w:rPr>
            </w:pPr>
            <w:r w:rsidRPr="001F2BBC">
              <w:rPr>
                <w:rFonts w:ascii="Times New Roman" w:eastAsia="MS Mincho" w:hAnsi="Times New Roman" w:cs="Times New Roman"/>
                <w:color w:val="000000"/>
                <w:kern w:val="0"/>
                <w:sz w:val="22"/>
                <w:szCs w:val="22"/>
                <w14:ligatures w14:val="none"/>
              </w:rPr>
              <w:t>1500</w:t>
            </w:r>
          </w:p>
        </w:tc>
        <w:tc>
          <w:tcPr>
            <w:tcW w:w="2087" w:type="dxa"/>
            <w:vAlign w:val="center"/>
          </w:tcPr>
          <w:p w14:paraId="6622F947" w14:textId="77777777" w:rsidR="001F2BBC" w:rsidRPr="001F2BBC" w:rsidRDefault="001F2BBC" w:rsidP="001F2BBC">
            <w:pPr>
              <w:spacing w:after="120" w:line="276" w:lineRule="auto"/>
              <w:rPr>
                <w:rFonts w:ascii="Times New Roman" w:eastAsia="MS Mincho" w:hAnsi="Times New Roman" w:cs="Times New Roman"/>
                <w:color w:val="000000"/>
                <w:kern w:val="0"/>
                <w:sz w:val="22"/>
                <w:szCs w:val="22"/>
                <w14:ligatures w14:val="none"/>
              </w:rPr>
            </w:pPr>
            <w:r w:rsidRPr="001F2BBC">
              <w:rPr>
                <w:rFonts w:ascii="Times New Roman" w:eastAsia="MS Mincho" w:hAnsi="Times New Roman" w:cs="Times New Roman"/>
                <w:color w:val="000000"/>
                <w:kern w:val="0"/>
                <w:sz w:val="22"/>
                <w:szCs w:val="22"/>
                <w14:ligatures w14:val="none"/>
              </w:rPr>
              <w:t>58</w:t>
            </w:r>
          </w:p>
        </w:tc>
      </w:tr>
      <w:tr w:rsidR="001F2BBC" w:rsidRPr="001F2BBC" w14:paraId="6BD02EBC" w14:textId="77777777" w:rsidTr="00A35EF7">
        <w:tc>
          <w:tcPr>
            <w:tcW w:w="6570" w:type="dxa"/>
          </w:tcPr>
          <w:p w14:paraId="3D713564" w14:textId="27FBFF7A" w:rsidR="001F2BBC" w:rsidRPr="001F2BBC" w:rsidRDefault="001F2BBC" w:rsidP="001F2BBC">
            <w:pPr>
              <w:spacing w:after="120" w:line="276" w:lineRule="auto"/>
              <w:rPr>
                <w:rFonts w:ascii="Times New Roman" w:eastAsia="MS Mincho" w:hAnsi="Times New Roman" w:cs="Times New Roman"/>
                <w:color w:val="000000"/>
                <w:kern w:val="0"/>
                <w:sz w:val="22"/>
                <w:szCs w:val="22"/>
                <w14:ligatures w14:val="none"/>
              </w:rPr>
            </w:pPr>
            <w:r w:rsidRPr="001F2BBC">
              <w:rPr>
                <w:rFonts w:ascii="Times New Roman" w:eastAsia="MS Mincho" w:hAnsi="Times New Roman" w:cs="Times New Roman"/>
                <w:color w:val="000000"/>
                <w:kern w:val="0"/>
                <w:sz w:val="22"/>
                <w:szCs w:val="22"/>
                <w14:ligatures w14:val="none"/>
              </w:rPr>
              <w:t>Master Barber-Part Time accelerated (28hrs/</w:t>
            </w:r>
            <w:proofErr w:type="spellStart"/>
            <w:r w:rsidRPr="001F2BBC">
              <w:rPr>
                <w:rFonts w:ascii="Times New Roman" w:eastAsia="MS Mincho" w:hAnsi="Times New Roman" w:cs="Times New Roman"/>
                <w:color w:val="000000"/>
                <w:kern w:val="0"/>
                <w:sz w:val="22"/>
                <w:szCs w:val="22"/>
                <w14:ligatures w14:val="none"/>
              </w:rPr>
              <w:t>wk</w:t>
            </w:r>
            <w:proofErr w:type="spellEnd"/>
            <w:r w:rsidRPr="001F2BBC">
              <w:rPr>
                <w:rFonts w:ascii="Times New Roman" w:eastAsia="MS Mincho" w:hAnsi="Times New Roman" w:cs="Times New Roman"/>
                <w:color w:val="000000"/>
                <w:kern w:val="0"/>
                <w:sz w:val="22"/>
                <w:szCs w:val="22"/>
                <w14:ligatures w14:val="none"/>
              </w:rPr>
              <w:t xml:space="preserve">, 54 </w:t>
            </w:r>
            <w:proofErr w:type="spellStart"/>
            <w:r w:rsidRPr="001F2BBC">
              <w:rPr>
                <w:rFonts w:ascii="Times New Roman" w:eastAsia="MS Mincho" w:hAnsi="Times New Roman" w:cs="Times New Roman"/>
                <w:color w:val="000000"/>
                <w:kern w:val="0"/>
                <w:sz w:val="22"/>
                <w:szCs w:val="22"/>
                <w14:ligatures w14:val="none"/>
              </w:rPr>
              <w:t>wks</w:t>
            </w:r>
            <w:proofErr w:type="spellEnd"/>
            <w:r w:rsidRPr="001F2BBC">
              <w:rPr>
                <w:rFonts w:ascii="Times New Roman" w:eastAsia="MS Mincho" w:hAnsi="Times New Roman" w:cs="Times New Roman"/>
                <w:color w:val="000000"/>
                <w:kern w:val="0"/>
                <w:sz w:val="22"/>
                <w:szCs w:val="22"/>
                <w14:ligatures w14:val="none"/>
              </w:rPr>
              <w:t>)</w:t>
            </w:r>
          </w:p>
        </w:tc>
        <w:tc>
          <w:tcPr>
            <w:tcW w:w="1333" w:type="dxa"/>
          </w:tcPr>
          <w:p w14:paraId="3B1A03E9" w14:textId="77777777" w:rsidR="001F2BBC" w:rsidRPr="001F2BBC" w:rsidRDefault="001F2BBC" w:rsidP="001F2BBC">
            <w:pPr>
              <w:spacing w:after="120" w:line="276" w:lineRule="auto"/>
              <w:rPr>
                <w:rFonts w:ascii="Times New Roman" w:eastAsia="MS Mincho" w:hAnsi="Times New Roman" w:cs="Times New Roman"/>
                <w:color w:val="000000"/>
                <w:kern w:val="0"/>
                <w:sz w:val="22"/>
                <w:szCs w:val="22"/>
                <w14:ligatures w14:val="none"/>
              </w:rPr>
            </w:pPr>
            <w:r w:rsidRPr="001F2BBC">
              <w:rPr>
                <w:rFonts w:ascii="Times New Roman" w:eastAsia="MS Mincho" w:hAnsi="Times New Roman" w:cs="Times New Roman"/>
                <w:color w:val="000000"/>
                <w:kern w:val="0"/>
                <w:sz w:val="22"/>
                <w:szCs w:val="22"/>
                <w14:ligatures w14:val="none"/>
              </w:rPr>
              <w:t>1500</w:t>
            </w:r>
          </w:p>
        </w:tc>
        <w:tc>
          <w:tcPr>
            <w:tcW w:w="2087" w:type="dxa"/>
            <w:vAlign w:val="center"/>
          </w:tcPr>
          <w:p w14:paraId="7014DF87" w14:textId="77777777" w:rsidR="001F2BBC" w:rsidRPr="001F2BBC" w:rsidRDefault="001F2BBC" w:rsidP="001F2BBC">
            <w:pPr>
              <w:spacing w:after="120" w:line="276" w:lineRule="auto"/>
              <w:rPr>
                <w:rFonts w:ascii="Times New Roman" w:eastAsia="MS Mincho" w:hAnsi="Times New Roman" w:cs="Times New Roman"/>
                <w:color w:val="000000"/>
                <w:kern w:val="0"/>
                <w:sz w:val="22"/>
                <w:szCs w:val="22"/>
                <w14:ligatures w14:val="none"/>
              </w:rPr>
            </w:pPr>
            <w:r w:rsidRPr="001F2BBC">
              <w:rPr>
                <w:rFonts w:ascii="Times New Roman" w:eastAsia="MS Mincho" w:hAnsi="Times New Roman" w:cs="Times New Roman"/>
                <w:color w:val="000000"/>
                <w:kern w:val="0"/>
                <w:sz w:val="22"/>
                <w:szCs w:val="22"/>
                <w14:ligatures w14:val="none"/>
              </w:rPr>
              <w:t>71</w:t>
            </w:r>
          </w:p>
        </w:tc>
      </w:tr>
      <w:tr w:rsidR="001F2BBC" w:rsidRPr="001F2BBC" w14:paraId="4FFABDA4" w14:textId="77777777" w:rsidTr="00A35EF7">
        <w:tc>
          <w:tcPr>
            <w:tcW w:w="6570" w:type="dxa"/>
          </w:tcPr>
          <w:p w14:paraId="2C9DC355" w14:textId="44D1AFF9" w:rsidR="001F2BBC" w:rsidRPr="001F2BBC" w:rsidRDefault="001F2BBC" w:rsidP="001F2BBC">
            <w:pPr>
              <w:spacing w:after="120" w:line="276" w:lineRule="auto"/>
              <w:rPr>
                <w:rFonts w:ascii="Times New Roman" w:eastAsia="MS Mincho" w:hAnsi="Times New Roman" w:cs="Times New Roman"/>
                <w:color w:val="000000"/>
                <w:kern w:val="0"/>
                <w:sz w:val="22"/>
                <w:szCs w:val="22"/>
                <w14:ligatures w14:val="none"/>
              </w:rPr>
            </w:pPr>
            <w:r w:rsidRPr="001F2BBC">
              <w:rPr>
                <w:rFonts w:ascii="Times New Roman" w:eastAsia="MS Mincho" w:hAnsi="Times New Roman" w:cs="Times New Roman"/>
                <w:color w:val="000000"/>
                <w:kern w:val="0"/>
                <w:sz w:val="22"/>
                <w:szCs w:val="22"/>
                <w14:ligatures w14:val="none"/>
              </w:rPr>
              <w:t>Master Barber-Part Time (20hrs/</w:t>
            </w:r>
            <w:proofErr w:type="spellStart"/>
            <w:r w:rsidRPr="001F2BBC">
              <w:rPr>
                <w:rFonts w:ascii="Times New Roman" w:eastAsia="MS Mincho" w:hAnsi="Times New Roman" w:cs="Times New Roman"/>
                <w:color w:val="000000"/>
                <w:kern w:val="0"/>
                <w:sz w:val="22"/>
                <w:szCs w:val="22"/>
                <w14:ligatures w14:val="none"/>
              </w:rPr>
              <w:t>wk</w:t>
            </w:r>
            <w:proofErr w:type="spellEnd"/>
            <w:r w:rsidRPr="001F2BBC">
              <w:rPr>
                <w:rFonts w:ascii="Times New Roman" w:eastAsia="MS Mincho" w:hAnsi="Times New Roman" w:cs="Times New Roman"/>
                <w:color w:val="000000"/>
                <w:kern w:val="0"/>
                <w:sz w:val="22"/>
                <w:szCs w:val="22"/>
                <w14:ligatures w14:val="none"/>
              </w:rPr>
              <w:t xml:space="preserve">, 75 </w:t>
            </w:r>
            <w:proofErr w:type="spellStart"/>
            <w:r w:rsidRPr="001F2BBC">
              <w:rPr>
                <w:rFonts w:ascii="Times New Roman" w:eastAsia="MS Mincho" w:hAnsi="Times New Roman" w:cs="Times New Roman"/>
                <w:color w:val="000000"/>
                <w:kern w:val="0"/>
                <w:sz w:val="22"/>
                <w:szCs w:val="22"/>
                <w14:ligatures w14:val="none"/>
              </w:rPr>
              <w:t>wks</w:t>
            </w:r>
            <w:proofErr w:type="spellEnd"/>
            <w:r w:rsidRPr="001F2BBC">
              <w:rPr>
                <w:rFonts w:ascii="Times New Roman" w:eastAsia="MS Mincho" w:hAnsi="Times New Roman" w:cs="Times New Roman"/>
                <w:color w:val="000000"/>
                <w:kern w:val="0"/>
                <w:sz w:val="22"/>
                <w:szCs w:val="22"/>
                <w14:ligatures w14:val="none"/>
              </w:rPr>
              <w:t>)</w:t>
            </w:r>
          </w:p>
        </w:tc>
        <w:tc>
          <w:tcPr>
            <w:tcW w:w="1333" w:type="dxa"/>
          </w:tcPr>
          <w:p w14:paraId="3B5B500C" w14:textId="77777777" w:rsidR="001F2BBC" w:rsidRPr="001F2BBC" w:rsidRDefault="001F2BBC" w:rsidP="001F2BBC">
            <w:pPr>
              <w:spacing w:after="120" w:line="276" w:lineRule="auto"/>
              <w:rPr>
                <w:rFonts w:ascii="Times New Roman" w:eastAsia="MS Mincho" w:hAnsi="Times New Roman" w:cs="Times New Roman"/>
                <w:color w:val="000000"/>
                <w:kern w:val="0"/>
                <w:sz w:val="22"/>
                <w:szCs w:val="22"/>
                <w14:ligatures w14:val="none"/>
              </w:rPr>
            </w:pPr>
            <w:r w:rsidRPr="001F2BBC">
              <w:rPr>
                <w:rFonts w:ascii="Times New Roman" w:eastAsia="MS Mincho" w:hAnsi="Times New Roman" w:cs="Times New Roman"/>
                <w:color w:val="000000"/>
                <w:kern w:val="0"/>
                <w:sz w:val="22"/>
                <w:szCs w:val="22"/>
                <w14:ligatures w14:val="none"/>
              </w:rPr>
              <w:t>1500</w:t>
            </w:r>
          </w:p>
        </w:tc>
        <w:tc>
          <w:tcPr>
            <w:tcW w:w="2087" w:type="dxa"/>
            <w:vAlign w:val="center"/>
          </w:tcPr>
          <w:p w14:paraId="391AB0BB" w14:textId="77777777" w:rsidR="001F2BBC" w:rsidRPr="001F2BBC" w:rsidRDefault="001F2BBC" w:rsidP="001F2BBC">
            <w:pPr>
              <w:spacing w:after="120" w:line="276" w:lineRule="auto"/>
              <w:rPr>
                <w:rFonts w:ascii="Times New Roman" w:eastAsia="MS Mincho" w:hAnsi="Times New Roman" w:cs="Times New Roman"/>
                <w:color w:val="000000"/>
                <w:kern w:val="0"/>
                <w:sz w:val="22"/>
                <w:szCs w:val="22"/>
                <w14:ligatures w14:val="none"/>
              </w:rPr>
            </w:pPr>
            <w:r w:rsidRPr="001F2BBC">
              <w:rPr>
                <w:rFonts w:ascii="Times New Roman" w:eastAsia="MS Mincho" w:hAnsi="Times New Roman" w:cs="Times New Roman"/>
                <w:color w:val="000000"/>
                <w:kern w:val="0"/>
                <w:sz w:val="22"/>
                <w:szCs w:val="22"/>
                <w14:ligatures w14:val="none"/>
              </w:rPr>
              <w:t>100</w:t>
            </w:r>
          </w:p>
        </w:tc>
      </w:tr>
      <w:tr w:rsidR="001F2BBC" w:rsidRPr="001F2BBC" w14:paraId="7D650232" w14:textId="77777777" w:rsidTr="00A35EF7">
        <w:tc>
          <w:tcPr>
            <w:tcW w:w="6570" w:type="dxa"/>
          </w:tcPr>
          <w:p w14:paraId="614A0FE6" w14:textId="5637C038" w:rsidR="001F2BBC" w:rsidRPr="001F2BBC" w:rsidRDefault="001F2BBC" w:rsidP="001F2BBC">
            <w:pPr>
              <w:spacing w:after="120" w:line="276" w:lineRule="auto"/>
              <w:rPr>
                <w:rFonts w:ascii="Times New Roman" w:eastAsia="MS Mincho" w:hAnsi="Times New Roman" w:cs="Times New Roman"/>
                <w:color w:val="000000"/>
                <w:kern w:val="0"/>
                <w:sz w:val="22"/>
                <w:szCs w:val="22"/>
                <w14:ligatures w14:val="none"/>
              </w:rPr>
            </w:pPr>
            <w:r w:rsidRPr="001F2BBC">
              <w:rPr>
                <w:rFonts w:ascii="Times New Roman" w:eastAsia="MS Mincho" w:hAnsi="Times New Roman" w:cs="Times New Roman"/>
                <w:color w:val="000000"/>
                <w:kern w:val="0"/>
                <w:sz w:val="22"/>
                <w:szCs w:val="22"/>
                <w14:ligatures w14:val="none"/>
              </w:rPr>
              <w:t>Instructor- Master Barber Full-Time (25hrs/</w:t>
            </w:r>
            <w:proofErr w:type="spellStart"/>
            <w:r w:rsidRPr="001F2BBC">
              <w:rPr>
                <w:rFonts w:ascii="Times New Roman" w:eastAsia="MS Mincho" w:hAnsi="Times New Roman" w:cs="Times New Roman"/>
                <w:color w:val="000000"/>
                <w:kern w:val="0"/>
                <w:sz w:val="22"/>
                <w:szCs w:val="22"/>
                <w14:ligatures w14:val="none"/>
              </w:rPr>
              <w:t>wk</w:t>
            </w:r>
            <w:proofErr w:type="spellEnd"/>
            <w:r w:rsidRPr="001F2BBC">
              <w:rPr>
                <w:rFonts w:ascii="Times New Roman" w:eastAsia="MS Mincho" w:hAnsi="Times New Roman" w:cs="Times New Roman"/>
                <w:color w:val="000000"/>
                <w:kern w:val="0"/>
                <w:sz w:val="22"/>
                <w:szCs w:val="22"/>
                <w14:ligatures w14:val="none"/>
              </w:rPr>
              <w:t xml:space="preserve">, 30 </w:t>
            </w:r>
            <w:proofErr w:type="spellStart"/>
            <w:r w:rsidRPr="001F2BBC">
              <w:rPr>
                <w:rFonts w:ascii="Times New Roman" w:eastAsia="MS Mincho" w:hAnsi="Times New Roman" w:cs="Times New Roman"/>
                <w:color w:val="000000"/>
                <w:kern w:val="0"/>
                <w:sz w:val="22"/>
                <w:szCs w:val="22"/>
                <w14:ligatures w14:val="none"/>
              </w:rPr>
              <w:t>wks</w:t>
            </w:r>
            <w:proofErr w:type="spellEnd"/>
            <w:r w:rsidRPr="001F2BBC">
              <w:rPr>
                <w:rFonts w:ascii="Times New Roman" w:eastAsia="MS Mincho" w:hAnsi="Times New Roman" w:cs="Times New Roman"/>
                <w:color w:val="000000"/>
                <w:kern w:val="0"/>
                <w:sz w:val="22"/>
                <w:szCs w:val="22"/>
                <w14:ligatures w14:val="none"/>
              </w:rPr>
              <w:t>)</w:t>
            </w:r>
          </w:p>
        </w:tc>
        <w:tc>
          <w:tcPr>
            <w:tcW w:w="1333" w:type="dxa"/>
          </w:tcPr>
          <w:p w14:paraId="7150C3CB" w14:textId="77777777" w:rsidR="001F2BBC" w:rsidRPr="001F2BBC" w:rsidRDefault="001F2BBC" w:rsidP="001F2BBC">
            <w:pPr>
              <w:spacing w:after="120" w:line="276" w:lineRule="auto"/>
              <w:rPr>
                <w:rFonts w:ascii="Times New Roman" w:eastAsia="MS Mincho" w:hAnsi="Times New Roman" w:cs="Times New Roman"/>
                <w:color w:val="000000"/>
                <w:kern w:val="0"/>
                <w:sz w:val="22"/>
                <w:szCs w:val="22"/>
                <w14:ligatures w14:val="none"/>
              </w:rPr>
            </w:pPr>
            <w:r w:rsidRPr="001F2BBC">
              <w:rPr>
                <w:rFonts w:ascii="Times New Roman" w:eastAsia="MS Mincho" w:hAnsi="Times New Roman" w:cs="Times New Roman"/>
                <w:color w:val="000000"/>
                <w:kern w:val="0"/>
                <w:sz w:val="22"/>
                <w:szCs w:val="22"/>
                <w14:ligatures w14:val="none"/>
              </w:rPr>
              <w:t>750</w:t>
            </w:r>
          </w:p>
        </w:tc>
        <w:tc>
          <w:tcPr>
            <w:tcW w:w="2087" w:type="dxa"/>
            <w:vAlign w:val="center"/>
          </w:tcPr>
          <w:p w14:paraId="42742966" w14:textId="77777777" w:rsidR="001F2BBC" w:rsidRPr="001F2BBC" w:rsidRDefault="001F2BBC" w:rsidP="001F2BBC">
            <w:pPr>
              <w:spacing w:after="120" w:line="276" w:lineRule="auto"/>
              <w:rPr>
                <w:rFonts w:ascii="Times New Roman" w:eastAsia="MS Mincho" w:hAnsi="Times New Roman" w:cs="Times New Roman"/>
                <w:color w:val="000000"/>
                <w:kern w:val="0"/>
                <w:sz w:val="22"/>
                <w:szCs w:val="22"/>
                <w14:ligatures w14:val="none"/>
              </w:rPr>
            </w:pPr>
            <w:r w:rsidRPr="001F2BBC">
              <w:rPr>
                <w:rFonts w:ascii="Times New Roman" w:eastAsia="MS Mincho" w:hAnsi="Times New Roman" w:cs="Times New Roman"/>
                <w:color w:val="000000"/>
                <w:kern w:val="0"/>
                <w:sz w:val="22"/>
                <w:szCs w:val="22"/>
                <w14:ligatures w14:val="none"/>
              </w:rPr>
              <w:t>40</w:t>
            </w:r>
          </w:p>
        </w:tc>
      </w:tr>
      <w:tr w:rsidR="001F2BBC" w:rsidRPr="001F2BBC" w14:paraId="71E9C764" w14:textId="77777777" w:rsidTr="00A35EF7">
        <w:tc>
          <w:tcPr>
            <w:tcW w:w="6570" w:type="dxa"/>
          </w:tcPr>
          <w:p w14:paraId="271237B2" w14:textId="36F79B0B" w:rsidR="001F2BBC" w:rsidRPr="001F2BBC" w:rsidRDefault="001F2BBC" w:rsidP="001F2BBC">
            <w:pPr>
              <w:spacing w:after="120" w:line="276" w:lineRule="auto"/>
              <w:rPr>
                <w:rFonts w:ascii="Times New Roman" w:eastAsia="MS Mincho" w:hAnsi="Times New Roman" w:cs="Times New Roman"/>
                <w:color w:val="000000"/>
                <w:kern w:val="0"/>
                <w:sz w:val="22"/>
                <w:szCs w:val="22"/>
                <w14:ligatures w14:val="none"/>
              </w:rPr>
            </w:pPr>
            <w:r w:rsidRPr="001F2BBC">
              <w:rPr>
                <w:rFonts w:ascii="Times New Roman" w:eastAsia="MS Mincho" w:hAnsi="Times New Roman" w:cs="Times New Roman"/>
                <w:color w:val="000000"/>
                <w:kern w:val="0"/>
                <w:sz w:val="22"/>
                <w:szCs w:val="22"/>
                <w14:ligatures w14:val="none"/>
              </w:rPr>
              <w:t>Instructor-Master Barber Part-Time (15hrs./</w:t>
            </w:r>
            <w:proofErr w:type="spellStart"/>
            <w:r w:rsidRPr="001F2BBC">
              <w:rPr>
                <w:rFonts w:ascii="Times New Roman" w:eastAsia="MS Mincho" w:hAnsi="Times New Roman" w:cs="Times New Roman"/>
                <w:color w:val="000000"/>
                <w:kern w:val="0"/>
                <w:sz w:val="22"/>
                <w:szCs w:val="22"/>
                <w14:ligatures w14:val="none"/>
              </w:rPr>
              <w:t>wk</w:t>
            </w:r>
            <w:proofErr w:type="spellEnd"/>
            <w:r w:rsidRPr="001F2BBC">
              <w:rPr>
                <w:rFonts w:ascii="Times New Roman" w:eastAsia="MS Mincho" w:hAnsi="Times New Roman" w:cs="Times New Roman"/>
                <w:color w:val="000000"/>
                <w:kern w:val="0"/>
                <w:sz w:val="22"/>
                <w:szCs w:val="22"/>
                <w14:ligatures w14:val="none"/>
              </w:rPr>
              <w:t xml:space="preserve">, 50 </w:t>
            </w:r>
            <w:proofErr w:type="spellStart"/>
            <w:r w:rsidRPr="001F2BBC">
              <w:rPr>
                <w:rFonts w:ascii="Times New Roman" w:eastAsia="MS Mincho" w:hAnsi="Times New Roman" w:cs="Times New Roman"/>
                <w:color w:val="000000"/>
                <w:kern w:val="0"/>
                <w:sz w:val="22"/>
                <w:szCs w:val="22"/>
                <w14:ligatures w14:val="none"/>
              </w:rPr>
              <w:t>wks</w:t>
            </w:r>
            <w:proofErr w:type="spellEnd"/>
            <w:r w:rsidRPr="001F2BBC">
              <w:rPr>
                <w:rFonts w:ascii="Times New Roman" w:eastAsia="MS Mincho" w:hAnsi="Times New Roman" w:cs="Times New Roman"/>
                <w:color w:val="000000"/>
                <w:kern w:val="0"/>
                <w:sz w:val="22"/>
                <w:szCs w:val="22"/>
                <w14:ligatures w14:val="none"/>
              </w:rPr>
              <w:t>)</w:t>
            </w:r>
          </w:p>
        </w:tc>
        <w:tc>
          <w:tcPr>
            <w:tcW w:w="1333" w:type="dxa"/>
          </w:tcPr>
          <w:p w14:paraId="00EF6123" w14:textId="77777777" w:rsidR="001F2BBC" w:rsidRPr="001F2BBC" w:rsidRDefault="001F2BBC" w:rsidP="001F2BBC">
            <w:pPr>
              <w:spacing w:after="120" w:line="276" w:lineRule="auto"/>
              <w:rPr>
                <w:rFonts w:ascii="Times New Roman" w:eastAsia="MS Mincho" w:hAnsi="Times New Roman" w:cs="Times New Roman"/>
                <w:color w:val="000000"/>
                <w:kern w:val="0"/>
                <w:sz w:val="22"/>
                <w:szCs w:val="22"/>
                <w14:ligatures w14:val="none"/>
              </w:rPr>
            </w:pPr>
            <w:r w:rsidRPr="001F2BBC">
              <w:rPr>
                <w:rFonts w:ascii="Times New Roman" w:eastAsia="MS Mincho" w:hAnsi="Times New Roman" w:cs="Times New Roman"/>
                <w:color w:val="000000"/>
                <w:kern w:val="0"/>
                <w:sz w:val="22"/>
                <w:szCs w:val="22"/>
                <w14:ligatures w14:val="none"/>
              </w:rPr>
              <w:t>750</w:t>
            </w:r>
          </w:p>
        </w:tc>
        <w:tc>
          <w:tcPr>
            <w:tcW w:w="2087" w:type="dxa"/>
            <w:vAlign w:val="center"/>
          </w:tcPr>
          <w:p w14:paraId="7A6E3B67" w14:textId="77777777" w:rsidR="001F2BBC" w:rsidRPr="001F2BBC" w:rsidRDefault="001F2BBC" w:rsidP="001F2BBC">
            <w:pPr>
              <w:spacing w:after="120" w:line="276" w:lineRule="auto"/>
              <w:rPr>
                <w:rFonts w:ascii="Times New Roman" w:eastAsia="MS Mincho" w:hAnsi="Times New Roman" w:cs="Times New Roman"/>
                <w:color w:val="000000"/>
                <w:kern w:val="0"/>
                <w:sz w:val="22"/>
                <w:szCs w:val="22"/>
                <w14:ligatures w14:val="none"/>
              </w:rPr>
            </w:pPr>
            <w:r w:rsidRPr="001F2BBC">
              <w:rPr>
                <w:rFonts w:ascii="Times New Roman" w:eastAsia="MS Mincho" w:hAnsi="Times New Roman" w:cs="Times New Roman"/>
                <w:color w:val="000000"/>
                <w:kern w:val="0"/>
                <w:sz w:val="22"/>
                <w:szCs w:val="22"/>
                <w14:ligatures w14:val="none"/>
              </w:rPr>
              <w:t>66</w:t>
            </w:r>
          </w:p>
        </w:tc>
      </w:tr>
      <w:tr w:rsidR="001F2BBC" w:rsidRPr="001F2BBC" w14:paraId="2AEB3470" w14:textId="77777777" w:rsidTr="00A35EF7">
        <w:tc>
          <w:tcPr>
            <w:tcW w:w="6570" w:type="dxa"/>
          </w:tcPr>
          <w:p w14:paraId="30933F24" w14:textId="313118C5" w:rsidR="001F2BBC" w:rsidRPr="001F2BBC" w:rsidRDefault="001F2BBC" w:rsidP="001F2BBC">
            <w:pPr>
              <w:spacing w:after="120" w:line="276" w:lineRule="auto"/>
              <w:rPr>
                <w:rFonts w:ascii="Times New Roman" w:eastAsia="MS Mincho" w:hAnsi="Times New Roman" w:cs="Times New Roman"/>
                <w:color w:val="000000"/>
                <w:kern w:val="0"/>
                <w:sz w:val="22"/>
                <w:szCs w:val="22"/>
                <w14:ligatures w14:val="none"/>
              </w:rPr>
            </w:pPr>
            <w:r w:rsidRPr="001F2BBC">
              <w:rPr>
                <w:rFonts w:ascii="Times New Roman" w:eastAsia="MS Mincho" w:hAnsi="Times New Roman" w:cs="Times New Roman"/>
                <w:color w:val="000000"/>
                <w:kern w:val="0"/>
                <w:sz w:val="22"/>
                <w:szCs w:val="22"/>
                <w14:ligatures w14:val="none"/>
              </w:rPr>
              <w:t>Nail Technology Full Time (25hrs/</w:t>
            </w:r>
            <w:proofErr w:type="spellStart"/>
            <w:r w:rsidRPr="001F2BBC">
              <w:rPr>
                <w:rFonts w:ascii="Times New Roman" w:eastAsia="MS Mincho" w:hAnsi="Times New Roman" w:cs="Times New Roman"/>
                <w:color w:val="000000"/>
                <w:kern w:val="0"/>
                <w:sz w:val="22"/>
                <w:szCs w:val="22"/>
                <w14:ligatures w14:val="none"/>
              </w:rPr>
              <w:t>wk</w:t>
            </w:r>
            <w:proofErr w:type="spellEnd"/>
            <w:r w:rsidRPr="001F2BBC">
              <w:rPr>
                <w:rFonts w:ascii="Times New Roman" w:eastAsia="MS Mincho" w:hAnsi="Times New Roman" w:cs="Times New Roman"/>
                <w:color w:val="000000"/>
                <w:kern w:val="0"/>
                <w:sz w:val="22"/>
                <w:szCs w:val="22"/>
                <w14:ligatures w14:val="none"/>
              </w:rPr>
              <w:t xml:space="preserve">, 30 </w:t>
            </w:r>
            <w:proofErr w:type="spellStart"/>
            <w:r w:rsidRPr="001F2BBC">
              <w:rPr>
                <w:rFonts w:ascii="Times New Roman" w:eastAsia="MS Mincho" w:hAnsi="Times New Roman" w:cs="Times New Roman"/>
                <w:color w:val="000000"/>
                <w:kern w:val="0"/>
                <w:sz w:val="22"/>
                <w:szCs w:val="22"/>
                <w14:ligatures w14:val="none"/>
              </w:rPr>
              <w:t>wks</w:t>
            </w:r>
            <w:proofErr w:type="spellEnd"/>
            <w:r w:rsidRPr="001F2BBC">
              <w:rPr>
                <w:rFonts w:ascii="Times New Roman" w:eastAsia="MS Mincho" w:hAnsi="Times New Roman" w:cs="Times New Roman"/>
                <w:color w:val="000000"/>
                <w:kern w:val="0"/>
                <w:sz w:val="22"/>
                <w:szCs w:val="22"/>
                <w14:ligatures w14:val="none"/>
              </w:rPr>
              <w:t>)</w:t>
            </w:r>
          </w:p>
        </w:tc>
        <w:tc>
          <w:tcPr>
            <w:tcW w:w="1333" w:type="dxa"/>
          </w:tcPr>
          <w:p w14:paraId="1BEA0CA4" w14:textId="77777777" w:rsidR="001F2BBC" w:rsidRPr="001F2BBC" w:rsidRDefault="001F2BBC" w:rsidP="001F2BBC">
            <w:pPr>
              <w:spacing w:after="120" w:line="276" w:lineRule="auto"/>
              <w:rPr>
                <w:rFonts w:ascii="Times New Roman" w:eastAsia="MS Mincho" w:hAnsi="Times New Roman" w:cs="Times New Roman"/>
                <w:color w:val="000000"/>
                <w:kern w:val="0"/>
                <w:sz w:val="22"/>
                <w:szCs w:val="22"/>
                <w14:ligatures w14:val="none"/>
              </w:rPr>
            </w:pPr>
            <w:r w:rsidRPr="001F2BBC">
              <w:rPr>
                <w:rFonts w:ascii="Times New Roman" w:eastAsia="MS Mincho" w:hAnsi="Times New Roman" w:cs="Times New Roman"/>
                <w:color w:val="000000"/>
                <w:kern w:val="0"/>
                <w:sz w:val="22"/>
                <w:szCs w:val="22"/>
                <w14:ligatures w14:val="none"/>
              </w:rPr>
              <w:t>600</w:t>
            </w:r>
          </w:p>
        </w:tc>
        <w:tc>
          <w:tcPr>
            <w:tcW w:w="2087" w:type="dxa"/>
            <w:vAlign w:val="center"/>
          </w:tcPr>
          <w:p w14:paraId="7CF3AAC5" w14:textId="77777777" w:rsidR="001F2BBC" w:rsidRPr="001F2BBC" w:rsidRDefault="001F2BBC" w:rsidP="001F2BBC">
            <w:pPr>
              <w:spacing w:after="120" w:line="276" w:lineRule="auto"/>
              <w:rPr>
                <w:rFonts w:ascii="Times New Roman" w:eastAsia="MS Mincho" w:hAnsi="Times New Roman" w:cs="Times New Roman"/>
                <w:color w:val="000000"/>
                <w:kern w:val="0"/>
                <w:sz w:val="22"/>
                <w:szCs w:val="22"/>
                <w14:ligatures w14:val="none"/>
              </w:rPr>
            </w:pPr>
            <w:r w:rsidRPr="001F2BBC">
              <w:rPr>
                <w:rFonts w:ascii="Times New Roman" w:eastAsia="MS Mincho" w:hAnsi="Times New Roman" w:cs="Times New Roman"/>
                <w:color w:val="000000"/>
                <w:kern w:val="0"/>
                <w:sz w:val="22"/>
                <w:szCs w:val="22"/>
                <w14:ligatures w14:val="none"/>
              </w:rPr>
              <w:t>30</w:t>
            </w:r>
          </w:p>
        </w:tc>
      </w:tr>
    </w:tbl>
    <w:p w14:paraId="4DCE4854" w14:textId="77777777" w:rsidR="001F2BBC" w:rsidRPr="001F2BBC" w:rsidRDefault="001F2BBC" w:rsidP="001F2BBC">
      <w:pPr>
        <w:spacing w:after="0" w:line="276" w:lineRule="auto"/>
        <w:rPr>
          <w:rFonts w:ascii="Times New Roman" w:eastAsia="Times New Roman" w:hAnsi="Times New Roman" w:cs="Times New Roman"/>
          <w:kern w:val="0"/>
          <w14:ligatures w14:val="none"/>
        </w:rPr>
      </w:pPr>
    </w:p>
    <w:p w14:paraId="7DB9AF5B" w14:textId="77777777" w:rsidR="001F2BBC" w:rsidRPr="001F2BBC" w:rsidRDefault="001F2BBC" w:rsidP="001F2BBC">
      <w:pPr>
        <w:spacing w:after="0" w:line="276" w:lineRule="auto"/>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The maximum time allowed for transfer students who need less than the full course</w:t>
      </w:r>
    </w:p>
    <w:p w14:paraId="57892507" w14:textId="77777777" w:rsidR="001F2BBC" w:rsidRPr="001F2BBC" w:rsidRDefault="001F2BBC" w:rsidP="001F2BBC">
      <w:pPr>
        <w:spacing w:after="0" w:line="276" w:lineRule="auto"/>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requirements or part-time students will be determined based on 67% of the scheduled</w:t>
      </w:r>
    </w:p>
    <w:p w14:paraId="435E57D5" w14:textId="06B706CC" w:rsidR="001F2BBC" w:rsidRPr="00F47C0C" w:rsidRDefault="001F2BBC" w:rsidP="001F2BBC">
      <w:pPr>
        <w:spacing w:after="0" w:line="276" w:lineRule="auto"/>
        <w:rPr>
          <w:rFonts w:ascii="Times New Roman" w:eastAsia="Times New Roman" w:hAnsi="Times New Roman" w:cs="Times New Roman"/>
          <w:b/>
          <w:bCs/>
          <w:kern w:val="0"/>
          <w14:ligatures w14:val="none"/>
        </w:rPr>
      </w:pPr>
      <w:r w:rsidRPr="001F2BBC">
        <w:rPr>
          <w:rFonts w:ascii="Times New Roman" w:eastAsia="Times New Roman" w:hAnsi="Times New Roman" w:cs="Times New Roman"/>
          <w:kern w:val="0"/>
          <w14:ligatures w14:val="none"/>
        </w:rPr>
        <w:t>contracted hours</w:t>
      </w:r>
      <w:r w:rsidRPr="00F47C0C">
        <w:rPr>
          <w:rFonts w:ascii="Times New Roman" w:eastAsia="Times New Roman" w:hAnsi="Times New Roman" w:cs="Times New Roman"/>
          <w:b/>
          <w:bCs/>
          <w:kern w:val="0"/>
          <w14:ligatures w14:val="none"/>
        </w:rPr>
        <w:t>.</w:t>
      </w:r>
      <w:r w:rsidR="00F47C0C">
        <w:rPr>
          <w:rFonts w:ascii="Times New Roman" w:eastAsia="Times New Roman" w:hAnsi="Times New Roman" w:cs="Times New Roman"/>
          <w:b/>
          <w:bCs/>
          <w:kern w:val="0"/>
          <w14:ligatures w14:val="none"/>
        </w:rPr>
        <w:t xml:space="preserve"> *</w:t>
      </w:r>
      <w:r w:rsidRPr="00F47C0C">
        <w:rPr>
          <w:rFonts w:ascii="Times New Roman" w:eastAsia="Times New Roman" w:hAnsi="Times New Roman" w:cs="Times New Roman"/>
          <w:b/>
          <w:bCs/>
          <w:kern w:val="0"/>
          <w14:ligatures w14:val="none"/>
        </w:rPr>
        <w:t xml:space="preserve"> VA will be promptly notified, normally within 30 days, should any</w:t>
      </w:r>
    </w:p>
    <w:p w14:paraId="132EFE2B" w14:textId="463AE7A7" w:rsidR="001F2BBC" w:rsidRDefault="001F2BBC" w:rsidP="001F2BBC">
      <w:pPr>
        <w:spacing w:after="0" w:line="276" w:lineRule="auto"/>
        <w:rPr>
          <w:rFonts w:ascii="Times New Roman" w:eastAsia="Times New Roman" w:hAnsi="Times New Roman" w:cs="Times New Roman"/>
          <w:b/>
          <w:bCs/>
          <w:kern w:val="0"/>
          <w14:ligatures w14:val="none"/>
        </w:rPr>
      </w:pPr>
      <w:r w:rsidRPr="00F47C0C">
        <w:rPr>
          <w:rFonts w:ascii="Times New Roman" w:eastAsia="Times New Roman" w:hAnsi="Times New Roman" w:cs="Times New Roman"/>
          <w:b/>
          <w:bCs/>
          <w:kern w:val="0"/>
          <w14:ligatures w14:val="none"/>
        </w:rPr>
        <w:t>veteran or eligible person cease to attend at the certified rate, withdraws or is terminated</w:t>
      </w:r>
      <w:r w:rsidR="00F47C0C">
        <w:rPr>
          <w:rFonts w:ascii="Times New Roman" w:eastAsia="Times New Roman" w:hAnsi="Times New Roman" w:cs="Times New Roman"/>
          <w:b/>
          <w:bCs/>
          <w:kern w:val="0"/>
          <w14:ligatures w14:val="none"/>
        </w:rPr>
        <w:t xml:space="preserve"> </w:t>
      </w:r>
      <w:r w:rsidRPr="00F47C0C">
        <w:rPr>
          <w:rFonts w:ascii="Times New Roman" w:eastAsia="Times New Roman" w:hAnsi="Times New Roman" w:cs="Times New Roman"/>
          <w:b/>
          <w:bCs/>
          <w:kern w:val="0"/>
          <w14:ligatures w14:val="none"/>
        </w:rPr>
        <w:t>for any reason.</w:t>
      </w:r>
    </w:p>
    <w:p w14:paraId="13628F94" w14:textId="77777777" w:rsidR="00F47C0C" w:rsidRPr="00F47C0C" w:rsidRDefault="00F47C0C" w:rsidP="001F2BBC">
      <w:pPr>
        <w:spacing w:after="0" w:line="276" w:lineRule="auto"/>
        <w:rPr>
          <w:rFonts w:ascii="Times New Roman" w:eastAsia="Times New Roman" w:hAnsi="Times New Roman" w:cs="Times New Roman"/>
          <w:b/>
          <w:bCs/>
          <w:kern w:val="0"/>
          <w:sz w:val="28"/>
          <w:szCs w:val="28"/>
          <w14:ligatures w14:val="none"/>
        </w:rPr>
      </w:pPr>
    </w:p>
    <w:p w14:paraId="0CD961BC" w14:textId="77777777" w:rsidR="001F2BBC" w:rsidRPr="00F47C0C" w:rsidRDefault="001F2BBC" w:rsidP="001F2BBC">
      <w:pPr>
        <w:spacing w:after="0" w:line="276" w:lineRule="auto"/>
        <w:rPr>
          <w:rFonts w:ascii="Times New Roman" w:eastAsia="Times New Roman" w:hAnsi="Times New Roman" w:cs="Times New Roman"/>
          <w:b/>
          <w:bCs/>
          <w:kern w:val="0"/>
          <w:sz w:val="28"/>
          <w:szCs w:val="28"/>
          <w14:ligatures w14:val="none"/>
        </w:rPr>
      </w:pPr>
      <w:r w:rsidRPr="00F47C0C">
        <w:rPr>
          <w:rFonts w:ascii="Times New Roman" w:eastAsia="Times New Roman" w:hAnsi="Times New Roman" w:cs="Times New Roman"/>
          <w:b/>
          <w:bCs/>
          <w:kern w:val="0"/>
          <w:sz w:val="28"/>
          <w:szCs w:val="28"/>
          <w14:ligatures w14:val="none"/>
        </w:rPr>
        <w:t>ACADEMIC PROGRESS EVALUATION</w:t>
      </w:r>
    </w:p>
    <w:p w14:paraId="0A871FEC" w14:textId="77777777" w:rsidR="001F2BBC" w:rsidRPr="001F2BBC" w:rsidRDefault="001F2BBC" w:rsidP="001F2BBC">
      <w:pPr>
        <w:spacing w:after="0" w:line="276" w:lineRule="auto"/>
        <w:rPr>
          <w:rFonts w:ascii="Times New Roman" w:eastAsia="Times New Roman" w:hAnsi="Times New Roman" w:cs="Times New Roman"/>
          <w:kern w:val="0"/>
          <w14:ligatures w14:val="none"/>
        </w:rPr>
      </w:pPr>
    </w:p>
    <w:p w14:paraId="7CE0642B" w14:textId="77777777" w:rsidR="001F2BBC" w:rsidRPr="001F2BBC" w:rsidRDefault="001F2BBC" w:rsidP="001F2BBC">
      <w:pPr>
        <w:keepNext/>
        <w:keepLines/>
        <w:spacing w:after="0" w:line="240" w:lineRule="auto"/>
        <w:outlineLvl w:val="0"/>
        <w:rPr>
          <w:rFonts w:ascii="Times New Roman" w:eastAsia="Times New Roman" w:hAnsi="Times New Roman" w:cs="Times New Roman"/>
          <w:b/>
          <w:kern w:val="0"/>
          <w14:ligatures w14:val="none"/>
        </w:rPr>
      </w:pPr>
      <w:r w:rsidRPr="001F2BBC">
        <w:rPr>
          <w:rFonts w:ascii="Times New Roman" w:eastAsia="Times New Roman" w:hAnsi="Times New Roman" w:cs="Times New Roman"/>
          <w:b/>
          <w:kern w:val="0"/>
          <w14:ligatures w14:val="none"/>
        </w:rPr>
        <w:t>TARDY POLICY</w:t>
      </w:r>
    </w:p>
    <w:p w14:paraId="476FB1BE" w14:textId="77777777" w:rsidR="001F2BBC" w:rsidRPr="001F2BBC" w:rsidRDefault="001F2BBC" w:rsidP="001F2BBC">
      <w:pPr>
        <w:spacing w:after="0" w:line="240" w:lineRule="auto"/>
        <w:jc w:val="both"/>
        <w:rPr>
          <w:rFonts w:ascii="Times New Roman" w:eastAsia="Times New Roman" w:hAnsi="Times New Roman" w:cs="Times New Roman"/>
          <w:kern w:val="0"/>
          <w14:ligatures w14:val="none"/>
        </w:rPr>
      </w:pPr>
      <w:bookmarkStart w:id="23" w:name="_3o7alnk" w:colFirst="0" w:colLast="0"/>
      <w:bookmarkEnd w:id="23"/>
      <w:r w:rsidRPr="001F2BBC">
        <w:rPr>
          <w:rFonts w:ascii="Times New Roman" w:eastAsia="Times New Roman" w:hAnsi="Times New Roman" w:cs="Times New Roman"/>
          <w:kern w:val="0"/>
          <w14:ligatures w14:val="none"/>
        </w:rPr>
        <w:t xml:space="preserve">Students must clock in at the time written on the contract, otherwise will be considered as arriving late. Leaving school early (before the contracted end time) will be considered as an early departure. Exceeding two late arrivals/early departures per month leads to warning. All missed hours are subject to make up. Excessive and habitual tardiness may result in an advice session and if the tardiness continues, the student may be suspended from school for </w:t>
      </w:r>
      <w:proofErr w:type="gramStart"/>
      <w:r w:rsidRPr="001F2BBC">
        <w:rPr>
          <w:rFonts w:ascii="Times New Roman" w:eastAsia="Times New Roman" w:hAnsi="Times New Roman" w:cs="Times New Roman"/>
          <w:kern w:val="0"/>
          <w14:ligatures w14:val="none"/>
        </w:rPr>
        <w:t>a period of time</w:t>
      </w:r>
      <w:proofErr w:type="gramEnd"/>
      <w:r w:rsidRPr="001F2BBC">
        <w:rPr>
          <w:rFonts w:ascii="Times New Roman" w:eastAsia="Times New Roman" w:hAnsi="Times New Roman" w:cs="Times New Roman"/>
          <w:kern w:val="0"/>
          <w14:ligatures w14:val="none"/>
        </w:rPr>
        <w:t xml:space="preserve"> to be determined by the school director.</w:t>
      </w:r>
    </w:p>
    <w:p w14:paraId="2302A40F" w14:textId="77777777" w:rsidR="001F2BBC" w:rsidRPr="001F2BBC" w:rsidRDefault="001F2BBC" w:rsidP="001F2BBC">
      <w:pPr>
        <w:spacing w:after="0" w:line="240" w:lineRule="auto"/>
        <w:jc w:val="both"/>
        <w:rPr>
          <w:rFonts w:ascii="Times New Roman" w:eastAsia="Times New Roman" w:hAnsi="Times New Roman" w:cs="Times New Roman"/>
          <w:kern w:val="0"/>
          <w14:ligatures w14:val="none"/>
        </w:rPr>
      </w:pPr>
    </w:p>
    <w:p w14:paraId="375CABB7" w14:textId="77777777" w:rsidR="001F2BBC" w:rsidRPr="001F2BBC" w:rsidRDefault="001F2BBC" w:rsidP="001F2BBC">
      <w:pPr>
        <w:keepNext/>
        <w:keepLines/>
        <w:spacing w:after="0" w:line="240" w:lineRule="auto"/>
        <w:outlineLvl w:val="0"/>
        <w:rPr>
          <w:rFonts w:ascii="Times New Roman" w:eastAsia="Times New Roman" w:hAnsi="Times New Roman" w:cs="Times New Roman"/>
          <w:b/>
          <w:kern w:val="0"/>
          <w14:ligatures w14:val="none"/>
        </w:rPr>
      </w:pPr>
    </w:p>
    <w:p w14:paraId="79346444" w14:textId="77777777" w:rsidR="001F2BBC" w:rsidRPr="001F2BBC" w:rsidRDefault="001F2BBC" w:rsidP="001F2BBC">
      <w:pPr>
        <w:keepNext/>
        <w:keepLines/>
        <w:spacing w:after="0" w:line="240" w:lineRule="auto"/>
        <w:outlineLvl w:val="0"/>
        <w:rPr>
          <w:rFonts w:ascii="Times New Roman" w:eastAsia="Times New Roman" w:hAnsi="Times New Roman" w:cs="Times New Roman"/>
          <w:b/>
          <w:kern w:val="0"/>
          <w14:ligatures w14:val="none"/>
        </w:rPr>
      </w:pPr>
      <w:r w:rsidRPr="001F2BBC">
        <w:rPr>
          <w:rFonts w:ascii="Times New Roman" w:eastAsia="Times New Roman" w:hAnsi="Times New Roman" w:cs="Times New Roman"/>
          <w:b/>
          <w:kern w:val="0"/>
          <w14:ligatures w14:val="none"/>
        </w:rPr>
        <w:t xml:space="preserve">MAKE UP POLICY </w:t>
      </w:r>
      <w:r w:rsidRPr="001F2BBC">
        <w:rPr>
          <w:rFonts w:ascii="Times New Roman" w:eastAsia="Times New Roman" w:hAnsi="Times New Roman" w:cs="Times New Roman"/>
          <w:b/>
          <w:kern w:val="0"/>
          <w14:ligatures w14:val="none"/>
        </w:rPr>
        <w:tab/>
      </w:r>
    </w:p>
    <w:p w14:paraId="69F78E45" w14:textId="77777777" w:rsidR="001F2BBC" w:rsidRPr="001F2BBC" w:rsidRDefault="001F2BBC" w:rsidP="001F2BBC">
      <w:pPr>
        <w:keepNext/>
        <w:keepLines/>
        <w:spacing w:after="0" w:line="240" w:lineRule="auto"/>
        <w:jc w:val="both"/>
        <w:outlineLvl w:val="0"/>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 xml:space="preserve">Students must complete all makeup tests on the last Monday of the Month. Also, if a student desires to make up missed clock/credit hours, the makeup hours request must be approved by the Director or designee. To accommodate students, make up days for clock/credit hours are scheduled for Thursday, Friday or Saturday ONLY (NO EXCEPTIONS) during school hours. Students must complete make-up work at the scheduled time and be opened on the appointment book. Also, all make-up hours </w:t>
      </w:r>
      <w:proofErr w:type="gramStart"/>
      <w:r w:rsidRPr="001F2BBC">
        <w:rPr>
          <w:rFonts w:ascii="Times New Roman" w:eastAsia="Times New Roman" w:hAnsi="Times New Roman" w:cs="Times New Roman"/>
          <w:kern w:val="0"/>
          <w14:ligatures w14:val="none"/>
        </w:rPr>
        <w:t>have to</w:t>
      </w:r>
      <w:proofErr w:type="gramEnd"/>
      <w:r w:rsidRPr="001F2BBC">
        <w:rPr>
          <w:rFonts w:ascii="Times New Roman" w:eastAsia="Times New Roman" w:hAnsi="Times New Roman" w:cs="Times New Roman"/>
          <w:kern w:val="0"/>
          <w14:ligatures w14:val="none"/>
        </w:rPr>
        <w:t xml:space="preserve"> be documented on the make-up hours schedule sheet and turned </w:t>
      </w:r>
      <w:proofErr w:type="gramStart"/>
      <w:r w:rsidRPr="001F2BBC">
        <w:rPr>
          <w:rFonts w:ascii="Times New Roman" w:eastAsia="Times New Roman" w:hAnsi="Times New Roman" w:cs="Times New Roman"/>
          <w:kern w:val="0"/>
          <w14:ligatures w14:val="none"/>
        </w:rPr>
        <w:t>in to</w:t>
      </w:r>
      <w:proofErr w:type="gramEnd"/>
      <w:r w:rsidRPr="001F2BBC">
        <w:rPr>
          <w:rFonts w:ascii="Times New Roman" w:eastAsia="Times New Roman" w:hAnsi="Times New Roman" w:cs="Times New Roman"/>
          <w:kern w:val="0"/>
          <w14:ligatures w14:val="none"/>
        </w:rPr>
        <w:t xml:space="preserve"> the office. Students MUST be approved for MAKE UP hours BEFORE hours are completed. </w:t>
      </w:r>
    </w:p>
    <w:p w14:paraId="5919D9C9" w14:textId="77777777" w:rsidR="001F2BBC" w:rsidRPr="001F2BBC" w:rsidRDefault="001F2BBC" w:rsidP="001F2BBC">
      <w:pPr>
        <w:spacing w:after="0" w:line="240" w:lineRule="auto"/>
        <w:jc w:val="both"/>
        <w:rPr>
          <w:rFonts w:ascii="Times New Roman" w:eastAsia="Times New Roman" w:hAnsi="Times New Roman" w:cs="Times New Roman"/>
          <w:kern w:val="0"/>
          <w14:ligatures w14:val="none"/>
        </w:rPr>
      </w:pPr>
    </w:p>
    <w:p w14:paraId="4FC4E35D" w14:textId="77777777" w:rsidR="001F2BBC" w:rsidRPr="001F2BBC" w:rsidRDefault="001F2BBC" w:rsidP="001F2BBC">
      <w:pPr>
        <w:keepNext/>
        <w:keepLines/>
        <w:spacing w:after="0" w:line="240" w:lineRule="auto"/>
        <w:outlineLvl w:val="0"/>
        <w:rPr>
          <w:rFonts w:ascii="Times New Roman" w:eastAsia="Times New Roman" w:hAnsi="Times New Roman" w:cs="Times New Roman"/>
          <w:b/>
          <w:kern w:val="0"/>
          <w14:ligatures w14:val="none"/>
        </w:rPr>
      </w:pPr>
    </w:p>
    <w:p w14:paraId="4F533D7A" w14:textId="77777777" w:rsidR="001F2BBC" w:rsidRPr="001F2BBC" w:rsidRDefault="001F2BBC" w:rsidP="001F2BBC">
      <w:pPr>
        <w:keepNext/>
        <w:keepLines/>
        <w:spacing w:after="0" w:line="240" w:lineRule="auto"/>
        <w:outlineLvl w:val="0"/>
        <w:rPr>
          <w:rFonts w:ascii="Times New Roman" w:eastAsia="Times New Roman" w:hAnsi="Times New Roman" w:cs="Times New Roman"/>
          <w:b/>
          <w:kern w:val="0"/>
          <w14:ligatures w14:val="none"/>
        </w:rPr>
      </w:pPr>
      <w:r w:rsidRPr="001F2BBC">
        <w:rPr>
          <w:rFonts w:ascii="Times New Roman" w:eastAsia="Times New Roman" w:hAnsi="Times New Roman" w:cs="Times New Roman"/>
          <w:b/>
          <w:kern w:val="0"/>
          <w14:ligatures w14:val="none"/>
        </w:rPr>
        <w:t xml:space="preserve">LEAVE OF ABSENCE POLICY </w:t>
      </w:r>
    </w:p>
    <w:p w14:paraId="476A513A" w14:textId="77777777" w:rsidR="001F2BBC" w:rsidRPr="001F2BBC" w:rsidRDefault="001F2BBC" w:rsidP="001F2BBC">
      <w:pPr>
        <w:spacing w:after="200" w:line="240" w:lineRule="auto"/>
        <w:rPr>
          <w:rFonts w:ascii="Times New Roman" w:eastAsia="Times New Roman" w:hAnsi="Times New Roman" w:cs="Times New Roman"/>
          <w:b/>
          <w:kern w:val="0"/>
          <w14:ligatures w14:val="none"/>
        </w:rPr>
      </w:pPr>
      <w:r w:rsidRPr="001F2BBC">
        <w:rPr>
          <w:rFonts w:ascii="Times New Roman" w:eastAsia="Times New Roman" w:hAnsi="Times New Roman" w:cs="Times New Roman"/>
          <w:b/>
          <w:kern w:val="0"/>
          <w14:ligatures w14:val="none"/>
        </w:rPr>
        <w:t>**Veterans Educational Beneficiaries</w:t>
      </w:r>
    </w:p>
    <w:p w14:paraId="54BB0B17" w14:textId="77777777" w:rsidR="001F2BBC" w:rsidRPr="001F2BBC" w:rsidRDefault="001F2BBC" w:rsidP="001F2BBC">
      <w:pPr>
        <w:spacing w:after="200" w:line="240" w:lineRule="auto"/>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 xml:space="preserve">An authorized </w:t>
      </w:r>
      <w:r w:rsidRPr="001F2BBC">
        <w:rPr>
          <w:rFonts w:ascii="Times New Roman" w:eastAsia="Times New Roman" w:hAnsi="Times New Roman" w:cs="Times New Roman"/>
          <w:b/>
          <w:kern w:val="0"/>
          <w14:ligatures w14:val="none"/>
        </w:rPr>
        <w:t>leave of absence (LOA)</w:t>
      </w:r>
      <w:r w:rsidRPr="001F2BBC">
        <w:rPr>
          <w:rFonts w:ascii="Times New Roman" w:eastAsia="Times New Roman" w:hAnsi="Times New Roman" w:cs="Times New Roman"/>
          <w:kern w:val="0"/>
          <w14:ligatures w14:val="none"/>
        </w:rPr>
        <w:t xml:space="preserve"> is a temporary interruption in a student’s program of study. </w:t>
      </w:r>
    </w:p>
    <w:p w14:paraId="26A55636" w14:textId="77777777" w:rsidR="001F2BBC" w:rsidRPr="001F2BBC" w:rsidRDefault="001F2BBC" w:rsidP="001F2BBC">
      <w:pPr>
        <w:numPr>
          <w:ilvl w:val="0"/>
          <w:numId w:val="12"/>
        </w:numPr>
        <w:spacing w:after="0" w:line="240" w:lineRule="auto"/>
        <w:jc w:val="both"/>
        <w:rPr>
          <w:rFonts w:ascii="Calibri" w:eastAsia="Calibri" w:hAnsi="Calibri" w:cs="Calibri"/>
          <w:kern w:val="0"/>
          <w14:ligatures w14:val="none"/>
        </w:rPr>
      </w:pPr>
      <w:r w:rsidRPr="001F2BBC">
        <w:rPr>
          <w:rFonts w:ascii="Times New Roman" w:eastAsia="Times New Roman" w:hAnsi="Times New Roman" w:cs="Times New Roman"/>
          <w:kern w:val="0"/>
          <w14:ligatures w14:val="none"/>
        </w:rPr>
        <w:t xml:space="preserve">LOA refers to the specific </w:t>
      </w:r>
      <w:proofErr w:type="gramStart"/>
      <w:r w:rsidRPr="001F2BBC">
        <w:rPr>
          <w:rFonts w:ascii="Times New Roman" w:eastAsia="Times New Roman" w:hAnsi="Times New Roman" w:cs="Times New Roman"/>
          <w:kern w:val="0"/>
          <w14:ligatures w14:val="none"/>
        </w:rPr>
        <w:t>time period</w:t>
      </w:r>
      <w:proofErr w:type="gramEnd"/>
      <w:r w:rsidRPr="001F2BBC">
        <w:rPr>
          <w:rFonts w:ascii="Times New Roman" w:eastAsia="Times New Roman" w:hAnsi="Times New Roman" w:cs="Times New Roman"/>
          <w:kern w:val="0"/>
          <w14:ligatures w14:val="none"/>
        </w:rPr>
        <w:t xml:space="preserve"> during a program when a student is not in attendance.  </w:t>
      </w:r>
    </w:p>
    <w:p w14:paraId="2FE91BD4" w14:textId="77777777" w:rsidR="001F2BBC" w:rsidRPr="001F2BBC" w:rsidRDefault="001F2BBC" w:rsidP="001F2BBC">
      <w:pPr>
        <w:numPr>
          <w:ilvl w:val="0"/>
          <w:numId w:val="12"/>
        </w:numPr>
        <w:spacing w:after="0" w:line="240" w:lineRule="auto"/>
        <w:jc w:val="both"/>
        <w:rPr>
          <w:rFonts w:ascii="Calibri" w:eastAsia="Calibri" w:hAnsi="Calibri" w:cs="Calibri"/>
          <w:kern w:val="0"/>
          <w14:ligatures w14:val="none"/>
        </w:rPr>
      </w:pPr>
      <w:r w:rsidRPr="001F2BBC">
        <w:rPr>
          <w:rFonts w:ascii="Times New Roman" w:eastAsia="Times New Roman" w:hAnsi="Times New Roman" w:cs="Times New Roman"/>
          <w:kern w:val="0"/>
          <w14:ligatures w14:val="none"/>
        </w:rPr>
        <w:t xml:space="preserve">An LOA is not required if a student is not in attendance only for an institutionally scheduled break. However, a scheduled break may occur during an LOA. </w:t>
      </w:r>
    </w:p>
    <w:p w14:paraId="1CDD4F10" w14:textId="77777777" w:rsidR="001F2BBC" w:rsidRPr="001F2BBC" w:rsidRDefault="001F2BBC" w:rsidP="001F2BBC">
      <w:pPr>
        <w:numPr>
          <w:ilvl w:val="0"/>
          <w:numId w:val="12"/>
        </w:numPr>
        <w:spacing w:after="0" w:line="240" w:lineRule="auto"/>
        <w:jc w:val="both"/>
        <w:rPr>
          <w:rFonts w:ascii="Calibri" w:eastAsia="Calibri" w:hAnsi="Calibri" w:cs="Calibri"/>
          <w:kern w:val="0"/>
          <w14:ligatures w14:val="none"/>
        </w:rPr>
      </w:pPr>
      <w:r w:rsidRPr="001F2BBC">
        <w:rPr>
          <w:rFonts w:ascii="Times New Roman" w:eastAsia="Times New Roman" w:hAnsi="Times New Roman" w:cs="Times New Roman"/>
          <w:kern w:val="0"/>
          <w14:ligatures w14:val="none"/>
        </w:rPr>
        <w:lastRenderedPageBreak/>
        <w:t xml:space="preserve">An LOA must meet certain conditions to be counted as a temporary interruption in a student’s education instead of being counted as a withdrawal requiring an institution to perform a refund calculation. </w:t>
      </w:r>
    </w:p>
    <w:p w14:paraId="712ED161" w14:textId="77777777" w:rsidR="001F2BBC" w:rsidRPr="001F2BBC" w:rsidRDefault="001F2BBC" w:rsidP="001F2BBC">
      <w:pPr>
        <w:spacing w:after="0" w:line="240" w:lineRule="auto"/>
        <w:jc w:val="both"/>
        <w:rPr>
          <w:rFonts w:ascii="Times New Roman" w:eastAsia="Times New Roman" w:hAnsi="Times New Roman" w:cs="Times New Roman"/>
          <w:kern w:val="0"/>
          <w14:ligatures w14:val="none"/>
        </w:rPr>
      </w:pPr>
      <w:proofErr w:type="gramStart"/>
      <w:r w:rsidRPr="001F2BBC">
        <w:rPr>
          <w:rFonts w:ascii="Times New Roman" w:eastAsia="Times New Roman" w:hAnsi="Times New Roman" w:cs="Times New Roman"/>
          <w:kern w:val="0"/>
          <w14:ligatures w14:val="none"/>
        </w:rPr>
        <w:t>In order for</w:t>
      </w:r>
      <w:proofErr w:type="gramEnd"/>
      <w:r w:rsidRPr="001F2BBC">
        <w:rPr>
          <w:rFonts w:ascii="Times New Roman" w:eastAsia="Times New Roman" w:hAnsi="Times New Roman" w:cs="Times New Roman"/>
          <w:kern w:val="0"/>
          <w14:ligatures w14:val="none"/>
        </w:rPr>
        <w:t xml:space="preserve"> an LOA to qualify as an approved LOA:</w:t>
      </w:r>
    </w:p>
    <w:p w14:paraId="2C237BC3" w14:textId="77777777" w:rsidR="001F2BBC" w:rsidRPr="001F2BBC" w:rsidRDefault="001F2BBC" w:rsidP="001F2BBC">
      <w:pPr>
        <w:spacing w:after="0" w:line="240" w:lineRule="auto"/>
        <w:jc w:val="both"/>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1. All requests for leaves of absence must be submitted in advance in writing, include the reason for the student’s request, and include the student’s signature.</w:t>
      </w:r>
    </w:p>
    <w:p w14:paraId="684FB5B0" w14:textId="77777777" w:rsidR="001F2BBC" w:rsidRPr="001F2BBC" w:rsidRDefault="001F2BBC" w:rsidP="001F2BBC">
      <w:pPr>
        <w:spacing w:after="0" w:line="240" w:lineRule="auto"/>
        <w:jc w:val="both"/>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 xml:space="preserve">a. Students must apply for an LOA in advance unless unforeseen circumstances prevent the student from doing so. </w:t>
      </w:r>
    </w:p>
    <w:p w14:paraId="54FA1693" w14:textId="77777777" w:rsidR="001F2BBC" w:rsidRPr="001F2BBC" w:rsidRDefault="001F2BBC" w:rsidP="001F2BBC">
      <w:pPr>
        <w:spacing w:after="0" w:line="240" w:lineRule="auto"/>
        <w:jc w:val="both"/>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 xml:space="preserve">b. An institution may grant an LOA to a student who did not provide the request prior to the LOA due to unforeseen circumstances, if the institution documents the reason for its decision and collects the request from the student </w:t>
      </w:r>
      <w:proofErr w:type="gramStart"/>
      <w:r w:rsidRPr="001F2BBC">
        <w:rPr>
          <w:rFonts w:ascii="Times New Roman" w:eastAsia="Times New Roman" w:hAnsi="Times New Roman" w:cs="Times New Roman"/>
          <w:kern w:val="0"/>
          <w14:ligatures w14:val="none"/>
        </w:rPr>
        <w:t>at a later date</w:t>
      </w:r>
      <w:proofErr w:type="gramEnd"/>
      <w:r w:rsidRPr="001F2BBC">
        <w:rPr>
          <w:rFonts w:ascii="Times New Roman" w:eastAsia="Times New Roman" w:hAnsi="Times New Roman" w:cs="Times New Roman"/>
          <w:kern w:val="0"/>
          <w14:ligatures w14:val="none"/>
        </w:rPr>
        <w:t>.</w:t>
      </w:r>
    </w:p>
    <w:p w14:paraId="1940E5FD" w14:textId="77777777" w:rsidR="001F2BBC" w:rsidRPr="001F2BBC" w:rsidRDefault="001F2BBC" w:rsidP="001F2BBC">
      <w:pPr>
        <w:spacing w:after="0" w:line="240" w:lineRule="auto"/>
        <w:jc w:val="both"/>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2. The student must follow the institution’s policy in requesting the LOA.</w:t>
      </w:r>
    </w:p>
    <w:p w14:paraId="69C3D38E" w14:textId="77777777" w:rsidR="001F2BBC" w:rsidRPr="001F2BBC" w:rsidRDefault="001F2BBC" w:rsidP="001F2BBC">
      <w:pPr>
        <w:spacing w:after="0" w:line="240" w:lineRule="auto"/>
        <w:jc w:val="both"/>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3. There must be a reasonable expectation that the student will return from the LOA.</w:t>
      </w:r>
    </w:p>
    <w:p w14:paraId="1897D4B7" w14:textId="77777777" w:rsidR="001F2BBC" w:rsidRPr="001F2BBC" w:rsidRDefault="001F2BBC" w:rsidP="001F2BBC">
      <w:pPr>
        <w:spacing w:after="0" w:line="240" w:lineRule="auto"/>
        <w:jc w:val="both"/>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4. Approval of the student’s request for an LOA is in accordance with the institution’s policy.</w:t>
      </w:r>
    </w:p>
    <w:p w14:paraId="13C83A10" w14:textId="77777777" w:rsidR="001F2BBC" w:rsidRPr="001F2BBC" w:rsidRDefault="001F2BBC" w:rsidP="001F2BBC">
      <w:pPr>
        <w:spacing w:after="0" w:line="240" w:lineRule="auto"/>
        <w:jc w:val="both"/>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 xml:space="preserve">5. The institution may not assess the student any additional institutional charges </w:t>
      </w:r>
      <w:proofErr w:type="gramStart"/>
      <w:r w:rsidRPr="001F2BBC">
        <w:rPr>
          <w:rFonts w:ascii="Times New Roman" w:eastAsia="Times New Roman" w:hAnsi="Times New Roman" w:cs="Times New Roman"/>
          <w:kern w:val="0"/>
          <w14:ligatures w14:val="none"/>
        </w:rPr>
        <w:t>as a result of</w:t>
      </w:r>
      <w:proofErr w:type="gramEnd"/>
      <w:r w:rsidRPr="001F2BBC">
        <w:rPr>
          <w:rFonts w:ascii="Times New Roman" w:eastAsia="Times New Roman" w:hAnsi="Times New Roman" w:cs="Times New Roman"/>
          <w:kern w:val="0"/>
          <w14:ligatures w14:val="none"/>
        </w:rPr>
        <w:t xml:space="preserve"> the LOA.</w:t>
      </w:r>
    </w:p>
    <w:p w14:paraId="03683987" w14:textId="77777777" w:rsidR="001F2BBC" w:rsidRPr="001F2BBC" w:rsidRDefault="001F2BBC" w:rsidP="001F2BBC">
      <w:pPr>
        <w:spacing w:after="0" w:line="240" w:lineRule="auto"/>
        <w:jc w:val="both"/>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6. The LOA together with any additional leaves of absence must not exceed a total of 180 days in any 12-month period.</w:t>
      </w:r>
    </w:p>
    <w:p w14:paraId="5073AEFB" w14:textId="77777777" w:rsidR="001F2BBC" w:rsidRPr="001F2BBC" w:rsidRDefault="001F2BBC" w:rsidP="001F2BBC">
      <w:pPr>
        <w:spacing w:after="0" w:line="240" w:lineRule="auto"/>
        <w:jc w:val="both"/>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7. A student granted an LOA that meets these criteria is not considered to have withdrawn, and no refund calculation is required at that time.</w:t>
      </w:r>
    </w:p>
    <w:p w14:paraId="010CC335" w14:textId="77777777" w:rsidR="001F2BBC" w:rsidRPr="001F2BBC" w:rsidRDefault="001F2BBC" w:rsidP="001F2BBC">
      <w:pPr>
        <w:spacing w:after="0" w:line="240" w:lineRule="auto"/>
        <w:jc w:val="both"/>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8. The institution will extend the student’s contract period by the same number of days taken in the LOA. Changes to the contract period on the enrollment agreement must be initiated by all parties or an addendum must be signed and dated by all parties.</w:t>
      </w:r>
    </w:p>
    <w:p w14:paraId="61A96A92" w14:textId="77777777" w:rsidR="001F2BBC" w:rsidRPr="001F2BBC" w:rsidRDefault="001F2BBC" w:rsidP="001F2BBC">
      <w:pPr>
        <w:spacing w:after="0" w:line="240" w:lineRule="auto"/>
        <w:jc w:val="both"/>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9. If a student does not return to the institution at the expiration of an approved LOA (or a student takes an unapproved LOA), the student’s withdrawal date, for the purpose of calculating a refund, is always the student's last day of attendance.</w:t>
      </w:r>
    </w:p>
    <w:p w14:paraId="3B6A4439" w14:textId="77777777" w:rsidR="001F2BBC" w:rsidRPr="001F2BBC" w:rsidRDefault="001F2BBC" w:rsidP="001F2BBC">
      <w:pPr>
        <w:spacing w:after="0" w:line="240" w:lineRule="auto"/>
        <w:jc w:val="both"/>
        <w:rPr>
          <w:rFonts w:ascii="Times New Roman" w:eastAsia="Times New Roman" w:hAnsi="Times New Roman" w:cs="Times New Roman"/>
          <w:kern w:val="0"/>
          <w14:ligatures w14:val="none"/>
        </w:rPr>
      </w:pPr>
    </w:p>
    <w:p w14:paraId="76C81432" w14:textId="646C2A62" w:rsidR="001F2BBC" w:rsidRPr="001F2BBC" w:rsidRDefault="001F2BBC" w:rsidP="001F2BBC">
      <w:pPr>
        <w:spacing w:after="0" w:line="240" w:lineRule="auto"/>
        <w:jc w:val="both"/>
        <w:rPr>
          <w:rFonts w:ascii="Times New Roman" w:eastAsia="Times New Roman" w:hAnsi="Times New Roman" w:cs="Times New Roman"/>
          <w:kern w:val="0"/>
          <w14:ligatures w14:val="none"/>
        </w:rPr>
      </w:pPr>
      <w:r w:rsidRPr="001F2BBC">
        <w:rPr>
          <w:rFonts w:ascii="Times New Roman" w:eastAsia="Times New Roman" w:hAnsi="Times New Roman" w:cs="Times New Roman"/>
          <w:b/>
          <w:kern w:val="0"/>
          <w14:ligatures w14:val="none"/>
        </w:rPr>
        <w:t xml:space="preserve">**LOA Policy (Veterans Educational Beneficiaries) </w:t>
      </w:r>
      <w:r w:rsidRPr="001F2BBC">
        <w:rPr>
          <w:rFonts w:ascii="Times New Roman" w:eastAsia="Times New Roman" w:hAnsi="Times New Roman" w:cs="Times New Roman"/>
          <w:kern w:val="0"/>
          <w14:ligatures w14:val="none"/>
        </w:rPr>
        <w:t xml:space="preserve">Any student who begins a period of leave of absence will be terminated from </w:t>
      </w:r>
      <w:r w:rsidR="007E4417" w:rsidRPr="001F2BBC">
        <w:rPr>
          <w:rFonts w:ascii="Times New Roman" w:eastAsia="Times New Roman" w:hAnsi="Times New Roman" w:cs="Times New Roman"/>
          <w:kern w:val="0"/>
          <w14:ligatures w14:val="none"/>
        </w:rPr>
        <w:t>veterans’</w:t>
      </w:r>
      <w:r w:rsidRPr="001F2BBC">
        <w:rPr>
          <w:rFonts w:ascii="Times New Roman" w:eastAsia="Times New Roman" w:hAnsi="Times New Roman" w:cs="Times New Roman"/>
          <w:kern w:val="0"/>
          <w14:ligatures w14:val="none"/>
        </w:rPr>
        <w:t xml:space="preserve"> educational beneficiaries effective the date the leave of absence begins. Students who take a period of leave of absence will be allowed to restart the program of study at the point in which instruction was interrupted.  Credit will be granted for any previous coursework completed. Students will be recertified for </w:t>
      </w:r>
      <w:r w:rsidR="007E4417" w:rsidRPr="001F2BBC">
        <w:rPr>
          <w:rFonts w:ascii="Times New Roman" w:eastAsia="Times New Roman" w:hAnsi="Times New Roman" w:cs="Times New Roman"/>
          <w:kern w:val="0"/>
          <w14:ligatures w14:val="none"/>
        </w:rPr>
        <w:t>veterans’</w:t>
      </w:r>
      <w:r w:rsidRPr="001F2BBC">
        <w:rPr>
          <w:rFonts w:ascii="Times New Roman" w:eastAsia="Times New Roman" w:hAnsi="Times New Roman" w:cs="Times New Roman"/>
          <w:kern w:val="0"/>
          <w14:ligatures w14:val="none"/>
        </w:rPr>
        <w:t xml:space="preserve"> educational education benefits after returning to classes.  Should a second period of leave of absence occur students will be terminated from the </w:t>
      </w:r>
      <w:r w:rsidR="007E4417" w:rsidRPr="001F2BBC">
        <w:rPr>
          <w:rFonts w:ascii="Times New Roman" w:eastAsia="Times New Roman" w:hAnsi="Times New Roman" w:cs="Times New Roman"/>
          <w:kern w:val="0"/>
          <w14:ligatures w14:val="none"/>
        </w:rPr>
        <w:t>veterans’</w:t>
      </w:r>
      <w:r w:rsidRPr="001F2BBC">
        <w:rPr>
          <w:rFonts w:ascii="Times New Roman" w:eastAsia="Times New Roman" w:hAnsi="Times New Roman" w:cs="Times New Roman"/>
          <w:kern w:val="0"/>
          <w14:ligatures w14:val="none"/>
        </w:rPr>
        <w:t xml:space="preserve"> educational benefits and the education benefits will not be reinstated upon return to school unless the period of leave of absence was due to mitigating circumstances as determined by the School Director.</w:t>
      </w:r>
    </w:p>
    <w:p w14:paraId="74BBCC07" w14:textId="77777777" w:rsidR="001F2BBC" w:rsidRPr="001F2BBC" w:rsidRDefault="001F2BBC" w:rsidP="001F2BBC">
      <w:pPr>
        <w:spacing w:after="0" w:line="240" w:lineRule="auto"/>
        <w:jc w:val="both"/>
        <w:rPr>
          <w:rFonts w:ascii="Times New Roman" w:eastAsia="Times New Roman" w:hAnsi="Times New Roman" w:cs="Times New Roman"/>
          <w:kern w:val="0"/>
          <w14:ligatures w14:val="none"/>
        </w:rPr>
      </w:pPr>
    </w:p>
    <w:p w14:paraId="638F3123" w14:textId="77777777" w:rsidR="001F2BBC" w:rsidRPr="001F2BBC" w:rsidRDefault="001F2BBC" w:rsidP="001F2BBC">
      <w:pPr>
        <w:spacing w:line="240" w:lineRule="auto"/>
        <w:jc w:val="both"/>
        <w:rPr>
          <w:rFonts w:ascii="Times New Roman" w:eastAsia="Times New Roman" w:hAnsi="Times New Roman" w:cs="Times New Roman"/>
          <w:b/>
          <w:kern w:val="0"/>
          <w14:ligatures w14:val="none"/>
        </w:rPr>
      </w:pPr>
      <w:r w:rsidRPr="001F2BBC">
        <w:rPr>
          <w:rFonts w:ascii="Times New Roman" w:eastAsia="Times New Roman" w:hAnsi="Times New Roman" w:cs="Times New Roman"/>
          <w:b/>
          <w:kern w:val="0"/>
          <w14:ligatures w14:val="none"/>
        </w:rPr>
        <w:t>180-DAY RE-ENTRY</w:t>
      </w:r>
    </w:p>
    <w:p w14:paraId="075CEAA7" w14:textId="77777777" w:rsidR="001F2BBC" w:rsidRPr="001F2BBC" w:rsidRDefault="001F2BBC" w:rsidP="001F2BBC">
      <w:pPr>
        <w:spacing w:before="240" w:after="240" w:line="240" w:lineRule="auto"/>
        <w:jc w:val="both"/>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 xml:space="preserve">If a student withdraws from the program and returns within 180 days of their official withdrawal date, they </w:t>
      </w:r>
      <w:proofErr w:type="gramStart"/>
      <w:r w:rsidRPr="001F2BBC">
        <w:rPr>
          <w:rFonts w:ascii="Times New Roman" w:eastAsia="Times New Roman" w:hAnsi="Times New Roman" w:cs="Times New Roman"/>
          <w:kern w:val="0"/>
          <w14:ligatures w14:val="none"/>
        </w:rPr>
        <w:t>are considered to be</w:t>
      </w:r>
      <w:proofErr w:type="gramEnd"/>
      <w:r w:rsidRPr="001F2BBC">
        <w:rPr>
          <w:rFonts w:ascii="Times New Roman" w:eastAsia="Times New Roman" w:hAnsi="Times New Roman" w:cs="Times New Roman"/>
          <w:kern w:val="0"/>
          <w14:ligatures w14:val="none"/>
        </w:rPr>
        <w:t xml:space="preserve"> in the same payment period as when they left. This means their financial aid, tuition payments, and academic progress will pick up where they left off, as if they never left.</w:t>
      </w:r>
    </w:p>
    <w:p w14:paraId="12A2C177" w14:textId="77777777" w:rsidR="001F2BBC" w:rsidRPr="001F2BBC" w:rsidRDefault="001F2BBC" w:rsidP="001F2BBC">
      <w:pPr>
        <w:spacing w:before="240" w:after="240" w:line="240" w:lineRule="auto"/>
        <w:jc w:val="both"/>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Students who return within this time frame do not need to reapply for admission but must meet with the school’s administration to complete re-entry paperwork and review their academic standing, attendance, and financial status.</w:t>
      </w:r>
    </w:p>
    <w:p w14:paraId="08E4BFEF" w14:textId="77777777" w:rsidR="001F2BBC" w:rsidRPr="001F2BBC" w:rsidRDefault="001F2BBC" w:rsidP="001F2BBC">
      <w:pPr>
        <w:spacing w:before="240" w:after="240" w:line="240" w:lineRule="auto"/>
        <w:jc w:val="both"/>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Please note: Sherita Cherry Institute (SCI) reserves the right to deny re-entry within 180 days based on the student’s conduct, academic performance, attendance history, or other circumstances surrounding their original withdrawal. Approval is not guaranteed and will be considered on a case-by-case basis.</w:t>
      </w:r>
    </w:p>
    <w:p w14:paraId="4AA3F529" w14:textId="77777777" w:rsidR="001F2BBC" w:rsidRPr="001F2BBC" w:rsidRDefault="001F2BBC" w:rsidP="001F2BBC">
      <w:pPr>
        <w:spacing w:line="240" w:lineRule="auto"/>
        <w:jc w:val="both"/>
        <w:rPr>
          <w:rFonts w:ascii="Times New Roman" w:eastAsia="Times New Roman" w:hAnsi="Times New Roman" w:cs="Times New Roman"/>
          <w:b/>
          <w:kern w:val="0"/>
          <w14:ligatures w14:val="none"/>
        </w:rPr>
      </w:pPr>
      <w:r w:rsidRPr="001F2BBC">
        <w:rPr>
          <w:rFonts w:ascii="Times New Roman" w:eastAsia="Times New Roman" w:hAnsi="Times New Roman" w:cs="Times New Roman"/>
          <w:b/>
          <w:kern w:val="0"/>
          <w14:ligatures w14:val="none"/>
        </w:rPr>
        <w:lastRenderedPageBreak/>
        <w:t>DATE OF DETERMINATION (DOD) AND LAST DAY OF ATTENDANCE (LDA)</w:t>
      </w:r>
    </w:p>
    <w:p w14:paraId="0F010EB9" w14:textId="77777777" w:rsidR="001F2BBC" w:rsidRPr="001F2BBC" w:rsidRDefault="001F2BBC" w:rsidP="001F2BBC">
      <w:pPr>
        <w:spacing w:line="240" w:lineRule="auto"/>
        <w:jc w:val="both"/>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Date of determination of a student who had been previously attending could be up to, but not to exceed 14 calendar days from that student’s actual last date of attendance.</w:t>
      </w:r>
    </w:p>
    <w:p w14:paraId="369E871B" w14:textId="77777777" w:rsidR="001F2BBC" w:rsidRPr="001F2BBC" w:rsidRDefault="001F2BBC" w:rsidP="001F2BBC">
      <w:pPr>
        <w:spacing w:line="240" w:lineRule="auto"/>
        <w:jc w:val="both"/>
        <w:rPr>
          <w:rFonts w:ascii="Times New Roman" w:eastAsia="Times New Roman" w:hAnsi="Times New Roman" w:cs="Times New Roman"/>
          <w:b/>
          <w:kern w:val="0"/>
          <w14:ligatures w14:val="none"/>
        </w:rPr>
      </w:pPr>
      <w:r w:rsidRPr="001F2BBC">
        <w:rPr>
          <w:rFonts w:ascii="Times New Roman" w:eastAsia="Times New Roman" w:hAnsi="Times New Roman" w:cs="Times New Roman"/>
          <w:b/>
          <w:kern w:val="0"/>
          <w14:ligatures w14:val="none"/>
        </w:rPr>
        <w:t>RE-ESTABLISHMENT OF STATUS</w:t>
      </w:r>
    </w:p>
    <w:p w14:paraId="7AB1DD9D" w14:textId="77777777" w:rsidR="001F2BBC" w:rsidRPr="001F2BBC" w:rsidRDefault="001F2BBC" w:rsidP="001F2BBC">
      <w:pPr>
        <w:spacing w:line="240" w:lineRule="auto"/>
        <w:jc w:val="both"/>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A student determined NOT to be making Satisfactory Progress may reestablish Satisfactory Progress by:</w:t>
      </w:r>
    </w:p>
    <w:p w14:paraId="148FC2D4" w14:textId="77777777" w:rsidR="001F2BBC" w:rsidRPr="001F2BBC" w:rsidRDefault="001F2BBC" w:rsidP="001F2BBC">
      <w:pPr>
        <w:spacing w:line="240" w:lineRule="auto"/>
        <w:jc w:val="both"/>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1) Making up missed tests and assignments and increasing grade average to 75% and</w:t>
      </w:r>
    </w:p>
    <w:p w14:paraId="6A31FCFB" w14:textId="77777777" w:rsidR="001F2BBC" w:rsidRPr="001F2BBC" w:rsidRDefault="001F2BBC" w:rsidP="001F2BBC">
      <w:pPr>
        <w:spacing w:line="240" w:lineRule="auto"/>
        <w:jc w:val="both"/>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2) Increasing cumulative attendance to 75%</w:t>
      </w:r>
    </w:p>
    <w:p w14:paraId="1AC30B58" w14:textId="77777777" w:rsidR="001F2BBC" w:rsidRPr="001F2BBC" w:rsidRDefault="001F2BBC" w:rsidP="001F2BBC">
      <w:pPr>
        <w:spacing w:line="240" w:lineRule="auto"/>
        <w:jc w:val="both"/>
        <w:rPr>
          <w:rFonts w:ascii="Times New Roman" w:eastAsia="Times New Roman" w:hAnsi="Times New Roman" w:cs="Times New Roman"/>
          <w:kern w:val="0"/>
          <w14:ligatures w14:val="none"/>
        </w:rPr>
      </w:pPr>
    </w:p>
    <w:p w14:paraId="4796E07F" w14:textId="77777777" w:rsidR="001F2BBC" w:rsidRPr="001F2BBC" w:rsidRDefault="001F2BBC" w:rsidP="001F2BBC">
      <w:pPr>
        <w:spacing w:line="240" w:lineRule="auto"/>
        <w:jc w:val="both"/>
        <w:rPr>
          <w:rFonts w:ascii="Times New Roman" w:eastAsia="Times New Roman" w:hAnsi="Times New Roman" w:cs="Times New Roman"/>
          <w:b/>
          <w:kern w:val="0"/>
          <w14:ligatures w14:val="none"/>
        </w:rPr>
      </w:pPr>
      <w:r w:rsidRPr="001F2BBC">
        <w:rPr>
          <w:rFonts w:ascii="Times New Roman" w:eastAsia="Times New Roman" w:hAnsi="Times New Roman" w:cs="Times New Roman"/>
          <w:b/>
          <w:kern w:val="0"/>
          <w14:ligatures w14:val="none"/>
        </w:rPr>
        <w:t>RE-ENTRY STUDENTS/INTERRUPTIONS</w:t>
      </w:r>
    </w:p>
    <w:p w14:paraId="022F4474" w14:textId="7D57B89B" w:rsidR="001F2BBC" w:rsidRPr="001F2BBC" w:rsidRDefault="001F2BBC" w:rsidP="001F2BBC">
      <w:pPr>
        <w:widowControl w:val="0"/>
        <w:spacing w:line="240" w:lineRule="auto"/>
        <w:jc w:val="both"/>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 xml:space="preserve">A determination of Satisfactory Progress will be made and documented at the time of withdrawal or beginning of a Leave of </w:t>
      </w:r>
      <w:r w:rsidR="007E4417" w:rsidRPr="001F2BBC">
        <w:rPr>
          <w:rFonts w:ascii="Times New Roman" w:eastAsia="Times New Roman" w:hAnsi="Times New Roman" w:cs="Times New Roman"/>
          <w:kern w:val="0"/>
          <w14:ligatures w14:val="none"/>
        </w:rPr>
        <w:t>Absence (</w:t>
      </w:r>
      <w:r w:rsidRPr="001F2BBC">
        <w:rPr>
          <w:rFonts w:ascii="Times New Roman" w:eastAsia="Times New Roman" w:hAnsi="Times New Roman" w:cs="Times New Roman"/>
          <w:kern w:val="0"/>
          <w14:ligatures w14:val="none"/>
        </w:rPr>
        <w:t>LOA). That determination of status will apply to students at the time they return to school. The student may appeal a negative Satisfactory Progress determination according to the appeal policy. Elapsed time during a Leave of Absence does not affect Satisfactory Progress and will extend the contract period by the same number of days in the Leave. Students re-entering after exiting the school will not be evaluated as new students and consideration will be given to the student's progress status at the time of previous withdrawal. Students wishing to re-enroll in school after withdrawing must submit a letter to the school administration. Student letters requesting re-enrollment must include a summary of the reasons the student withdrew and how these issues have been resolved. Re-enrollment is at the discretion of the School Director. Decisions by the School Director regarding re-enrollment are final.</w:t>
      </w:r>
    </w:p>
    <w:p w14:paraId="6A61C139" w14:textId="77777777" w:rsidR="001F2BBC" w:rsidRPr="001F2BBC" w:rsidRDefault="001F2BBC" w:rsidP="001F2BBC">
      <w:pPr>
        <w:spacing w:line="240" w:lineRule="auto"/>
        <w:jc w:val="both"/>
        <w:rPr>
          <w:rFonts w:ascii="Times New Roman" w:eastAsia="Times New Roman" w:hAnsi="Times New Roman" w:cs="Times New Roman"/>
          <w:b/>
          <w:kern w:val="0"/>
          <w14:ligatures w14:val="none"/>
        </w:rPr>
      </w:pPr>
      <w:r w:rsidRPr="001F2BBC">
        <w:rPr>
          <w:rFonts w:ascii="Times New Roman" w:eastAsia="Times New Roman" w:hAnsi="Times New Roman" w:cs="Times New Roman"/>
          <w:b/>
          <w:kern w:val="0"/>
          <w14:ligatures w14:val="none"/>
        </w:rPr>
        <w:t>COURSE INCOMPLETES, REPETITIONS AND NON-CREDIT REMEDIAL COURSES</w:t>
      </w:r>
    </w:p>
    <w:p w14:paraId="433E928F" w14:textId="77777777" w:rsidR="001F2BBC" w:rsidRPr="001F2BBC" w:rsidRDefault="001F2BBC" w:rsidP="001F2BBC">
      <w:pPr>
        <w:spacing w:line="240" w:lineRule="auto"/>
        <w:jc w:val="both"/>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Course incompletes, repetitions and non-credit remedial courses have no effect on the institution's Satisfactory Progress Policy.</w:t>
      </w:r>
    </w:p>
    <w:p w14:paraId="5289432D" w14:textId="1D857048" w:rsidR="001F2BBC" w:rsidRPr="00F47C0C" w:rsidRDefault="001F2BBC" w:rsidP="001F2BBC">
      <w:pPr>
        <w:widowControl w:val="0"/>
        <w:spacing w:line="240" w:lineRule="auto"/>
        <w:jc w:val="both"/>
        <w:rPr>
          <w:rFonts w:ascii="Libre Franklin" w:eastAsia="Libre Franklin" w:hAnsi="Libre Franklin" w:cs="Libre Franklin"/>
          <w:kern w:val="0"/>
          <w:sz w:val="21"/>
          <w:szCs w:val="21"/>
          <w14:ligatures w14:val="none"/>
        </w:rPr>
      </w:pPr>
      <w:r w:rsidRPr="001F2BBC">
        <w:rPr>
          <w:rFonts w:ascii="Libre Franklin" w:eastAsia="Libre Franklin" w:hAnsi="Libre Franklin" w:cs="Libre Franklin"/>
          <w:kern w:val="0"/>
          <w:sz w:val="21"/>
          <w:szCs w:val="21"/>
          <w14:ligatures w14:val="none"/>
        </w:rPr>
        <w:t xml:space="preserve"> </w:t>
      </w:r>
      <w:r w:rsidRPr="001F2BBC">
        <w:rPr>
          <w:rFonts w:ascii="Times New Roman" w:eastAsia="Times New Roman" w:hAnsi="Times New Roman" w:cs="Times New Roman"/>
          <w:b/>
          <w:kern w:val="0"/>
          <w14:ligatures w14:val="none"/>
        </w:rPr>
        <w:t xml:space="preserve">CLASSROOM &amp; CLINIC BEHAVIOR  </w:t>
      </w:r>
    </w:p>
    <w:p w14:paraId="76E2FD45" w14:textId="77777777" w:rsidR="001F2BBC" w:rsidRPr="001F2BBC" w:rsidRDefault="001F2BBC" w:rsidP="001F2BBC">
      <w:pPr>
        <w:widowControl w:val="0"/>
        <w:spacing w:before="14" w:after="0"/>
        <w:ind w:right="404"/>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 xml:space="preserve">Sherita Cherry Institute </w:t>
      </w:r>
      <w:proofErr w:type="gramStart"/>
      <w:r w:rsidRPr="001F2BBC">
        <w:rPr>
          <w:rFonts w:ascii="Times New Roman" w:eastAsia="Times New Roman" w:hAnsi="Times New Roman" w:cs="Times New Roman"/>
          <w:kern w:val="0"/>
          <w14:ligatures w14:val="none"/>
        </w:rPr>
        <w:t>is dedicated to providing</w:t>
      </w:r>
      <w:proofErr w:type="gramEnd"/>
      <w:r w:rsidRPr="001F2BBC">
        <w:rPr>
          <w:rFonts w:ascii="Times New Roman" w:eastAsia="Times New Roman" w:hAnsi="Times New Roman" w:cs="Times New Roman"/>
          <w:kern w:val="0"/>
          <w14:ligatures w14:val="none"/>
        </w:rPr>
        <w:t xml:space="preserve"> superior educational services to its students, and a quality work environment for its employees. Students and staff are   expected to </w:t>
      </w:r>
      <w:proofErr w:type="gramStart"/>
      <w:r w:rsidRPr="001F2BBC">
        <w:rPr>
          <w:rFonts w:ascii="Times New Roman" w:eastAsia="Times New Roman" w:hAnsi="Times New Roman" w:cs="Times New Roman"/>
          <w:kern w:val="0"/>
          <w14:ligatures w14:val="none"/>
        </w:rPr>
        <w:t>act in a professional manner at all times</w:t>
      </w:r>
      <w:proofErr w:type="gramEnd"/>
      <w:r w:rsidRPr="001F2BBC">
        <w:rPr>
          <w:rFonts w:ascii="Times New Roman" w:eastAsia="Times New Roman" w:hAnsi="Times New Roman" w:cs="Times New Roman"/>
          <w:kern w:val="0"/>
          <w14:ligatures w14:val="none"/>
        </w:rPr>
        <w:t xml:space="preserve"> while on the premises or while   representing the school at any public function. Upholding a professional attitude is   paramount to the successful career of any students. Graduates of Sherita Cherry Institute will exemplify this standard of excellence.</w:t>
      </w:r>
    </w:p>
    <w:p w14:paraId="7D1B3DCB" w14:textId="07D2E930" w:rsidR="001F2BBC" w:rsidRPr="001F2BBC" w:rsidRDefault="001F2BBC" w:rsidP="001F2BBC">
      <w:pPr>
        <w:widowControl w:val="0"/>
        <w:spacing w:before="14" w:after="0"/>
        <w:ind w:right="404"/>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 xml:space="preserve">Sherita Cherry </w:t>
      </w:r>
      <w:r w:rsidR="007E4417" w:rsidRPr="001F2BBC">
        <w:rPr>
          <w:rFonts w:ascii="Times New Roman" w:eastAsia="Times New Roman" w:hAnsi="Times New Roman" w:cs="Times New Roman"/>
          <w:kern w:val="0"/>
          <w14:ligatures w14:val="none"/>
        </w:rPr>
        <w:t>Institute has</w:t>
      </w:r>
      <w:r w:rsidRPr="001F2BBC">
        <w:rPr>
          <w:rFonts w:ascii="Times New Roman" w:eastAsia="Times New Roman" w:hAnsi="Times New Roman" w:cs="Times New Roman"/>
          <w:kern w:val="0"/>
          <w14:ligatures w14:val="none"/>
        </w:rPr>
        <w:t xml:space="preserve"> a strict zero tolerance policy for certain behaviors such as, but not limited to:  </w:t>
      </w:r>
    </w:p>
    <w:p w14:paraId="191E8D29" w14:textId="32E96FCE" w:rsidR="001F2BBC" w:rsidRPr="001F2BBC" w:rsidRDefault="001F2BBC" w:rsidP="00F47C0C">
      <w:pPr>
        <w:widowControl w:val="0"/>
        <w:spacing w:before="14" w:after="0" w:line="240" w:lineRule="auto"/>
        <w:jc w:val="center"/>
        <w:rPr>
          <w:rFonts w:ascii="Times New Roman" w:eastAsia="Times New Roman" w:hAnsi="Times New Roman" w:cs="Times New Roman"/>
          <w:kern w:val="0"/>
          <w14:ligatures w14:val="none"/>
        </w:rPr>
      </w:pPr>
      <w:r w:rsidRPr="001F2BBC">
        <w:rPr>
          <w:rFonts w:ascii="Segoe UI Symbol" w:eastAsia="Nova Mono" w:hAnsi="Segoe UI Symbol" w:cs="Segoe UI Symbol"/>
          <w:kern w:val="0"/>
          <w14:ligatures w14:val="none"/>
        </w:rPr>
        <w:t>⬥</w:t>
      </w:r>
      <w:r w:rsidRPr="001F2BBC">
        <w:rPr>
          <w:rFonts w:ascii="Nova Mono" w:eastAsia="Nova Mono" w:hAnsi="Nova Mono" w:cs="Nova Mono"/>
          <w:kern w:val="0"/>
          <w14:ligatures w14:val="none"/>
        </w:rPr>
        <w:t xml:space="preserve"> Profanity </w:t>
      </w:r>
      <w:r w:rsidRPr="001F2BBC">
        <w:rPr>
          <w:rFonts w:ascii="Segoe UI Symbol" w:eastAsia="Nova Mono" w:hAnsi="Segoe UI Symbol" w:cs="Segoe UI Symbol"/>
          <w:kern w:val="0"/>
          <w14:ligatures w14:val="none"/>
        </w:rPr>
        <w:t>⬥</w:t>
      </w:r>
      <w:r w:rsidRPr="001F2BBC">
        <w:rPr>
          <w:rFonts w:ascii="Nova Mono" w:eastAsia="Nova Mono" w:hAnsi="Nova Mono" w:cs="Nova Mono"/>
          <w:kern w:val="0"/>
          <w14:ligatures w14:val="none"/>
        </w:rPr>
        <w:t xml:space="preserve"> Gossip </w:t>
      </w:r>
      <w:r w:rsidRPr="001F2BBC">
        <w:rPr>
          <w:rFonts w:ascii="Segoe UI Symbol" w:eastAsia="Nova Mono" w:hAnsi="Segoe UI Symbol" w:cs="Segoe UI Symbol"/>
          <w:kern w:val="0"/>
          <w14:ligatures w14:val="none"/>
        </w:rPr>
        <w:t>⬥</w:t>
      </w:r>
      <w:r w:rsidRPr="001F2BBC">
        <w:rPr>
          <w:rFonts w:ascii="Nova Mono" w:eastAsia="Nova Mono" w:hAnsi="Nova Mono" w:cs="Nova Mono"/>
          <w:kern w:val="0"/>
          <w14:ligatures w14:val="none"/>
        </w:rPr>
        <w:t xml:space="preserve"> Bullying </w:t>
      </w:r>
      <w:r w:rsidRPr="001F2BBC">
        <w:rPr>
          <w:rFonts w:ascii="Segoe UI Symbol" w:eastAsia="Nova Mono" w:hAnsi="Segoe UI Symbol" w:cs="Segoe UI Symbol"/>
          <w:kern w:val="0"/>
          <w14:ligatures w14:val="none"/>
        </w:rPr>
        <w:t>⬥</w:t>
      </w:r>
      <w:r w:rsidRPr="001F2BBC">
        <w:rPr>
          <w:rFonts w:ascii="Nova Mono" w:eastAsia="Nova Mono" w:hAnsi="Nova Mono" w:cs="Nova Mono"/>
          <w:kern w:val="0"/>
          <w14:ligatures w14:val="none"/>
        </w:rPr>
        <w:t xml:space="preserve"> Verbal Abuse</w:t>
      </w:r>
    </w:p>
    <w:p w14:paraId="17D11CD2" w14:textId="4072F665" w:rsidR="007E4417" w:rsidRDefault="001F2BBC" w:rsidP="00F47C0C">
      <w:pPr>
        <w:widowControl w:val="0"/>
        <w:spacing w:before="31" w:after="0" w:line="240" w:lineRule="auto"/>
        <w:jc w:val="center"/>
        <w:rPr>
          <w:rFonts w:ascii="Times New Roman" w:eastAsia="Times New Roman" w:hAnsi="Times New Roman" w:cs="Times New Roman"/>
          <w:kern w:val="0"/>
          <w14:ligatures w14:val="none"/>
        </w:rPr>
      </w:pPr>
      <w:r w:rsidRPr="001F2BBC">
        <w:rPr>
          <w:rFonts w:ascii="Segoe UI Symbol" w:eastAsia="Nova Mono" w:hAnsi="Segoe UI Symbol" w:cs="Segoe UI Symbol"/>
          <w:kern w:val="0"/>
          <w14:ligatures w14:val="none"/>
        </w:rPr>
        <w:t>⬥</w:t>
      </w:r>
      <w:r w:rsidRPr="001F2BBC">
        <w:rPr>
          <w:rFonts w:ascii="Nova Mono" w:eastAsia="Nova Mono" w:hAnsi="Nova Mono" w:cs="Nova Mono"/>
          <w:kern w:val="0"/>
          <w14:ligatures w14:val="none"/>
        </w:rPr>
        <w:t xml:space="preserve"> Fighting </w:t>
      </w:r>
      <w:r w:rsidRPr="001F2BBC">
        <w:rPr>
          <w:rFonts w:ascii="Segoe UI Symbol" w:eastAsia="Nova Mono" w:hAnsi="Segoe UI Symbol" w:cs="Segoe UI Symbol"/>
          <w:kern w:val="0"/>
          <w14:ligatures w14:val="none"/>
        </w:rPr>
        <w:t>⬥</w:t>
      </w:r>
      <w:r w:rsidRPr="001F2BBC">
        <w:rPr>
          <w:rFonts w:ascii="Nova Mono" w:eastAsia="Nova Mono" w:hAnsi="Nova Mono" w:cs="Nova Mono"/>
          <w:kern w:val="0"/>
          <w14:ligatures w14:val="none"/>
        </w:rPr>
        <w:t xml:space="preserve"> Yelling </w:t>
      </w:r>
      <w:r w:rsidRPr="001F2BBC">
        <w:rPr>
          <w:rFonts w:ascii="Segoe UI Symbol" w:eastAsia="Nova Mono" w:hAnsi="Segoe UI Symbol" w:cs="Segoe UI Symbol"/>
          <w:kern w:val="0"/>
          <w14:ligatures w14:val="none"/>
        </w:rPr>
        <w:t>⬥</w:t>
      </w:r>
      <w:r w:rsidRPr="001F2BBC">
        <w:rPr>
          <w:rFonts w:ascii="Nova Mono" w:eastAsia="Nova Mono" w:hAnsi="Nova Mono" w:cs="Nova Mono"/>
          <w:kern w:val="0"/>
          <w14:ligatures w14:val="none"/>
        </w:rPr>
        <w:t xml:space="preserve"> Negativity </w:t>
      </w:r>
      <w:r w:rsidRPr="001F2BBC">
        <w:rPr>
          <w:rFonts w:ascii="Segoe UI Symbol" w:eastAsia="Nova Mono" w:hAnsi="Segoe UI Symbol" w:cs="Segoe UI Symbol"/>
          <w:kern w:val="0"/>
          <w14:ligatures w14:val="none"/>
        </w:rPr>
        <w:t>⬥</w:t>
      </w:r>
      <w:r w:rsidRPr="001F2BBC">
        <w:rPr>
          <w:rFonts w:ascii="Nova Mono" w:eastAsia="Nova Mono" w:hAnsi="Nova Mono" w:cs="Nova Mono"/>
          <w:kern w:val="0"/>
          <w14:ligatures w14:val="none"/>
        </w:rPr>
        <w:t xml:space="preserve"> Poor Attitude</w:t>
      </w:r>
    </w:p>
    <w:p w14:paraId="3683C1E9" w14:textId="41489035" w:rsidR="001F2BBC" w:rsidRPr="001F2BBC" w:rsidRDefault="001F2BBC" w:rsidP="001F2BBC">
      <w:pPr>
        <w:widowControl w:val="0"/>
        <w:spacing w:before="31" w:after="0" w:line="240" w:lineRule="auto"/>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 xml:space="preserve">Students and staff members of Sherita Cherry Institute are trusted to behave in a respectful, professional manner </w:t>
      </w:r>
      <w:proofErr w:type="gramStart"/>
      <w:r w:rsidRPr="001F2BBC">
        <w:rPr>
          <w:rFonts w:ascii="Times New Roman" w:eastAsia="Times New Roman" w:hAnsi="Times New Roman" w:cs="Times New Roman"/>
          <w:kern w:val="0"/>
          <w14:ligatures w14:val="none"/>
        </w:rPr>
        <w:t>at all times</w:t>
      </w:r>
      <w:proofErr w:type="gramEnd"/>
      <w:r w:rsidRPr="001F2BBC">
        <w:rPr>
          <w:rFonts w:ascii="Times New Roman" w:eastAsia="Times New Roman" w:hAnsi="Times New Roman" w:cs="Times New Roman"/>
          <w:kern w:val="0"/>
          <w14:ligatures w14:val="none"/>
        </w:rPr>
        <w:t xml:space="preserve"> while attending. Any student or staff   member found betraying this trust may be in jeopardy of immediate dismissal and/or termination. This published statement will serve as the only warning for Sherita Cherry Institute infractions thereof. </w:t>
      </w:r>
    </w:p>
    <w:p w14:paraId="77B2D125" w14:textId="77777777" w:rsidR="001F2BBC" w:rsidRPr="001F2BBC" w:rsidRDefault="001F2BBC" w:rsidP="001F2BBC">
      <w:pPr>
        <w:widowControl w:val="0"/>
        <w:spacing w:before="345" w:after="0" w:line="240" w:lineRule="auto"/>
        <w:rPr>
          <w:rFonts w:ascii="Times New Roman" w:eastAsia="Times New Roman" w:hAnsi="Times New Roman" w:cs="Times New Roman"/>
          <w:b/>
          <w:kern w:val="0"/>
          <w14:ligatures w14:val="none"/>
        </w:rPr>
      </w:pPr>
      <w:r w:rsidRPr="001F2BBC">
        <w:rPr>
          <w:rFonts w:ascii="Times New Roman" w:eastAsia="Times New Roman" w:hAnsi="Times New Roman" w:cs="Times New Roman"/>
          <w:b/>
          <w:kern w:val="0"/>
          <w14:ligatures w14:val="none"/>
        </w:rPr>
        <w:lastRenderedPageBreak/>
        <w:t xml:space="preserve">DRUG FREE AWARENESS PROGRAM  </w:t>
      </w:r>
    </w:p>
    <w:p w14:paraId="220E7FEA" w14:textId="2C4986BA" w:rsidR="001F2BBC" w:rsidRPr="001F2BBC" w:rsidRDefault="001F2BBC" w:rsidP="001F2BBC">
      <w:pPr>
        <w:widowControl w:val="0"/>
        <w:spacing w:before="14" w:after="0"/>
        <w:ind w:right="372"/>
        <w:jc w:val="both"/>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 xml:space="preserve">Sherita Cherry Institute maintains a school and workplace free from drugs and   alcohol abuse. The manufacture, possession, distribution, or use of any illegal substance </w:t>
      </w:r>
      <w:r w:rsidR="007E4417" w:rsidRPr="001F2BBC">
        <w:rPr>
          <w:rFonts w:ascii="Times New Roman" w:eastAsia="Times New Roman" w:hAnsi="Times New Roman" w:cs="Times New Roman"/>
          <w:kern w:val="0"/>
          <w14:ligatures w14:val="none"/>
        </w:rPr>
        <w:t>or alcohol</w:t>
      </w:r>
      <w:r w:rsidRPr="001F2BBC">
        <w:rPr>
          <w:rFonts w:ascii="Times New Roman" w:eastAsia="Times New Roman" w:hAnsi="Times New Roman" w:cs="Times New Roman"/>
          <w:kern w:val="0"/>
          <w14:ligatures w14:val="none"/>
        </w:rPr>
        <w:t xml:space="preserve"> is prohibited on campus grounds. Any violation of this policy will warrant disciplinary action, up to and including termination of any employee and/or expulsion of any student, and may also result in local, state, and/or federal criminal charges. The institute will assist employees and students in the selection of appropriate </w:t>
      </w:r>
      <w:r w:rsidR="007E4417" w:rsidRPr="001F2BBC">
        <w:rPr>
          <w:rFonts w:ascii="Times New Roman" w:eastAsia="Times New Roman" w:hAnsi="Times New Roman" w:cs="Times New Roman"/>
          <w:kern w:val="0"/>
          <w14:ligatures w14:val="none"/>
        </w:rPr>
        <w:t>counseling, Substance</w:t>
      </w:r>
      <w:r w:rsidRPr="001F2BBC">
        <w:rPr>
          <w:rFonts w:ascii="Times New Roman" w:eastAsia="Times New Roman" w:hAnsi="Times New Roman" w:cs="Times New Roman"/>
          <w:kern w:val="0"/>
          <w14:ligatures w14:val="none"/>
        </w:rPr>
        <w:t xml:space="preserve"> abuse assistance, or rehabilitation programs. In addition, this school will not   discriminate in employment or admissions solely on the grounds of prior drug or alcohol   abuse, or against individuals who have satisfactorily completed a substance abuse   assistance or rehabilitation program.  </w:t>
      </w:r>
    </w:p>
    <w:p w14:paraId="214DF712" w14:textId="77777777" w:rsidR="001F2BBC" w:rsidRPr="001F2BBC" w:rsidRDefault="001F2BBC" w:rsidP="001F2BBC">
      <w:pPr>
        <w:widowControl w:val="0"/>
        <w:spacing w:before="31" w:after="0" w:line="240" w:lineRule="auto"/>
        <w:rPr>
          <w:rFonts w:ascii="Times New Roman" w:eastAsia="Times New Roman" w:hAnsi="Times New Roman" w:cs="Times New Roman"/>
          <w:kern w:val="0"/>
          <w14:ligatures w14:val="none"/>
        </w:rPr>
      </w:pPr>
    </w:p>
    <w:p w14:paraId="470C36D2" w14:textId="77777777" w:rsidR="001F2BBC" w:rsidRPr="001F2BBC" w:rsidRDefault="001F2BBC" w:rsidP="001F2BBC">
      <w:pPr>
        <w:keepNext/>
        <w:keepLines/>
        <w:spacing w:after="0" w:line="240" w:lineRule="auto"/>
        <w:outlineLvl w:val="0"/>
        <w:rPr>
          <w:rFonts w:ascii="Times New Roman" w:eastAsia="Times New Roman" w:hAnsi="Times New Roman" w:cs="Times New Roman"/>
          <w:b/>
          <w:kern w:val="0"/>
          <w14:ligatures w14:val="none"/>
        </w:rPr>
      </w:pPr>
      <w:r w:rsidRPr="001F2BBC">
        <w:rPr>
          <w:rFonts w:ascii="Times New Roman" w:eastAsia="Times New Roman" w:hAnsi="Times New Roman" w:cs="Times New Roman"/>
          <w:b/>
          <w:kern w:val="0"/>
          <w14:ligatures w14:val="none"/>
        </w:rPr>
        <w:t>STATE EXAMINATION</w:t>
      </w:r>
    </w:p>
    <w:p w14:paraId="3A9FE27E" w14:textId="77777777" w:rsidR="001F2BBC" w:rsidRPr="001F2BBC" w:rsidRDefault="001F2BBC" w:rsidP="001F2BBC">
      <w:pPr>
        <w:spacing w:after="0" w:line="240" w:lineRule="auto"/>
        <w:jc w:val="both"/>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 xml:space="preserve">After completion of the enrolled course Students receive the Graduation Diploma; students must take and pass the examination given by the Georgia State Board of Cosmetology </w:t>
      </w:r>
      <w:proofErr w:type="gramStart"/>
      <w:r w:rsidRPr="001F2BBC">
        <w:rPr>
          <w:rFonts w:ascii="Times New Roman" w:eastAsia="Times New Roman" w:hAnsi="Times New Roman" w:cs="Times New Roman"/>
          <w:kern w:val="0"/>
          <w14:ligatures w14:val="none"/>
        </w:rPr>
        <w:t>in order to</w:t>
      </w:r>
      <w:proofErr w:type="gramEnd"/>
      <w:r w:rsidRPr="001F2BBC">
        <w:rPr>
          <w:rFonts w:ascii="Times New Roman" w:eastAsia="Times New Roman" w:hAnsi="Times New Roman" w:cs="Times New Roman"/>
          <w:kern w:val="0"/>
          <w14:ligatures w14:val="none"/>
        </w:rPr>
        <w:t xml:space="preserve"> receive a license. The examination will consist of a written exam and a practical exam, which will be performed on a mannequin. </w:t>
      </w:r>
    </w:p>
    <w:p w14:paraId="22C0CB33" w14:textId="77777777" w:rsidR="001F2BBC" w:rsidRPr="001F2BBC" w:rsidRDefault="001F2BBC" w:rsidP="001F2BBC">
      <w:pPr>
        <w:spacing w:after="0" w:line="240" w:lineRule="auto"/>
        <w:jc w:val="both"/>
        <w:rPr>
          <w:rFonts w:ascii="Times New Roman" w:eastAsia="Times New Roman" w:hAnsi="Times New Roman" w:cs="Times New Roman"/>
          <w:kern w:val="0"/>
          <w14:ligatures w14:val="none"/>
        </w:rPr>
      </w:pPr>
      <w:bookmarkStart w:id="24" w:name="_ihv636" w:colFirst="0" w:colLast="0"/>
      <w:bookmarkEnd w:id="24"/>
      <w:r w:rsidRPr="001F2BBC">
        <w:rPr>
          <w:rFonts w:ascii="Times New Roman" w:eastAsia="Times New Roman" w:hAnsi="Times New Roman" w:cs="Times New Roman"/>
          <w:kern w:val="0"/>
          <w14:ligatures w14:val="none"/>
        </w:rPr>
        <w:t xml:space="preserve">Sherita Cherry Institute trains students for the State Board practical and written exams, also we prepare paperwork to obtain the State Board License.  The student is responsible for all associated with the exams and licensure fees. </w:t>
      </w:r>
    </w:p>
    <w:p w14:paraId="59402BAF" w14:textId="77777777" w:rsidR="001F2BBC" w:rsidRPr="001F2BBC" w:rsidRDefault="001F2BBC" w:rsidP="001F2BBC">
      <w:pPr>
        <w:spacing w:after="0" w:line="276" w:lineRule="auto"/>
        <w:rPr>
          <w:rFonts w:ascii="Times New Roman" w:eastAsia="Times New Roman" w:hAnsi="Times New Roman" w:cs="Times New Roman"/>
          <w:kern w:val="0"/>
          <w14:ligatures w14:val="none"/>
        </w:rPr>
      </w:pPr>
    </w:p>
    <w:p w14:paraId="0DD8AF58" w14:textId="1E777B25" w:rsidR="001F2BBC" w:rsidRPr="001F2BBC" w:rsidRDefault="001F2BBC" w:rsidP="001F2BBC">
      <w:pPr>
        <w:spacing w:after="0" w:line="276" w:lineRule="auto"/>
        <w:rPr>
          <w:rFonts w:ascii="Times New Roman" w:eastAsia="Times New Roman" w:hAnsi="Times New Roman" w:cs="Times New Roman"/>
          <w:kern w:val="0"/>
          <w14:ligatures w14:val="none"/>
        </w:rPr>
      </w:pPr>
      <w:r w:rsidRPr="001F2BBC">
        <w:rPr>
          <w:rFonts w:ascii="Times New Roman" w:eastAsia="Times New Roman" w:hAnsi="Times New Roman" w:cs="Times New Roman"/>
          <w:b/>
          <w:kern w:val="0"/>
          <w14:ligatures w14:val="none"/>
        </w:rPr>
        <w:t>SOCIAL MEDIA POLICY</w:t>
      </w:r>
      <w:r w:rsidRPr="001F2BBC">
        <w:rPr>
          <w:rFonts w:ascii="Times New Roman" w:eastAsia="Times New Roman" w:hAnsi="Times New Roman" w:cs="Times New Roman"/>
          <w:kern w:val="0"/>
          <w14:ligatures w14:val="none"/>
        </w:rPr>
        <w:t xml:space="preserve"> The SHERITA CHERRY Institute does respect the rights of students to use social media during their personal time. Social media includes all forms of publicly accessible communications, which include, but are not limited to, written and verbal communications, including podcast and video uploads, and all forms of electronic communication including discussion groups, forums, news groups, e-mail distribution, blog postings, and/or social networking sites (such as Facebook, Instagram, Twitter, YouTube, TikTok, Google, Yelp, etc.). Students are personally responsible for the content they publish on social networking </w:t>
      </w:r>
      <w:r w:rsidR="00620B17" w:rsidRPr="001F2BBC">
        <w:rPr>
          <w:rFonts w:ascii="Times New Roman" w:eastAsia="Times New Roman" w:hAnsi="Times New Roman" w:cs="Times New Roman"/>
          <w:kern w:val="0"/>
          <w14:ligatures w14:val="none"/>
        </w:rPr>
        <w:t>sites.</w:t>
      </w:r>
      <w:r w:rsidRPr="001F2BBC">
        <w:rPr>
          <w:rFonts w:ascii="Times New Roman" w:eastAsia="Times New Roman" w:hAnsi="Times New Roman" w:cs="Times New Roman"/>
          <w:kern w:val="0"/>
          <w14:ligatures w14:val="none"/>
        </w:rPr>
        <w:t xml:space="preserve"> Students are expected to treat each other with fairness and respect, consistent with the SHERITA CHERRY Institute </w:t>
      </w:r>
      <w:r w:rsidR="00620B17" w:rsidRPr="001F2BBC">
        <w:rPr>
          <w:rFonts w:ascii="Times New Roman" w:eastAsia="Times New Roman" w:hAnsi="Times New Roman" w:cs="Times New Roman"/>
          <w:kern w:val="0"/>
          <w14:ligatures w14:val="none"/>
        </w:rPr>
        <w:t>culture.</w:t>
      </w:r>
      <w:r w:rsidRPr="001F2BBC">
        <w:rPr>
          <w:rFonts w:ascii="Times New Roman" w:eastAsia="Times New Roman" w:hAnsi="Times New Roman" w:cs="Times New Roman"/>
          <w:kern w:val="0"/>
          <w14:ligatures w14:val="none"/>
        </w:rPr>
        <w:t xml:space="preserve"> SHERITA CHERRY Institute does not permit ethnic slurs, personal insults, obscenity, intimidation, cyberbullying, or engaging in conduct that would be unbecoming of </w:t>
      </w:r>
      <w:r w:rsidR="00620B17" w:rsidRPr="001F2BBC">
        <w:rPr>
          <w:rFonts w:ascii="Times New Roman" w:eastAsia="Times New Roman" w:hAnsi="Times New Roman" w:cs="Times New Roman"/>
          <w:kern w:val="0"/>
          <w14:ligatures w14:val="none"/>
        </w:rPr>
        <w:t>a</w:t>
      </w:r>
      <w:r w:rsidRPr="001F2BBC">
        <w:rPr>
          <w:rFonts w:ascii="Times New Roman" w:eastAsia="Times New Roman" w:hAnsi="Times New Roman" w:cs="Times New Roman"/>
          <w:kern w:val="0"/>
          <w14:ligatures w14:val="none"/>
        </w:rPr>
        <w:t xml:space="preserve"> SHERITA CHERRY Institute student and misrepresent SHERITA CHERRY Institute. SHERITA CHERRY Institute reserves the right to request the removal of any posts at its discretion and take necessary disciplinary action as appropriate.</w:t>
      </w:r>
    </w:p>
    <w:p w14:paraId="4CCB837B" w14:textId="77777777" w:rsidR="001F2BBC" w:rsidRPr="001F2BBC" w:rsidRDefault="001F2BBC" w:rsidP="001F2BBC">
      <w:pPr>
        <w:spacing w:after="0" w:line="276" w:lineRule="auto"/>
        <w:rPr>
          <w:rFonts w:ascii="Times New Roman" w:eastAsia="Times New Roman" w:hAnsi="Times New Roman" w:cs="Times New Roman"/>
          <w:kern w:val="0"/>
          <w14:ligatures w14:val="none"/>
        </w:rPr>
      </w:pPr>
    </w:p>
    <w:p w14:paraId="22B5F44E" w14:textId="77777777" w:rsidR="00620B17" w:rsidRDefault="00620B17" w:rsidP="001F2BBC">
      <w:pPr>
        <w:keepNext/>
        <w:keepLines/>
        <w:spacing w:after="0" w:line="240" w:lineRule="auto"/>
        <w:outlineLvl w:val="0"/>
        <w:rPr>
          <w:rFonts w:ascii="Times New Roman" w:eastAsia="Times New Roman" w:hAnsi="Times New Roman" w:cs="Times New Roman"/>
          <w:b/>
          <w:kern w:val="0"/>
          <w14:ligatures w14:val="none"/>
        </w:rPr>
      </w:pPr>
    </w:p>
    <w:p w14:paraId="367FEE96" w14:textId="6677F319" w:rsidR="001F2BBC" w:rsidRPr="001F2BBC" w:rsidRDefault="001F2BBC" w:rsidP="001F2BBC">
      <w:pPr>
        <w:keepNext/>
        <w:keepLines/>
        <w:spacing w:after="0" w:line="240" w:lineRule="auto"/>
        <w:outlineLvl w:val="0"/>
        <w:rPr>
          <w:rFonts w:ascii="Times New Roman" w:eastAsia="Times New Roman" w:hAnsi="Times New Roman" w:cs="Times New Roman"/>
          <w:b/>
          <w:kern w:val="0"/>
          <w14:ligatures w14:val="none"/>
        </w:rPr>
      </w:pPr>
      <w:r w:rsidRPr="001F2BBC">
        <w:rPr>
          <w:rFonts w:ascii="Times New Roman" w:eastAsia="Times New Roman" w:hAnsi="Times New Roman" w:cs="Times New Roman"/>
          <w:b/>
          <w:kern w:val="0"/>
          <w14:ligatures w14:val="none"/>
        </w:rPr>
        <w:t>TUITION INFORMATION</w:t>
      </w:r>
    </w:p>
    <w:p w14:paraId="64F0AF5B" w14:textId="77777777" w:rsidR="001F2BBC" w:rsidRPr="001F2BBC" w:rsidRDefault="001F2BBC" w:rsidP="001F2BBC">
      <w:pPr>
        <w:spacing w:after="0" w:line="240" w:lineRule="auto"/>
        <w:rPr>
          <w:rFonts w:ascii="Times New Roman" w:eastAsia="Times New Roman" w:hAnsi="Times New Roman" w:cs="Times New Roman"/>
          <w:color w:val="FF0000"/>
          <w:kern w:val="0"/>
          <w14:ligatures w14:val="none"/>
        </w:rPr>
      </w:pPr>
    </w:p>
    <w:p w14:paraId="00841F1D" w14:textId="77777777" w:rsidR="001F2BBC" w:rsidRPr="001F2BBC" w:rsidRDefault="001F2BBC" w:rsidP="001F2BBC">
      <w:pPr>
        <w:spacing w:after="0" w:line="240" w:lineRule="auto"/>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 xml:space="preserve">The below rates are effective as of January 1, 2024.  Due to inflation the school reserves the right to change the tuition and fees at its own discretion.  </w:t>
      </w:r>
    </w:p>
    <w:p w14:paraId="67AA41F9" w14:textId="77777777" w:rsidR="001F2BBC" w:rsidRDefault="001F2BBC" w:rsidP="001F2BBC">
      <w:pPr>
        <w:spacing w:after="0" w:line="240" w:lineRule="auto"/>
        <w:rPr>
          <w:rFonts w:ascii="Times New Roman" w:eastAsia="Times New Roman" w:hAnsi="Times New Roman" w:cs="Times New Roman"/>
          <w:kern w:val="0"/>
          <w14:ligatures w14:val="none"/>
        </w:rPr>
      </w:pPr>
    </w:p>
    <w:p w14:paraId="6D6855A8" w14:textId="77777777" w:rsidR="00F47C0C" w:rsidRPr="001F2BBC" w:rsidRDefault="00F47C0C" w:rsidP="001F2BBC">
      <w:pPr>
        <w:spacing w:after="0" w:line="240" w:lineRule="auto"/>
        <w:rPr>
          <w:rFonts w:ascii="Times New Roman" w:eastAsia="Times New Roman" w:hAnsi="Times New Roman" w:cs="Times New Roman"/>
          <w:kern w:val="0"/>
          <w14:ligatures w14:val="none"/>
        </w:rPr>
      </w:pPr>
    </w:p>
    <w:p w14:paraId="09B1CE45" w14:textId="77777777" w:rsidR="001F2BBC" w:rsidRPr="001F2BBC" w:rsidRDefault="001F2BBC" w:rsidP="001F2BBC">
      <w:pPr>
        <w:spacing w:after="0" w:line="240" w:lineRule="auto"/>
        <w:rPr>
          <w:rFonts w:ascii="Times New Roman" w:eastAsia="Times New Roman" w:hAnsi="Times New Roman" w:cs="Times New Roman"/>
          <w:kern w:val="0"/>
          <w14:ligatures w14:val="none"/>
        </w:rPr>
      </w:pPr>
    </w:p>
    <w:tbl>
      <w:tblPr>
        <w:tblW w:w="935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222"/>
        <w:gridCol w:w="1463"/>
        <w:gridCol w:w="1620"/>
        <w:gridCol w:w="1301"/>
        <w:gridCol w:w="860"/>
        <w:gridCol w:w="860"/>
        <w:gridCol w:w="1029"/>
      </w:tblGrid>
      <w:tr w:rsidR="002D0083" w:rsidRPr="002D0083" w14:paraId="44C70C1A" w14:textId="77777777" w:rsidTr="002D0083">
        <w:trPr>
          <w:tblHeader/>
          <w:tblCellSpacing w:w="15" w:type="dxa"/>
        </w:trPr>
        <w:tc>
          <w:tcPr>
            <w:tcW w:w="0" w:type="auto"/>
            <w:vAlign w:val="center"/>
            <w:hideMark/>
          </w:tcPr>
          <w:p w14:paraId="280D9EDB" w14:textId="77777777" w:rsidR="002D0083" w:rsidRPr="002D0083" w:rsidRDefault="002D0083" w:rsidP="002D0083">
            <w:pPr>
              <w:spacing w:after="0" w:line="240" w:lineRule="auto"/>
              <w:jc w:val="center"/>
              <w:rPr>
                <w:rFonts w:ascii="Times New Roman" w:eastAsia="Times New Roman" w:hAnsi="Times New Roman" w:cs="Times New Roman"/>
                <w:b/>
                <w:bCs/>
                <w:kern w:val="0"/>
                <w14:ligatures w14:val="none"/>
              </w:rPr>
            </w:pPr>
            <w:bookmarkStart w:id="25" w:name="_hofp3g5akumd" w:colFirst="0" w:colLast="0"/>
            <w:bookmarkEnd w:id="25"/>
            <w:r w:rsidRPr="002D0083">
              <w:rPr>
                <w:rFonts w:ascii="Times New Roman" w:eastAsia="Times New Roman" w:hAnsi="Times New Roman" w:cs="Times New Roman"/>
                <w:b/>
                <w:bCs/>
                <w:kern w:val="0"/>
                <w14:ligatures w14:val="none"/>
              </w:rPr>
              <w:lastRenderedPageBreak/>
              <w:t>Course</w:t>
            </w:r>
          </w:p>
        </w:tc>
        <w:tc>
          <w:tcPr>
            <w:tcW w:w="1433" w:type="dxa"/>
            <w:vAlign w:val="center"/>
            <w:hideMark/>
          </w:tcPr>
          <w:p w14:paraId="2D93F5C0" w14:textId="77777777" w:rsidR="002D0083" w:rsidRPr="002D0083" w:rsidRDefault="002D0083" w:rsidP="002D0083">
            <w:pPr>
              <w:spacing w:after="0" w:line="240" w:lineRule="auto"/>
              <w:jc w:val="center"/>
              <w:rPr>
                <w:rFonts w:ascii="Times New Roman" w:eastAsia="Times New Roman" w:hAnsi="Times New Roman" w:cs="Times New Roman"/>
                <w:b/>
                <w:bCs/>
                <w:kern w:val="0"/>
                <w14:ligatures w14:val="none"/>
              </w:rPr>
            </w:pPr>
            <w:r w:rsidRPr="002D0083">
              <w:rPr>
                <w:rFonts w:ascii="Times New Roman" w:eastAsia="Times New Roman" w:hAnsi="Times New Roman" w:cs="Times New Roman"/>
                <w:b/>
                <w:bCs/>
                <w:kern w:val="0"/>
                <w14:ligatures w14:val="none"/>
              </w:rPr>
              <w:t>Application Fee</w:t>
            </w:r>
          </w:p>
        </w:tc>
        <w:tc>
          <w:tcPr>
            <w:tcW w:w="1590" w:type="dxa"/>
            <w:vAlign w:val="center"/>
            <w:hideMark/>
          </w:tcPr>
          <w:p w14:paraId="20479773" w14:textId="77777777" w:rsidR="002D0083" w:rsidRPr="002D0083" w:rsidRDefault="002D0083" w:rsidP="002D0083">
            <w:pPr>
              <w:spacing w:after="0" w:line="240" w:lineRule="auto"/>
              <w:jc w:val="center"/>
              <w:rPr>
                <w:rFonts w:ascii="Times New Roman" w:eastAsia="Times New Roman" w:hAnsi="Times New Roman" w:cs="Times New Roman"/>
                <w:b/>
                <w:bCs/>
                <w:kern w:val="0"/>
                <w14:ligatures w14:val="none"/>
              </w:rPr>
            </w:pPr>
            <w:r w:rsidRPr="002D0083">
              <w:rPr>
                <w:rFonts w:ascii="Times New Roman" w:eastAsia="Times New Roman" w:hAnsi="Times New Roman" w:cs="Times New Roman"/>
                <w:b/>
                <w:bCs/>
                <w:kern w:val="0"/>
                <w14:ligatures w14:val="none"/>
              </w:rPr>
              <w:t>Registration Fee</w:t>
            </w:r>
          </w:p>
        </w:tc>
        <w:tc>
          <w:tcPr>
            <w:tcW w:w="1271" w:type="dxa"/>
            <w:vAlign w:val="center"/>
            <w:hideMark/>
          </w:tcPr>
          <w:p w14:paraId="7589E24D" w14:textId="77777777" w:rsidR="002D0083" w:rsidRPr="002D0083" w:rsidRDefault="002D0083" w:rsidP="002D0083">
            <w:pPr>
              <w:spacing w:after="0" w:line="240" w:lineRule="auto"/>
              <w:jc w:val="center"/>
              <w:rPr>
                <w:rFonts w:ascii="Times New Roman" w:eastAsia="Times New Roman" w:hAnsi="Times New Roman" w:cs="Times New Roman"/>
                <w:b/>
                <w:bCs/>
                <w:kern w:val="0"/>
                <w14:ligatures w14:val="none"/>
              </w:rPr>
            </w:pPr>
            <w:r w:rsidRPr="002D0083">
              <w:rPr>
                <w:rFonts w:ascii="Times New Roman" w:eastAsia="Times New Roman" w:hAnsi="Times New Roman" w:cs="Times New Roman"/>
                <w:b/>
                <w:bCs/>
                <w:kern w:val="0"/>
                <w14:ligatures w14:val="none"/>
              </w:rPr>
              <w:t>Books/Kit</w:t>
            </w:r>
          </w:p>
        </w:tc>
        <w:tc>
          <w:tcPr>
            <w:tcW w:w="0" w:type="auto"/>
            <w:vAlign w:val="center"/>
            <w:hideMark/>
          </w:tcPr>
          <w:p w14:paraId="45BBA7C6" w14:textId="77777777" w:rsidR="002D0083" w:rsidRPr="002D0083" w:rsidRDefault="002D0083" w:rsidP="002D0083">
            <w:pPr>
              <w:spacing w:after="0" w:line="240" w:lineRule="auto"/>
              <w:jc w:val="center"/>
              <w:rPr>
                <w:rFonts w:ascii="Times New Roman" w:eastAsia="Times New Roman" w:hAnsi="Times New Roman" w:cs="Times New Roman"/>
                <w:b/>
                <w:bCs/>
                <w:kern w:val="0"/>
                <w14:ligatures w14:val="none"/>
              </w:rPr>
            </w:pPr>
            <w:r w:rsidRPr="002D0083">
              <w:rPr>
                <w:rFonts w:ascii="Times New Roman" w:eastAsia="Times New Roman" w:hAnsi="Times New Roman" w:cs="Times New Roman"/>
                <w:b/>
                <w:bCs/>
                <w:kern w:val="0"/>
                <w14:ligatures w14:val="none"/>
              </w:rPr>
              <w:t>Tuition</w:t>
            </w:r>
          </w:p>
        </w:tc>
        <w:tc>
          <w:tcPr>
            <w:tcW w:w="0" w:type="auto"/>
            <w:vAlign w:val="center"/>
            <w:hideMark/>
          </w:tcPr>
          <w:p w14:paraId="4B201DE3" w14:textId="77777777" w:rsidR="002D0083" w:rsidRPr="002D0083" w:rsidRDefault="002D0083" w:rsidP="002D0083">
            <w:pPr>
              <w:spacing w:after="0" w:line="240" w:lineRule="auto"/>
              <w:jc w:val="center"/>
              <w:rPr>
                <w:rFonts w:ascii="Times New Roman" w:eastAsia="Times New Roman" w:hAnsi="Times New Roman" w:cs="Times New Roman"/>
                <w:b/>
                <w:bCs/>
                <w:kern w:val="0"/>
                <w14:ligatures w14:val="none"/>
              </w:rPr>
            </w:pPr>
            <w:r w:rsidRPr="002D0083">
              <w:rPr>
                <w:rFonts w:ascii="Times New Roman" w:eastAsia="Times New Roman" w:hAnsi="Times New Roman" w:cs="Times New Roman"/>
                <w:b/>
                <w:bCs/>
                <w:kern w:val="0"/>
                <w14:ligatures w14:val="none"/>
              </w:rPr>
              <w:t>Total</w:t>
            </w:r>
          </w:p>
        </w:tc>
        <w:tc>
          <w:tcPr>
            <w:tcW w:w="984" w:type="dxa"/>
            <w:vAlign w:val="center"/>
            <w:hideMark/>
          </w:tcPr>
          <w:p w14:paraId="2A2767D4" w14:textId="77777777" w:rsidR="002D0083" w:rsidRPr="002D0083" w:rsidRDefault="002D0083" w:rsidP="002D0083">
            <w:pPr>
              <w:spacing w:after="0" w:line="240" w:lineRule="auto"/>
              <w:jc w:val="center"/>
              <w:rPr>
                <w:rFonts w:ascii="Times New Roman" w:eastAsia="Times New Roman" w:hAnsi="Times New Roman" w:cs="Times New Roman"/>
                <w:b/>
                <w:bCs/>
                <w:kern w:val="0"/>
                <w14:ligatures w14:val="none"/>
              </w:rPr>
            </w:pPr>
            <w:r w:rsidRPr="002D0083">
              <w:rPr>
                <w:rFonts w:ascii="Times New Roman" w:eastAsia="Times New Roman" w:hAnsi="Times New Roman" w:cs="Times New Roman"/>
                <w:b/>
                <w:bCs/>
                <w:kern w:val="0"/>
                <w14:ligatures w14:val="none"/>
              </w:rPr>
              <w:t>Hours</w:t>
            </w:r>
          </w:p>
        </w:tc>
      </w:tr>
      <w:tr w:rsidR="002D0083" w:rsidRPr="002D0083" w14:paraId="6FDAFD4A" w14:textId="77777777" w:rsidTr="002D0083">
        <w:trPr>
          <w:tblCellSpacing w:w="15" w:type="dxa"/>
        </w:trPr>
        <w:tc>
          <w:tcPr>
            <w:tcW w:w="0" w:type="auto"/>
            <w:vAlign w:val="center"/>
            <w:hideMark/>
          </w:tcPr>
          <w:p w14:paraId="2328245A" w14:textId="77777777" w:rsidR="002D0083" w:rsidRPr="002D0083" w:rsidRDefault="002D0083" w:rsidP="002D0083">
            <w:pPr>
              <w:spacing w:after="0" w:line="240" w:lineRule="auto"/>
              <w:rPr>
                <w:rFonts w:ascii="Times New Roman" w:eastAsia="Times New Roman" w:hAnsi="Times New Roman" w:cs="Times New Roman"/>
                <w:kern w:val="0"/>
                <w14:ligatures w14:val="none"/>
              </w:rPr>
            </w:pPr>
            <w:r w:rsidRPr="002D0083">
              <w:rPr>
                <w:rFonts w:ascii="Times New Roman" w:eastAsia="Times New Roman" w:hAnsi="Times New Roman" w:cs="Times New Roman"/>
                <w:kern w:val="0"/>
                <w14:ligatures w14:val="none"/>
              </w:rPr>
              <w:t>Master Cosmetology</w:t>
            </w:r>
          </w:p>
        </w:tc>
        <w:tc>
          <w:tcPr>
            <w:tcW w:w="1433" w:type="dxa"/>
            <w:vAlign w:val="center"/>
            <w:hideMark/>
          </w:tcPr>
          <w:p w14:paraId="5607618B" w14:textId="77777777" w:rsidR="002D0083" w:rsidRPr="002D0083" w:rsidRDefault="002D0083" w:rsidP="002D0083">
            <w:pPr>
              <w:spacing w:after="0" w:line="240" w:lineRule="auto"/>
              <w:rPr>
                <w:rFonts w:ascii="Times New Roman" w:eastAsia="Times New Roman" w:hAnsi="Times New Roman" w:cs="Times New Roman"/>
                <w:kern w:val="0"/>
                <w14:ligatures w14:val="none"/>
              </w:rPr>
            </w:pPr>
            <w:r w:rsidRPr="002D0083">
              <w:rPr>
                <w:rFonts w:ascii="Times New Roman" w:eastAsia="Times New Roman" w:hAnsi="Times New Roman" w:cs="Times New Roman"/>
                <w:kern w:val="0"/>
                <w14:ligatures w14:val="none"/>
              </w:rPr>
              <w:t>$100</w:t>
            </w:r>
          </w:p>
        </w:tc>
        <w:tc>
          <w:tcPr>
            <w:tcW w:w="1590" w:type="dxa"/>
            <w:vAlign w:val="center"/>
            <w:hideMark/>
          </w:tcPr>
          <w:p w14:paraId="7435EAF5" w14:textId="77777777" w:rsidR="002D0083" w:rsidRPr="002D0083" w:rsidRDefault="002D0083" w:rsidP="002D0083">
            <w:pPr>
              <w:spacing w:after="0" w:line="240" w:lineRule="auto"/>
              <w:rPr>
                <w:rFonts w:ascii="Times New Roman" w:eastAsia="Times New Roman" w:hAnsi="Times New Roman" w:cs="Times New Roman"/>
                <w:kern w:val="0"/>
                <w14:ligatures w14:val="none"/>
              </w:rPr>
            </w:pPr>
            <w:r w:rsidRPr="002D0083">
              <w:rPr>
                <w:rFonts w:ascii="Times New Roman" w:eastAsia="Times New Roman" w:hAnsi="Times New Roman" w:cs="Times New Roman"/>
                <w:kern w:val="0"/>
                <w14:ligatures w14:val="none"/>
              </w:rPr>
              <w:t>$250</w:t>
            </w:r>
          </w:p>
        </w:tc>
        <w:tc>
          <w:tcPr>
            <w:tcW w:w="1271" w:type="dxa"/>
            <w:vAlign w:val="center"/>
            <w:hideMark/>
          </w:tcPr>
          <w:p w14:paraId="5383B48F" w14:textId="77777777" w:rsidR="002D0083" w:rsidRPr="002D0083" w:rsidRDefault="002D0083" w:rsidP="002D0083">
            <w:pPr>
              <w:spacing w:after="0" w:line="240" w:lineRule="auto"/>
              <w:rPr>
                <w:rFonts w:ascii="Times New Roman" w:eastAsia="Times New Roman" w:hAnsi="Times New Roman" w:cs="Times New Roman"/>
                <w:kern w:val="0"/>
                <w14:ligatures w14:val="none"/>
              </w:rPr>
            </w:pPr>
            <w:r w:rsidRPr="002D0083">
              <w:rPr>
                <w:rFonts w:ascii="Times New Roman" w:eastAsia="Times New Roman" w:hAnsi="Times New Roman" w:cs="Times New Roman"/>
                <w:kern w:val="0"/>
                <w14:ligatures w14:val="none"/>
              </w:rPr>
              <w:t>$1,750</w:t>
            </w:r>
          </w:p>
        </w:tc>
        <w:tc>
          <w:tcPr>
            <w:tcW w:w="0" w:type="auto"/>
            <w:vAlign w:val="center"/>
            <w:hideMark/>
          </w:tcPr>
          <w:p w14:paraId="7EB2C004" w14:textId="77777777" w:rsidR="002D0083" w:rsidRPr="002D0083" w:rsidRDefault="002D0083" w:rsidP="002D0083">
            <w:pPr>
              <w:spacing w:after="0" w:line="240" w:lineRule="auto"/>
              <w:rPr>
                <w:rFonts w:ascii="Times New Roman" w:eastAsia="Times New Roman" w:hAnsi="Times New Roman" w:cs="Times New Roman"/>
                <w:kern w:val="0"/>
                <w14:ligatures w14:val="none"/>
              </w:rPr>
            </w:pPr>
            <w:r w:rsidRPr="002D0083">
              <w:rPr>
                <w:rFonts w:ascii="Times New Roman" w:eastAsia="Times New Roman" w:hAnsi="Times New Roman" w:cs="Times New Roman"/>
                <w:kern w:val="0"/>
                <w14:ligatures w14:val="none"/>
              </w:rPr>
              <w:t>$21,050</w:t>
            </w:r>
          </w:p>
        </w:tc>
        <w:tc>
          <w:tcPr>
            <w:tcW w:w="0" w:type="auto"/>
            <w:vAlign w:val="center"/>
            <w:hideMark/>
          </w:tcPr>
          <w:p w14:paraId="2A7D5323" w14:textId="77777777" w:rsidR="002D0083" w:rsidRPr="002D0083" w:rsidRDefault="002D0083" w:rsidP="002D0083">
            <w:pPr>
              <w:spacing w:after="0" w:line="240" w:lineRule="auto"/>
              <w:rPr>
                <w:rFonts w:ascii="Times New Roman" w:eastAsia="Times New Roman" w:hAnsi="Times New Roman" w:cs="Times New Roman"/>
                <w:kern w:val="0"/>
                <w14:ligatures w14:val="none"/>
              </w:rPr>
            </w:pPr>
            <w:r w:rsidRPr="002D0083">
              <w:rPr>
                <w:rFonts w:ascii="Times New Roman" w:eastAsia="Times New Roman" w:hAnsi="Times New Roman" w:cs="Times New Roman"/>
                <w:kern w:val="0"/>
                <w14:ligatures w14:val="none"/>
              </w:rPr>
              <w:t>$23,150</w:t>
            </w:r>
          </w:p>
        </w:tc>
        <w:tc>
          <w:tcPr>
            <w:tcW w:w="984" w:type="dxa"/>
            <w:vAlign w:val="center"/>
            <w:hideMark/>
          </w:tcPr>
          <w:p w14:paraId="24EB3EF5" w14:textId="77777777" w:rsidR="002D0083" w:rsidRPr="002D0083" w:rsidRDefault="002D0083" w:rsidP="002D0083">
            <w:pPr>
              <w:spacing w:after="0" w:line="240" w:lineRule="auto"/>
              <w:rPr>
                <w:rFonts w:ascii="Times New Roman" w:eastAsia="Times New Roman" w:hAnsi="Times New Roman" w:cs="Times New Roman"/>
                <w:kern w:val="0"/>
                <w14:ligatures w14:val="none"/>
              </w:rPr>
            </w:pPr>
            <w:r w:rsidRPr="002D0083">
              <w:rPr>
                <w:rFonts w:ascii="Times New Roman" w:eastAsia="Times New Roman" w:hAnsi="Times New Roman" w:cs="Times New Roman"/>
                <w:kern w:val="0"/>
                <w14:ligatures w14:val="none"/>
              </w:rPr>
              <w:t>1500</w:t>
            </w:r>
          </w:p>
        </w:tc>
      </w:tr>
      <w:tr w:rsidR="002D0083" w:rsidRPr="002D0083" w14:paraId="4289095D" w14:textId="77777777" w:rsidTr="002D0083">
        <w:trPr>
          <w:tblCellSpacing w:w="15" w:type="dxa"/>
        </w:trPr>
        <w:tc>
          <w:tcPr>
            <w:tcW w:w="0" w:type="auto"/>
            <w:vAlign w:val="center"/>
            <w:hideMark/>
          </w:tcPr>
          <w:p w14:paraId="3F33FA3E" w14:textId="77777777" w:rsidR="002D0083" w:rsidRPr="002D0083" w:rsidRDefault="002D0083" w:rsidP="002D0083">
            <w:pPr>
              <w:spacing w:after="0" w:line="240" w:lineRule="auto"/>
              <w:rPr>
                <w:rFonts w:ascii="Times New Roman" w:eastAsia="Times New Roman" w:hAnsi="Times New Roman" w:cs="Times New Roman"/>
                <w:kern w:val="0"/>
                <w14:ligatures w14:val="none"/>
              </w:rPr>
            </w:pPr>
            <w:r w:rsidRPr="002D0083">
              <w:rPr>
                <w:rFonts w:ascii="Times New Roman" w:eastAsia="Times New Roman" w:hAnsi="Times New Roman" w:cs="Times New Roman"/>
                <w:kern w:val="0"/>
                <w14:ligatures w14:val="none"/>
              </w:rPr>
              <w:t>Cosmetology Instructor</w:t>
            </w:r>
          </w:p>
        </w:tc>
        <w:tc>
          <w:tcPr>
            <w:tcW w:w="1433" w:type="dxa"/>
            <w:vAlign w:val="center"/>
            <w:hideMark/>
          </w:tcPr>
          <w:p w14:paraId="4813E7D4" w14:textId="77777777" w:rsidR="002D0083" w:rsidRPr="002D0083" w:rsidRDefault="002D0083" w:rsidP="002D0083">
            <w:pPr>
              <w:spacing w:after="0" w:line="240" w:lineRule="auto"/>
              <w:rPr>
                <w:rFonts w:ascii="Times New Roman" w:eastAsia="Times New Roman" w:hAnsi="Times New Roman" w:cs="Times New Roman"/>
                <w:kern w:val="0"/>
                <w14:ligatures w14:val="none"/>
              </w:rPr>
            </w:pPr>
            <w:r w:rsidRPr="002D0083">
              <w:rPr>
                <w:rFonts w:ascii="Times New Roman" w:eastAsia="Times New Roman" w:hAnsi="Times New Roman" w:cs="Times New Roman"/>
                <w:kern w:val="0"/>
                <w14:ligatures w14:val="none"/>
              </w:rPr>
              <w:t>$100</w:t>
            </w:r>
          </w:p>
        </w:tc>
        <w:tc>
          <w:tcPr>
            <w:tcW w:w="1590" w:type="dxa"/>
            <w:vAlign w:val="center"/>
            <w:hideMark/>
          </w:tcPr>
          <w:p w14:paraId="3EB1788C" w14:textId="77777777" w:rsidR="002D0083" w:rsidRPr="002D0083" w:rsidRDefault="002D0083" w:rsidP="002D0083">
            <w:pPr>
              <w:spacing w:after="0" w:line="240" w:lineRule="auto"/>
              <w:rPr>
                <w:rFonts w:ascii="Times New Roman" w:eastAsia="Times New Roman" w:hAnsi="Times New Roman" w:cs="Times New Roman"/>
                <w:kern w:val="0"/>
                <w14:ligatures w14:val="none"/>
              </w:rPr>
            </w:pPr>
            <w:r w:rsidRPr="002D0083">
              <w:rPr>
                <w:rFonts w:ascii="Times New Roman" w:eastAsia="Times New Roman" w:hAnsi="Times New Roman" w:cs="Times New Roman"/>
                <w:kern w:val="0"/>
                <w14:ligatures w14:val="none"/>
              </w:rPr>
              <w:t>$250</w:t>
            </w:r>
          </w:p>
        </w:tc>
        <w:tc>
          <w:tcPr>
            <w:tcW w:w="1271" w:type="dxa"/>
            <w:vAlign w:val="center"/>
            <w:hideMark/>
          </w:tcPr>
          <w:p w14:paraId="396A661B" w14:textId="6306C606" w:rsidR="002D0083" w:rsidRPr="002D0083" w:rsidRDefault="002D0083" w:rsidP="002D0083">
            <w:pPr>
              <w:spacing w:after="0" w:line="240" w:lineRule="auto"/>
              <w:rPr>
                <w:rFonts w:ascii="Times New Roman" w:eastAsia="Times New Roman" w:hAnsi="Times New Roman" w:cs="Times New Roman"/>
                <w:kern w:val="0"/>
                <w14:ligatures w14:val="none"/>
              </w:rPr>
            </w:pPr>
            <w:r w:rsidRPr="002D0083">
              <w:rPr>
                <w:rFonts w:ascii="Times New Roman" w:eastAsia="Times New Roman" w:hAnsi="Times New Roman" w:cs="Times New Roman"/>
                <w:kern w:val="0"/>
                <w14:ligatures w14:val="none"/>
              </w:rPr>
              <w:t>$</w:t>
            </w:r>
            <w:r w:rsidR="00F47C0C">
              <w:rPr>
                <w:rFonts w:ascii="Times New Roman" w:eastAsia="Times New Roman" w:hAnsi="Times New Roman" w:cs="Times New Roman"/>
                <w:kern w:val="0"/>
                <w14:ligatures w14:val="none"/>
              </w:rPr>
              <w:t>10</w:t>
            </w:r>
            <w:r w:rsidRPr="002D0083">
              <w:rPr>
                <w:rFonts w:ascii="Times New Roman" w:eastAsia="Times New Roman" w:hAnsi="Times New Roman" w:cs="Times New Roman"/>
                <w:kern w:val="0"/>
                <w14:ligatures w14:val="none"/>
              </w:rPr>
              <w:t>00</w:t>
            </w:r>
          </w:p>
        </w:tc>
        <w:tc>
          <w:tcPr>
            <w:tcW w:w="0" w:type="auto"/>
            <w:vAlign w:val="center"/>
            <w:hideMark/>
          </w:tcPr>
          <w:p w14:paraId="41DBEC14" w14:textId="77777777" w:rsidR="002D0083" w:rsidRPr="002D0083" w:rsidRDefault="002D0083" w:rsidP="002D0083">
            <w:pPr>
              <w:spacing w:after="0" w:line="240" w:lineRule="auto"/>
              <w:rPr>
                <w:rFonts w:ascii="Times New Roman" w:eastAsia="Times New Roman" w:hAnsi="Times New Roman" w:cs="Times New Roman"/>
                <w:kern w:val="0"/>
                <w14:ligatures w14:val="none"/>
              </w:rPr>
            </w:pPr>
            <w:r w:rsidRPr="002D0083">
              <w:rPr>
                <w:rFonts w:ascii="Times New Roman" w:eastAsia="Times New Roman" w:hAnsi="Times New Roman" w:cs="Times New Roman"/>
                <w:kern w:val="0"/>
                <w14:ligatures w14:val="none"/>
              </w:rPr>
              <w:t>$15,000</w:t>
            </w:r>
          </w:p>
        </w:tc>
        <w:tc>
          <w:tcPr>
            <w:tcW w:w="0" w:type="auto"/>
            <w:vAlign w:val="center"/>
            <w:hideMark/>
          </w:tcPr>
          <w:p w14:paraId="2CFCA60A" w14:textId="77777777" w:rsidR="002D0083" w:rsidRPr="002D0083" w:rsidRDefault="002D0083" w:rsidP="002D0083">
            <w:pPr>
              <w:spacing w:after="0" w:line="240" w:lineRule="auto"/>
              <w:rPr>
                <w:rFonts w:ascii="Times New Roman" w:eastAsia="Times New Roman" w:hAnsi="Times New Roman" w:cs="Times New Roman"/>
                <w:kern w:val="0"/>
                <w14:ligatures w14:val="none"/>
              </w:rPr>
            </w:pPr>
            <w:r w:rsidRPr="002D0083">
              <w:rPr>
                <w:rFonts w:ascii="Times New Roman" w:eastAsia="Times New Roman" w:hAnsi="Times New Roman" w:cs="Times New Roman"/>
                <w:kern w:val="0"/>
                <w14:ligatures w14:val="none"/>
              </w:rPr>
              <w:t>$16,350</w:t>
            </w:r>
          </w:p>
        </w:tc>
        <w:tc>
          <w:tcPr>
            <w:tcW w:w="984" w:type="dxa"/>
            <w:vAlign w:val="center"/>
            <w:hideMark/>
          </w:tcPr>
          <w:p w14:paraId="737AA140" w14:textId="77777777" w:rsidR="002D0083" w:rsidRPr="002D0083" w:rsidRDefault="002D0083" w:rsidP="002D0083">
            <w:pPr>
              <w:spacing w:after="0" w:line="240" w:lineRule="auto"/>
              <w:rPr>
                <w:rFonts w:ascii="Times New Roman" w:eastAsia="Times New Roman" w:hAnsi="Times New Roman" w:cs="Times New Roman"/>
                <w:kern w:val="0"/>
                <w14:ligatures w14:val="none"/>
              </w:rPr>
            </w:pPr>
            <w:r w:rsidRPr="002D0083">
              <w:rPr>
                <w:rFonts w:ascii="Times New Roman" w:eastAsia="Times New Roman" w:hAnsi="Times New Roman" w:cs="Times New Roman"/>
                <w:kern w:val="0"/>
                <w14:ligatures w14:val="none"/>
              </w:rPr>
              <w:t>750</w:t>
            </w:r>
          </w:p>
        </w:tc>
      </w:tr>
      <w:tr w:rsidR="002D0083" w:rsidRPr="002D0083" w14:paraId="3B77BE1D" w14:textId="77777777" w:rsidTr="002D0083">
        <w:trPr>
          <w:tblCellSpacing w:w="15" w:type="dxa"/>
        </w:trPr>
        <w:tc>
          <w:tcPr>
            <w:tcW w:w="0" w:type="auto"/>
            <w:vAlign w:val="center"/>
            <w:hideMark/>
          </w:tcPr>
          <w:p w14:paraId="1E390B08" w14:textId="77777777" w:rsidR="002D0083" w:rsidRPr="002D0083" w:rsidRDefault="002D0083" w:rsidP="002D0083">
            <w:pPr>
              <w:spacing w:after="0" w:line="240" w:lineRule="auto"/>
              <w:rPr>
                <w:rFonts w:ascii="Times New Roman" w:eastAsia="Times New Roman" w:hAnsi="Times New Roman" w:cs="Times New Roman"/>
                <w:kern w:val="0"/>
                <w14:ligatures w14:val="none"/>
              </w:rPr>
            </w:pPr>
            <w:r w:rsidRPr="002D0083">
              <w:rPr>
                <w:rFonts w:ascii="Times New Roman" w:eastAsia="Times New Roman" w:hAnsi="Times New Roman" w:cs="Times New Roman"/>
                <w:kern w:val="0"/>
                <w14:ligatures w14:val="none"/>
              </w:rPr>
              <w:t>Esthetics</w:t>
            </w:r>
          </w:p>
        </w:tc>
        <w:tc>
          <w:tcPr>
            <w:tcW w:w="1433" w:type="dxa"/>
            <w:vAlign w:val="center"/>
            <w:hideMark/>
          </w:tcPr>
          <w:p w14:paraId="0D68E802" w14:textId="77777777" w:rsidR="002D0083" w:rsidRPr="002D0083" w:rsidRDefault="002D0083" w:rsidP="002D0083">
            <w:pPr>
              <w:spacing w:after="0" w:line="240" w:lineRule="auto"/>
              <w:rPr>
                <w:rFonts w:ascii="Times New Roman" w:eastAsia="Times New Roman" w:hAnsi="Times New Roman" w:cs="Times New Roman"/>
                <w:kern w:val="0"/>
                <w14:ligatures w14:val="none"/>
              </w:rPr>
            </w:pPr>
            <w:r w:rsidRPr="002D0083">
              <w:rPr>
                <w:rFonts w:ascii="Times New Roman" w:eastAsia="Times New Roman" w:hAnsi="Times New Roman" w:cs="Times New Roman"/>
                <w:kern w:val="0"/>
                <w14:ligatures w14:val="none"/>
              </w:rPr>
              <w:t>$100</w:t>
            </w:r>
          </w:p>
        </w:tc>
        <w:tc>
          <w:tcPr>
            <w:tcW w:w="1590" w:type="dxa"/>
            <w:vAlign w:val="center"/>
            <w:hideMark/>
          </w:tcPr>
          <w:p w14:paraId="0C994DC0" w14:textId="77777777" w:rsidR="002D0083" w:rsidRPr="002D0083" w:rsidRDefault="002D0083" w:rsidP="002D0083">
            <w:pPr>
              <w:spacing w:after="0" w:line="240" w:lineRule="auto"/>
              <w:rPr>
                <w:rFonts w:ascii="Times New Roman" w:eastAsia="Times New Roman" w:hAnsi="Times New Roman" w:cs="Times New Roman"/>
                <w:kern w:val="0"/>
                <w14:ligatures w14:val="none"/>
              </w:rPr>
            </w:pPr>
            <w:r w:rsidRPr="002D0083">
              <w:rPr>
                <w:rFonts w:ascii="Times New Roman" w:eastAsia="Times New Roman" w:hAnsi="Times New Roman" w:cs="Times New Roman"/>
                <w:kern w:val="0"/>
                <w14:ligatures w14:val="none"/>
              </w:rPr>
              <w:t>$250</w:t>
            </w:r>
          </w:p>
        </w:tc>
        <w:tc>
          <w:tcPr>
            <w:tcW w:w="1271" w:type="dxa"/>
            <w:vAlign w:val="center"/>
            <w:hideMark/>
          </w:tcPr>
          <w:p w14:paraId="70487AFD" w14:textId="77777777" w:rsidR="002D0083" w:rsidRPr="002D0083" w:rsidRDefault="002D0083" w:rsidP="002D0083">
            <w:pPr>
              <w:spacing w:after="0" w:line="240" w:lineRule="auto"/>
              <w:rPr>
                <w:rFonts w:ascii="Times New Roman" w:eastAsia="Times New Roman" w:hAnsi="Times New Roman" w:cs="Times New Roman"/>
                <w:kern w:val="0"/>
                <w14:ligatures w14:val="none"/>
              </w:rPr>
            </w:pPr>
            <w:r w:rsidRPr="002D0083">
              <w:rPr>
                <w:rFonts w:ascii="Times New Roman" w:eastAsia="Times New Roman" w:hAnsi="Times New Roman" w:cs="Times New Roman"/>
                <w:kern w:val="0"/>
                <w14:ligatures w14:val="none"/>
              </w:rPr>
              <w:t>$1,250</w:t>
            </w:r>
          </w:p>
        </w:tc>
        <w:tc>
          <w:tcPr>
            <w:tcW w:w="0" w:type="auto"/>
            <w:vAlign w:val="center"/>
            <w:hideMark/>
          </w:tcPr>
          <w:p w14:paraId="27A33D9D" w14:textId="77777777" w:rsidR="002D0083" w:rsidRPr="002D0083" w:rsidRDefault="002D0083" w:rsidP="002D0083">
            <w:pPr>
              <w:spacing w:after="0" w:line="240" w:lineRule="auto"/>
              <w:rPr>
                <w:rFonts w:ascii="Times New Roman" w:eastAsia="Times New Roman" w:hAnsi="Times New Roman" w:cs="Times New Roman"/>
                <w:kern w:val="0"/>
                <w14:ligatures w14:val="none"/>
              </w:rPr>
            </w:pPr>
            <w:r w:rsidRPr="002D0083">
              <w:rPr>
                <w:rFonts w:ascii="Times New Roman" w:eastAsia="Times New Roman" w:hAnsi="Times New Roman" w:cs="Times New Roman"/>
                <w:kern w:val="0"/>
                <w14:ligatures w14:val="none"/>
              </w:rPr>
              <w:t>$19,050</w:t>
            </w:r>
          </w:p>
        </w:tc>
        <w:tc>
          <w:tcPr>
            <w:tcW w:w="0" w:type="auto"/>
            <w:vAlign w:val="center"/>
            <w:hideMark/>
          </w:tcPr>
          <w:p w14:paraId="3C7F73B2" w14:textId="77777777" w:rsidR="002D0083" w:rsidRPr="002D0083" w:rsidRDefault="002D0083" w:rsidP="002D0083">
            <w:pPr>
              <w:spacing w:after="0" w:line="240" w:lineRule="auto"/>
              <w:rPr>
                <w:rFonts w:ascii="Times New Roman" w:eastAsia="Times New Roman" w:hAnsi="Times New Roman" w:cs="Times New Roman"/>
                <w:kern w:val="0"/>
                <w14:ligatures w14:val="none"/>
              </w:rPr>
            </w:pPr>
            <w:r w:rsidRPr="002D0083">
              <w:rPr>
                <w:rFonts w:ascii="Times New Roman" w:eastAsia="Times New Roman" w:hAnsi="Times New Roman" w:cs="Times New Roman"/>
                <w:kern w:val="0"/>
                <w14:ligatures w14:val="none"/>
              </w:rPr>
              <w:t>$20,650</w:t>
            </w:r>
          </w:p>
        </w:tc>
        <w:tc>
          <w:tcPr>
            <w:tcW w:w="984" w:type="dxa"/>
            <w:vAlign w:val="center"/>
            <w:hideMark/>
          </w:tcPr>
          <w:p w14:paraId="00864E55" w14:textId="77777777" w:rsidR="002D0083" w:rsidRPr="002D0083" w:rsidRDefault="002D0083" w:rsidP="002D0083">
            <w:pPr>
              <w:spacing w:after="0" w:line="240" w:lineRule="auto"/>
              <w:rPr>
                <w:rFonts w:ascii="Times New Roman" w:eastAsia="Times New Roman" w:hAnsi="Times New Roman" w:cs="Times New Roman"/>
                <w:kern w:val="0"/>
                <w14:ligatures w14:val="none"/>
              </w:rPr>
            </w:pPr>
            <w:r w:rsidRPr="002D0083">
              <w:rPr>
                <w:rFonts w:ascii="Times New Roman" w:eastAsia="Times New Roman" w:hAnsi="Times New Roman" w:cs="Times New Roman"/>
                <w:kern w:val="0"/>
                <w14:ligatures w14:val="none"/>
              </w:rPr>
              <w:t>1000</w:t>
            </w:r>
          </w:p>
        </w:tc>
      </w:tr>
      <w:tr w:rsidR="002D0083" w:rsidRPr="002D0083" w14:paraId="6420CF6A" w14:textId="77777777" w:rsidTr="002D0083">
        <w:trPr>
          <w:tblCellSpacing w:w="15" w:type="dxa"/>
        </w:trPr>
        <w:tc>
          <w:tcPr>
            <w:tcW w:w="0" w:type="auto"/>
            <w:vAlign w:val="center"/>
            <w:hideMark/>
          </w:tcPr>
          <w:p w14:paraId="7BC530F4" w14:textId="77777777" w:rsidR="002D0083" w:rsidRPr="002D0083" w:rsidRDefault="002D0083" w:rsidP="002D0083">
            <w:pPr>
              <w:spacing w:after="0" w:line="240" w:lineRule="auto"/>
              <w:rPr>
                <w:rFonts w:ascii="Times New Roman" w:eastAsia="Times New Roman" w:hAnsi="Times New Roman" w:cs="Times New Roman"/>
                <w:kern w:val="0"/>
                <w14:ligatures w14:val="none"/>
              </w:rPr>
            </w:pPr>
            <w:r w:rsidRPr="002D0083">
              <w:rPr>
                <w:rFonts w:ascii="Times New Roman" w:eastAsia="Times New Roman" w:hAnsi="Times New Roman" w:cs="Times New Roman"/>
                <w:kern w:val="0"/>
                <w14:ligatures w14:val="none"/>
              </w:rPr>
              <w:t>Esthetics Instructor</w:t>
            </w:r>
          </w:p>
        </w:tc>
        <w:tc>
          <w:tcPr>
            <w:tcW w:w="1433" w:type="dxa"/>
            <w:vAlign w:val="center"/>
            <w:hideMark/>
          </w:tcPr>
          <w:p w14:paraId="56F404D0" w14:textId="77777777" w:rsidR="002D0083" w:rsidRPr="002D0083" w:rsidRDefault="002D0083" w:rsidP="002D0083">
            <w:pPr>
              <w:spacing w:after="0" w:line="240" w:lineRule="auto"/>
              <w:rPr>
                <w:rFonts w:ascii="Times New Roman" w:eastAsia="Times New Roman" w:hAnsi="Times New Roman" w:cs="Times New Roman"/>
                <w:kern w:val="0"/>
                <w14:ligatures w14:val="none"/>
              </w:rPr>
            </w:pPr>
            <w:r w:rsidRPr="002D0083">
              <w:rPr>
                <w:rFonts w:ascii="Times New Roman" w:eastAsia="Times New Roman" w:hAnsi="Times New Roman" w:cs="Times New Roman"/>
                <w:kern w:val="0"/>
                <w14:ligatures w14:val="none"/>
              </w:rPr>
              <w:t>$100</w:t>
            </w:r>
          </w:p>
        </w:tc>
        <w:tc>
          <w:tcPr>
            <w:tcW w:w="1590" w:type="dxa"/>
            <w:vAlign w:val="center"/>
            <w:hideMark/>
          </w:tcPr>
          <w:p w14:paraId="6A698949" w14:textId="77777777" w:rsidR="002D0083" w:rsidRPr="002D0083" w:rsidRDefault="002D0083" w:rsidP="002D0083">
            <w:pPr>
              <w:spacing w:after="0" w:line="240" w:lineRule="auto"/>
              <w:rPr>
                <w:rFonts w:ascii="Times New Roman" w:eastAsia="Times New Roman" w:hAnsi="Times New Roman" w:cs="Times New Roman"/>
                <w:kern w:val="0"/>
                <w14:ligatures w14:val="none"/>
              </w:rPr>
            </w:pPr>
            <w:r w:rsidRPr="002D0083">
              <w:rPr>
                <w:rFonts w:ascii="Times New Roman" w:eastAsia="Times New Roman" w:hAnsi="Times New Roman" w:cs="Times New Roman"/>
                <w:kern w:val="0"/>
                <w14:ligatures w14:val="none"/>
              </w:rPr>
              <w:t>$250</w:t>
            </w:r>
          </w:p>
        </w:tc>
        <w:tc>
          <w:tcPr>
            <w:tcW w:w="1271" w:type="dxa"/>
            <w:vAlign w:val="center"/>
            <w:hideMark/>
          </w:tcPr>
          <w:p w14:paraId="6DC49AAC" w14:textId="77777777" w:rsidR="002D0083" w:rsidRPr="002D0083" w:rsidRDefault="002D0083" w:rsidP="002D0083">
            <w:pPr>
              <w:spacing w:after="0" w:line="240" w:lineRule="auto"/>
              <w:rPr>
                <w:rFonts w:ascii="Times New Roman" w:eastAsia="Times New Roman" w:hAnsi="Times New Roman" w:cs="Times New Roman"/>
                <w:kern w:val="0"/>
                <w14:ligatures w14:val="none"/>
              </w:rPr>
            </w:pPr>
            <w:r w:rsidRPr="002D0083">
              <w:rPr>
                <w:rFonts w:ascii="Times New Roman" w:eastAsia="Times New Roman" w:hAnsi="Times New Roman" w:cs="Times New Roman"/>
                <w:kern w:val="0"/>
                <w14:ligatures w14:val="none"/>
              </w:rPr>
              <w:t>$1,000</w:t>
            </w:r>
          </w:p>
        </w:tc>
        <w:tc>
          <w:tcPr>
            <w:tcW w:w="0" w:type="auto"/>
            <w:vAlign w:val="center"/>
            <w:hideMark/>
          </w:tcPr>
          <w:p w14:paraId="2A6E9A91" w14:textId="77777777" w:rsidR="002D0083" w:rsidRPr="002D0083" w:rsidRDefault="002D0083" w:rsidP="002D0083">
            <w:pPr>
              <w:spacing w:after="0" w:line="240" w:lineRule="auto"/>
              <w:rPr>
                <w:rFonts w:ascii="Times New Roman" w:eastAsia="Times New Roman" w:hAnsi="Times New Roman" w:cs="Times New Roman"/>
                <w:kern w:val="0"/>
                <w14:ligatures w14:val="none"/>
              </w:rPr>
            </w:pPr>
            <w:r w:rsidRPr="002D0083">
              <w:rPr>
                <w:rFonts w:ascii="Times New Roman" w:eastAsia="Times New Roman" w:hAnsi="Times New Roman" w:cs="Times New Roman"/>
                <w:kern w:val="0"/>
                <w14:ligatures w14:val="none"/>
              </w:rPr>
              <w:t>$15,000</w:t>
            </w:r>
          </w:p>
        </w:tc>
        <w:tc>
          <w:tcPr>
            <w:tcW w:w="0" w:type="auto"/>
            <w:vAlign w:val="center"/>
            <w:hideMark/>
          </w:tcPr>
          <w:p w14:paraId="702C7DAC" w14:textId="77777777" w:rsidR="002D0083" w:rsidRPr="002D0083" w:rsidRDefault="002D0083" w:rsidP="002D0083">
            <w:pPr>
              <w:spacing w:after="0" w:line="240" w:lineRule="auto"/>
              <w:rPr>
                <w:rFonts w:ascii="Times New Roman" w:eastAsia="Times New Roman" w:hAnsi="Times New Roman" w:cs="Times New Roman"/>
                <w:kern w:val="0"/>
                <w14:ligatures w14:val="none"/>
              </w:rPr>
            </w:pPr>
            <w:r w:rsidRPr="002D0083">
              <w:rPr>
                <w:rFonts w:ascii="Times New Roman" w:eastAsia="Times New Roman" w:hAnsi="Times New Roman" w:cs="Times New Roman"/>
                <w:kern w:val="0"/>
                <w14:ligatures w14:val="none"/>
              </w:rPr>
              <w:t>$16,350</w:t>
            </w:r>
          </w:p>
        </w:tc>
        <w:tc>
          <w:tcPr>
            <w:tcW w:w="984" w:type="dxa"/>
            <w:vAlign w:val="center"/>
            <w:hideMark/>
          </w:tcPr>
          <w:p w14:paraId="75DE16E2" w14:textId="77777777" w:rsidR="002D0083" w:rsidRPr="002D0083" w:rsidRDefault="002D0083" w:rsidP="002D0083">
            <w:pPr>
              <w:spacing w:after="0" w:line="240" w:lineRule="auto"/>
              <w:rPr>
                <w:rFonts w:ascii="Times New Roman" w:eastAsia="Times New Roman" w:hAnsi="Times New Roman" w:cs="Times New Roman"/>
                <w:kern w:val="0"/>
                <w14:ligatures w14:val="none"/>
              </w:rPr>
            </w:pPr>
            <w:r w:rsidRPr="002D0083">
              <w:rPr>
                <w:rFonts w:ascii="Times New Roman" w:eastAsia="Times New Roman" w:hAnsi="Times New Roman" w:cs="Times New Roman"/>
                <w:kern w:val="0"/>
                <w14:ligatures w14:val="none"/>
              </w:rPr>
              <w:t>500</w:t>
            </w:r>
          </w:p>
        </w:tc>
      </w:tr>
      <w:tr w:rsidR="002D0083" w:rsidRPr="002D0083" w14:paraId="0ADE976E" w14:textId="77777777" w:rsidTr="002D0083">
        <w:trPr>
          <w:tblCellSpacing w:w="15" w:type="dxa"/>
        </w:trPr>
        <w:tc>
          <w:tcPr>
            <w:tcW w:w="0" w:type="auto"/>
            <w:vAlign w:val="center"/>
            <w:hideMark/>
          </w:tcPr>
          <w:p w14:paraId="59C20453" w14:textId="77777777" w:rsidR="002D0083" w:rsidRPr="002D0083" w:rsidRDefault="002D0083" w:rsidP="002D0083">
            <w:pPr>
              <w:spacing w:after="0" w:line="240" w:lineRule="auto"/>
              <w:rPr>
                <w:rFonts w:ascii="Times New Roman" w:eastAsia="Times New Roman" w:hAnsi="Times New Roman" w:cs="Times New Roman"/>
                <w:kern w:val="0"/>
                <w14:ligatures w14:val="none"/>
              </w:rPr>
            </w:pPr>
            <w:r w:rsidRPr="002D0083">
              <w:rPr>
                <w:rFonts w:ascii="Times New Roman" w:eastAsia="Times New Roman" w:hAnsi="Times New Roman" w:cs="Times New Roman"/>
                <w:kern w:val="0"/>
                <w14:ligatures w14:val="none"/>
              </w:rPr>
              <w:t>Hair Designer</w:t>
            </w:r>
          </w:p>
        </w:tc>
        <w:tc>
          <w:tcPr>
            <w:tcW w:w="1433" w:type="dxa"/>
            <w:vAlign w:val="center"/>
            <w:hideMark/>
          </w:tcPr>
          <w:p w14:paraId="032CD6CC" w14:textId="77777777" w:rsidR="002D0083" w:rsidRPr="002D0083" w:rsidRDefault="002D0083" w:rsidP="002D0083">
            <w:pPr>
              <w:spacing w:after="0" w:line="240" w:lineRule="auto"/>
              <w:rPr>
                <w:rFonts w:ascii="Times New Roman" w:eastAsia="Times New Roman" w:hAnsi="Times New Roman" w:cs="Times New Roman"/>
                <w:kern w:val="0"/>
                <w14:ligatures w14:val="none"/>
              </w:rPr>
            </w:pPr>
            <w:r w:rsidRPr="002D0083">
              <w:rPr>
                <w:rFonts w:ascii="Times New Roman" w:eastAsia="Times New Roman" w:hAnsi="Times New Roman" w:cs="Times New Roman"/>
                <w:kern w:val="0"/>
                <w14:ligatures w14:val="none"/>
              </w:rPr>
              <w:t>$100</w:t>
            </w:r>
          </w:p>
        </w:tc>
        <w:tc>
          <w:tcPr>
            <w:tcW w:w="1590" w:type="dxa"/>
            <w:vAlign w:val="center"/>
            <w:hideMark/>
          </w:tcPr>
          <w:p w14:paraId="6A390023" w14:textId="77777777" w:rsidR="002D0083" w:rsidRPr="002D0083" w:rsidRDefault="002D0083" w:rsidP="002D0083">
            <w:pPr>
              <w:spacing w:after="0" w:line="240" w:lineRule="auto"/>
              <w:rPr>
                <w:rFonts w:ascii="Times New Roman" w:eastAsia="Times New Roman" w:hAnsi="Times New Roman" w:cs="Times New Roman"/>
                <w:kern w:val="0"/>
                <w14:ligatures w14:val="none"/>
              </w:rPr>
            </w:pPr>
            <w:r w:rsidRPr="002D0083">
              <w:rPr>
                <w:rFonts w:ascii="Times New Roman" w:eastAsia="Times New Roman" w:hAnsi="Times New Roman" w:cs="Times New Roman"/>
                <w:kern w:val="0"/>
                <w14:ligatures w14:val="none"/>
              </w:rPr>
              <w:t>$250</w:t>
            </w:r>
          </w:p>
        </w:tc>
        <w:tc>
          <w:tcPr>
            <w:tcW w:w="1271" w:type="dxa"/>
            <w:vAlign w:val="center"/>
            <w:hideMark/>
          </w:tcPr>
          <w:p w14:paraId="27C7291E" w14:textId="77777777" w:rsidR="002D0083" w:rsidRPr="002D0083" w:rsidRDefault="002D0083" w:rsidP="002D0083">
            <w:pPr>
              <w:spacing w:after="0" w:line="240" w:lineRule="auto"/>
              <w:rPr>
                <w:rFonts w:ascii="Times New Roman" w:eastAsia="Times New Roman" w:hAnsi="Times New Roman" w:cs="Times New Roman"/>
                <w:kern w:val="0"/>
                <w14:ligatures w14:val="none"/>
              </w:rPr>
            </w:pPr>
            <w:r w:rsidRPr="002D0083">
              <w:rPr>
                <w:rFonts w:ascii="Times New Roman" w:eastAsia="Times New Roman" w:hAnsi="Times New Roman" w:cs="Times New Roman"/>
                <w:kern w:val="0"/>
                <w14:ligatures w14:val="none"/>
              </w:rPr>
              <w:t>$1,500</w:t>
            </w:r>
          </w:p>
        </w:tc>
        <w:tc>
          <w:tcPr>
            <w:tcW w:w="0" w:type="auto"/>
            <w:vAlign w:val="center"/>
            <w:hideMark/>
          </w:tcPr>
          <w:p w14:paraId="1E812BAF" w14:textId="77777777" w:rsidR="002D0083" w:rsidRPr="002D0083" w:rsidRDefault="002D0083" w:rsidP="002D0083">
            <w:pPr>
              <w:spacing w:after="0" w:line="240" w:lineRule="auto"/>
              <w:rPr>
                <w:rFonts w:ascii="Times New Roman" w:eastAsia="Times New Roman" w:hAnsi="Times New Roman" w:cs="Times New Roman"/>
                <w:kern w:val="0"/>
                <w14:ligatures w14:val="none"/>
              </w:rPr>
            </w:pPr>
            <w:r w:rsidRPr="002D0083">
              <w:rPr>
                <w:rFonts w:ascii="Times New Roman" w:eastAsia="Times New Roman" w:hAnsi="Times New Roman" w:cs="Times New Roman"/>
                <w:kern w:val="0"/>
                <w14:ligatures w14:val="none"/>
              </w:rPr>
              <w:t>$20,200</w:t>
            </w:r>
          </w:p>
        </w:tc>
        <w:tc>
          <w:tcPr>
            <w:tcW w:w="0" w:type="auto"/>
            <w:vAlign w:val="center"/>
            <w:hideMark/>
          </w:tcPr>
          <w:p w14:paraId="5C758C80" w14:textId="77777777" w:rsidR="002D0083" w:rsidRPr="002D0083" w:rsidRDefault="002D0083" w:rsidP="002D0083">
            <w:pPr>
              <w:spacing w:after="0" w:line="240" w:lineRule="auto"/>
              <w:rPr>
                <w:rFonts w:ascii="Times New Roman" w:eastAsia="Times New Roman" w:hAnsi="Times New Roman" w:cs="Times New Roman"/>
                <w:kern w:val="0"/>
                <w14:ligatures w14:val="none"/>
              </w:rPr>
            </w:pPr>
            <w:r w:rsidRPr="002D0083">
              <w:rPr>
                <w:rFonts w:ascii="Times New Roman" w:eastAsia="Times New Roman" w:hAnsi="Times New Roman" w:cs="Times New Roman"/>
                <w:kern w:val="0"/>
                <w14:ligatures w14:val="none"/>
              </w:rPr>
              <w:t>$22,050</w:t>
            </w:r>
          </w:p>
        </w:tc>
        <w:tc>
          <w:tcPr>
            <w:tcW w:w="984" w:type="dxa"/>
            <w:vAlign w:val="center"/>
            <w:hideMark/>
          </w:tcPr>
          <w:p w14:paraId="249BDF9F" w14:textId="77777777" w:rsidR="002D0083" w:rsidRPr="002D0083" w:rsidRDefault="002D0083" w:rsidP="002D0083">
            <w:pPr>
              <w:spacing w:after="0" w:line="240" w:lineRule="auto"/>
              <w:rPr>
                <w:rFonts w:ascii="Times New Roman" w:eastAsia="Times New Roman" w:hAnsi="Times New Roman" w:cs="Times New Roman"/>
                <w:kern w:val="0"/>
                <w14:ligatures w14:val="none"/>
              </w:rPr>
            </w:pPr>
            <w:r w:rsidRPr="002D0083">
              <w:rPr>
                <w:rFonts w:ascii="Times New Roman" w:eastAsia="Times New Roman" w:hAnsi="Times New Roman" w:cs="Times New Roman"/>
                <w:kern w:val="0"/>
                <w14:ligatures w14:val="none"/>
              </w:rPr>
              <w:t>1350</w:t>
            </w:r>
          </w:p>
        </w:tc>
      </w:tr>
      <w:tr w:rsidR="002D0083" w:rsidRPr="002D0083" w14:paraId="3E027969" w14:textId="77777777" w:rsidTr="002D0083">
        <w:trPr>
          <w:tblCellSpacing w:w="15" w:type="dxa"/>
        </w:trPr>
        <w:tc>
          <w:tcPr>
            <w:tcW w:w="0" w:type="auto"/>
            <w:vAlign w:val="center"/>
            <w:hideMark/>
          </w:tcPr>
          <w:p w14:paraId="18640113" w14:textId="77777777" w:rsidR="002D0083" w:rsidRPr="002D0083" w:rsidRDefault="002D0083" w:rsidP="002D0083">
            <w:pPr>
              <w:spacing w:after="0" w:line="240" w:lineRule="auto"/>
              <w:rPr>
                <w:rFonts w:ascii="Times New Roman" w:eastAsia="Times New Roman" w:hAnsi="Times New Roman" w:cs="Times New Roman"/>
                <w:kern w:val="0"/>
                <w14:ligatures w14:val="none"/>
              </w:rPr>
            </w:pPr>
            <w:r w:rsidRPr="002D0083">
              <w:rPr>
                <w:rFonts w:ascii="Times New Roman" w:eastAsia="Times New Roman" w:hAnsi="Times New Roman" w:cs="Times New Roman"/>
                <w:kern w:val="0"/>
                <w14:ligatures w14:val="none"/>
              </w:rPr>
              <w:t>Master Barber</w:t>
            </w:r>
          </w:p>
        </w:tc>
        <w:tc>
          <w:tcPr>
            <w:tcW w:w="1433" w:type="dxa"/>
            <w:vAlign w:val="center"/>
            <w:hideMark/>
          </w:tcPr>
          <w:p w14:paraId="4F89EC86" w14:textId="77777777" w:rsidR="002D0083" w:rsidRPr="002D0083" w:rsidRDefault="002D0083" w:rsidP="002D0083">
            <w:pPr>
              <w:spacing w:after="0" w:line="240" w:lineRule="auto"/>
              <w:rPr>
                <w:rFonts w:ascii="Times New Roman" w:eastAsia="Times New Roman" w:hAnsi="Times New Roman" w:cs="Times New Roman"/>
                <w:kern w:val="0"/>
                <w14:ligatures w14:val="none"/>
              </w:rPr>
            </w:pPr>
            <w:r w:rsidRPr="002D0083">
              <w:rPr>
                <w:rFonts w:ascii="Times New Roman" w:eastAsia="Times New Roman" w:hAnsi="Times New Roman" w:cs="Times New Roman"/>
                <w:kern w:val="0"/>
                <w14:ligatures w14:val="none"/>
              </w:rPr>
              <w:t>$100</w:t>
            </w:r>
          </w:p>
        </w:tc>
        <w:tc>
          <w:tcPr>
            <w:tcW w:w="1590" w:type="dxa"/>
            <w:vAlign w:val="center"/>
            <w:hideMark/>
          </w:tcPr>
          <w:p w14:paraId="7943BA7A" w14:textId="77777777" w:rsidR="002D0083" w:rsidRPr="002D0083" w:rsidRDefault="002D0083" w:rsidP="002D0083">
            <w:pPr>
              <w:spacing w:after="0" w:line="240" w:lineRule="auto"/>
              <w:rPr>
                <w:rFonts w:ascii="Times New Roman" w:eastAsia="Times New Roman" w:hAnsi="Times New Roman" w:cs="Times New Roman"/>
                <w:kern w:val="0"/>
                <w14:ligatures w14:val="none"/>
              </w:rPr>
            </w:pPr>
            <w:r w:rsidRPr="002D0083">
              <w:rPr>
                <w:rFonts w:ascii="Times New Roman" w:eastAsia="Times New Roman" w:hAnsi="Times New Roman" w:cs="Times New Roman"/>
                <w:kern w:val="0"/>
                <w14:ligatures w14:val="none"/>
              </w:rPr>
              <w:t>$250</w:t>
            </w:r>
          </w:p>
        </w:tc>
        <w:tc>
          <w:tcPr>
            <w:tcW w:w="1271" w:type="dxa"/>
            <w:vAlign w:val="center"/>
            <w:hideMark/>
          </w:tcPr>
          <w:p w14:paraId="3655C671" w14:textId="77777777" w:rsidR="002D0083" w:rsidRPr="002D0083" w:rsidRDefault="002D0083" w:rsidP="002D0083">
            <w:pPr>
              <w:spacing w:after="0" w:line="240" w:lineRule="auto"/>
              <w:rPr>
                <w:rFonts w:ascii="Times New Roman" w:eastAsia="Times New Roman" w:hAnsi="Times New Roman" w:cs="Times New Roman"/>
                <w:kern w:val="0"/>
                <w14:ligatures w14:val="none"/>
              </w:rPr>
            </w:pPr>
            <w:r w:rsidRPr="002D0083">
              <w:rPr>
                <w:rFonts w:ascii="Times New Roman" w:eastAsia="Times New Roman" w:hAnsi="Times New Roman" w:cs="Times New Roman"/>
                <w:kern w:val="0"/>
                <w14:ligatures w14:val="none"/>
              </w:rPr>
              <w:t>$1,000</w:t>
            </w:r>
          </w:p>
        </w:tc>
        <w:tc>
          <w:tcPr>
            <w:tcW w:w="0" w:type="auto"/>
            <w:vAlign w:val="center"/>
            <w:hideMark/>
          </w:tcPr>
          <w:p w14:paraId="13AABB17" w14:textId="38541C1E" w:rsidR="002D0083" w:rsidRPr="002D0083" w:rsidRDefault="002D0083" w:rsidP="002D0083">
            <w:pPr>
              <w:spacing w:after="0" w:line="240" w:lineRule="auto"/>
              <w:rPr>
                <w:rFonts w:ascii="Times New Roman" w:eastAsia="Times New Roman" w:hAnsi="Times New Roman" w:cs="Times New Roman"/>
                <w:kern w:val="0"/>
                <w14:ligatures w14:val="none"/>
              </w:rPr>
            </w:pPr>
            <w:r w:rsidRPr="002D0083">
              <w:rPr>
                <w:rFonts w:ascii="Times New Roman" w:eastAsia="Times New Roman" w:hAnsi="Times New Roman" w:cs="Times New Roman"/>
                <w:kern w:val="0"/>
                <w14:ligatures w14:val="none"/>
              </w:rPr>
              <w:t>$2</w:t>
            </w:r>
            <w:r w:rsidR="00BA3606">
              <w:rPr>
                <w:rFonts w:ascii="Times New Roman" w:eastAsia="Times New Roman" w:hAnsi="Times New Roman" w:cs="Times New Roman"/>
                <w:kern w:val="0"/>
                <w14:ligatures w14:val="none"/>
              </w:rPr>
              <w:t>2,0</w:t>
            </w:r>
            <w:r w:rsidRPr="002D0083">
              <w:rPr>
                <w:rFonts w:ascii="Times New Roman" w:eastAsia="Times New Roman" w:hAnsi="Times New Roman" w:cs="Times New Roman"/>
                <w:kern w:val="0"/>
                <w14:ligatures w14:val="none"/>
              </w:rPr>
              <w:t>00</w:t>
            </w:r>
          </w:p>
        </w:tc>
        <w:tc>
          <w:tcPr>
            <w:tcW w:w="0" w:type="auto"/>
            <w:vAlign w:val="center"/>
            <w:hideMark/>
          </w:tcPr>
          <w:p w14:paraId="17D81343" w14:textId="38285042" w:rsidR="002D0083" w:rsidRPr="002D0083" w:rsidRDefault="002D0083" w:rsidP="002D0083">
            <w:pPr>
              <w:spacing w:after="0" w:line="240" w:lineRule="auto"/>
              <w:rPr>
                <w:rFonts w:ascii="Times New Roman" w:eastAsia="Times New Roman" w:hAnsi="Times New Roman" w:cs="Times New Roman"/>
                <w:kern w:val="0"/>
                <w14:ligatures w14:val="none"/>
              </w:rPr>
            </w:pPr>
            <w:r w:rsidRPr="002D0083">
              <w:rPr>
                <w:rFonts w:ascii="Times New Roman" w:eastAsia="Times New Roman" w:hAnsi="Times New Roman" w:cs="Times New Roman"/>
                <w:kern w:val="0"/>
                <w14:ligatures w14:val="none"/>
              </w:rPr>
              <w:t>$23,</w:t>
            </w:r>
            <w:r w:rsidR="00BA3606">
              <w:rPr>
                <w:rFonts w:ascii="Times New Roman" w:eastAsia="Times New Roman" w:hAnsi="Times New Roman" w:cs="Times New Roman"/>
                <w:kern w:val="0"/>
                <w14:ligatures w14:val="none"/>
              </w:rPr>
              <w:t>3</w:t>
            </w:r>
            <w:r w:rsidRPr="002D0083">
              <w:rPr>
                <w:rFonts w:ascii="Times New Roman" w:eastAsia="Times New Roman" w:hAnsi="Times New Roman" w:cs="Times New Roman"/>
                <w:kern w:val="0"/>
                <w14:ligatures w14:val="none"/>
              </w:rPr>
              <w:t>50</w:t>
            </w:r>
          </w:p>
        </w:tc>
        <w:tc>
          <w:tcPr>
            <w:tcW w:w="984" w:type="dxa"/>
            <w:vAlign w:val="center"/>
            <w:hideMark/>
          </w:tcPr>
          <w:p w14:paraId="5767A3C4" w14:textId="77777777" w:rsidR="002D0083" w:rsidRPr="002D0083" w:rsidRDefault="002D0083" w:rsidP="002D0083">
            <w:pPr>
              <w:spacing w:after="0" w:line="240" w:lineRule="auto"/>
              <w:rPr>
                <w:rFonts w:ascii="Times New Roman" w:eastAsia="Times New Roman" w:hAnsi="Times New Roman" w:cs="Times New Roman"/>
                <w:kern w:val="0"/>
                <w14:ligatures w14:val="none"/>
              </w:rPr>
            </w:pPr>
            <w:r w:rsidRPr="002D0083">
              <w:rPr>
                <w:rFonts w:ascii="Times New Roman" w:eastAsia="Times New Roman" w:hAnsi="Times New Roman" w:cs="Times New Roman"/>
                <w:kern w:val="0"/>
                <w14:ligatures w14:val="none"/>
              </w:rPr>
              <w:t>1500</w:t>
            </w:r>
          </w:p>
        </w:tc>
      </w:tr>
      <w:tr w:rsidR="002D0083" w:rsidRPr="002D0083" w14:paraId="45056575" w14:textId="77777777" w:rsidTr="002D0083">
        <w:trPr>
          <w:tblCellSpacing w:w="15" w:type="dxa"/>
        </w:trPr>
        <w:tc>
          <w:tcPr>
            <w:tcW w:w="0" w:type="auto"/>
            <w:vAlign w:val="center"/>
            <w:hideMark/>
          </w:tcPr>
          <w:p w14:paraId="7FF87780" w14:textId="77777777" w:rsidR="002D0083" w:rsidRPr="002D0083" w:rsidRDefault="002D0083" w:rsidP="002D0083">
            <w:pPr>
              <w:spacing w:after="0" w:line="240" w:lineRule="auto"/>
              <w:rPr>
                <w:rFonts w:ascii="Times New Roman" w:eastAsia="Times New Roman" w:hAnsi="Times New Roman" w:cs="Times New Roman"/>
                <w:kern w:val="0"/>
                <w14:ligatures w14:val="none"/>
              </w:rPr>
            </w:pPr>
            <w:r w:rsidRPr="002D0083">
              <w:rPr>
                <w:rFonts w:ascii="Times New Roman" w:eastAsia="Times New Roman" w:hAnsi="Times New Roman" w:cs="Times New Roman"/>
                <w:kern w:val="0"/>
                <w14:ligatures w14:val="none"/>
              </w:rPr>
              <w:t>Master Barber Instructor</w:t>
            </w:r>
          </w:p>
        </w:tc>
        <w:tc>
          <w:tcPr>
            <w:tcW w:w="1433" w:type="dxa"/>
            <w:vAlign w:val="center"/>
            <w:hideMark/>
          </w:tcPr>
          <w:p w14:paraId="7A0D58D7" w14:textId="77777777" w:rsidR="002D0083" w:rsidRPr="002D0083" w:rsidRDefault="002D0083" w:rsidP="002D0083">
            <w:pPr>
              <w:spacing w:after="0" w:line="240" w:lineRule="auto"/>
              <w:rPr>
                <w:rFonts w:ascii="Times New Roman" w:eastAsia="Times New Roman" w:hAnsi="Times New Roman" w:cs="Times New Roman"/>
                <w:kern w:val="0"/>
                <w14:ligatures w14:val="none"/>
              </w:rPr>
            </w:pPr>
            <w:r w:rsidRPr="002D0083">
              <w:rPr>
                <w:rFonts w:ascii="Times New Roman" w:eastAsia="Times New Roman" w:hAnsi="Times New Roman" w:cs="Times New Roman"/>
                <w:kern w:val="0"/>
                <w14:ligatures w14:val="none"/>
              </w:rPr>
              <w:t>$100</w:t>
            </w:r>
          </w:p>
        </w:tc>
        <w:tc>
          <w:tcPr>
            <w:tcW w:w="1590" w:type="dxa"/>
            <w:vAlign w:val="center"/>
            <w:hideMark/>
          </w:tcPr>
          <w:p w14:paraId="6D162D4F" w14:textId="77777777" w:rsidR="002D0083" w:rsidRPr="002D0083" w:rsidRDefault="002D0083" w:rsidP="002D0083">
            <w:pPr>
              <w:spacing w:after="0" w:line="240" w:lineRule="auto"/>
              <w:rPr>
                <w:rFonts w:ascii="Times New Roman" w:eastAsia="Times New Roman" w:hAnsi="Times New Roman" w:cs="Times New Roman"/>
                <w:kern w:val="0"/>
                <w14:ligatures w14:val="none"/>
              </w:rPr>
            </w:pPr>
            <w:r w:rsidRPr="002D0083">
              <w:rPr>
                <w:rFonts w:ascii="Times New Roman" w:eastAsia="Times New Roman" w:hAnsi="Times New Roman" w:cs="Times New Roman"/>
                <w:kern w:val="0"/>
                <w14:ligatures w14:val="none"/>
              </w:rPr>
              <w:t>$250</w:t>
            </w:r>
          </w:p>
        </w:tc>
        <w:tc>
          <w:tcPr>
            <w:tcW w:w="1271" w:type="dxa"/>
            <w:vAlign w:val="center"/>
            <w:hideMark/>
          </w:tcPr>
          <w:p w14:paraId="06D51D9F" w14:textId="748A41CC" w:rsidR="002D0083" w:rsidRPr="002D0083" w:rsidRDefault="002D0083" w:rsidP="002D0083">
            <w:pPr>
              <w:spacing w:after="0" w:line="240" w:lineRule="auto"/>
              <w:rPr>
                <w:rFonts w:ascii="Times New Roman" w:eastAsia="Times New Roman" w:hAnsi="Times New Roman" w:cs="Times New Roman"/>
                <w:kern w:val="0"/>
                <w14:ligatures w14:val="none"/>
              </w:rPr>
            </w:pPr>
            <w:r w:rsidRPr="002D0083">
              <w:rPr>
                <w:rFonts w:ascii="Times New Roman" w:eastAsia="Times New Roman" w:hAnsi="Times New Roman" w:cs="Times New Roman"/>
                <w:kern w:val="0"/>
                <w14:ligatures w14:val="none"/>
              </w:rPr>
              <w:t>$1,</w:t>
            </w:r>
            <w:r w:rsidR="00F47C0C">
              <w:rPr>
                <w:rFonts w:ascii="Times New Roman" w:eastAsia="Times New Roman" w:hAnsi="Times New Roman" w:cs="Times New Roman"/>
                <w:kern w:val="0"/>
                <w14:ligatures w14:val="none"/>
              </w:rPr>
              <w:t>0</w:t>
            </w:r>
            <w:r w:rsidRPr="002D0083">
              <w:rPr>
                <w:rFonts w:ascii="Times New Roman" w:eastAsia="Times New Roman" w:hAnsi="Times New Roman" w:cs="Times New Roman"/>
                <w:kern w:val="0"/>
                <w14:ligatures w14:val="none"/>
              </w:rPr>
              <w:t>00</w:t>
            </w:r>
          </w:p>
        </w:tc>
        <w:tc>
          <w:tcPr>
            <w:tcW w:w="0" w:type="auto"/>
            <w:vAlign w:val="center"/>
            <w:hideMark/>
          </w:tcPr>
          <w:p w14:paraId="38DE2239" w14:textId="77777777" w:rsidR="002D0083" w:rsidRPr="002D0083" w:rsidRDefault="002D0083" w:rsidP="002D0083">
            <w:pPr>
              <w:spacing w:after="0" w:line="240" w:lineRule="auto"/>
              <w:rPr>
                <w:rFonts w:ascii="Times New Roman" w:eastAsia="Times New Roman" w:hAnsi="Times New Roman" w:cs="Times New Roman"/>
                <w:kern w:val="0"/>
                <w14:ligatures w14:val="none"/>
              </w:rPr>
            </w:pPr>
            <w:r w:rsidRPr="002D0083">
              <w:rPr>
                <w:rFonts w:ascii="Times New Roman" w:eastAsia="Times New Roman" w:hAnsi="Times New Roman" w:cs="Times New Roman"/>
                <w:kern w:val="0"/>
                <w14:ligatures w14:val="none"/>
              </w:rPr>
              <w:t>$15,000</w:t>
            </w:r>
          </w:p>
        </w:tc>
        <w:tc>
          <w:tcPr>
            <w:tcW w:w="0" w:type="auto"/>
            <w:vAlign w:val="center"/>
            <w:hideMark/>
          </w:tcPr>
          <w:p w14:paraId="3CD3A6CB" w14:textId="77777777" w:rsidR="002D0083" w:rsidRPr="002D0083" w:rsidRDefault="002D0083" w:rsidP="002D0083">
            <w:pPr>
              <w:spacing w:after="0" w:line="240" w:lineRule="auto"/>
              <w:rPr>
                <w:rFonts w:ascii="Times New Roman" w:eastAsia="Times New Roman" w:hAnsi="Times New Roman" w:cs="Times New Roman"/>
                <w:kern w:val="0"/>
                <w14:ligatures w14:val="none"/>
              </w:rPr>
            </w:pPr>
            <w:r w:rsidRPr="002D0083">
              <w:rPr>
                <w:rFonts w:ascii="Times New Roman" w:eastAsia="Times New Roman" w:hAnsi="Times New Roman" w:cs="Times New Roman"/>
                <w:kern w:val="0"/>
                <w14:ligatures w14:val="none"/>
              </w:rPr>
              <w:t>$16,350</w:t>
            </w:r>
          </w:p>
        </w:tc>
        <w:tc>
          <w:tcPr>
            <w:tcW w:w="984" w:type="dxa"/>
            <w:vAlign w:val="center"/>
            <w:hideMark/>
          </w:tcPr>
          <w:p w14:paraId="1EB29B88" w14:textId="77777777" w:rsidR="002D0083" w:rsidRPr="002D0083" w:rsidRDefault="002D0083" w:rsidP="002D0083">
            <w:pPr>
              <w:spacing w:after="0" w:line="240" w:lineRule="auto"/>
              <w:rPr>
                <w:rFonts w:ascii="Times New Roman" w:eastAsia="Times New Roman" w:hAnsi="Times New Roman" w:cs="Times New Roman"/>
                <w:kern w:val="0"/>
                <w14:ligatures w14:val="none"/>
              </w:rPr>
            </w:pPr>
            <w:r w:rsidRPr="002D0083">
              <w:rPr>
                <w:rFonts w:ascii="Times New Roman" w:eastAsia="Times New Roman" w:hAnsi="Times New Roman" w:cs="Times New Roman"/>
                <w:kern w:val="0"/>
                <w14:ligatures w14:val="none"/>
              </w:rPr>
              <w:t>750</w:t>
            </w:r>
          </w:p>
        </w:tc>
      </w:tr>
      <w:tr w:rsidR="002D0083" w:rsidRPr="002D0083" w14:paraId="11537C7F" w14:textId="77777777" w:rsidTr="002D0083">
        <w:trPr>
          <w:tblCellSpacing w:w="15" w:type="dxa"/>
        </w:trPr>
        <w:tc>
          <w:tcPr>
            <w:tcW w:w="0" w:type="auto"/>
            <w:vAlign w:val="center"/>
            <w:hideMark/>
          </w:tcPr>
          <w:p w14:paraId="7B12040E" w14:textId="77777777" w:rsidR="002D0083" w:rsidRPr="002D0083" w:rsidRDefault="002D0083" w:rsidP="002D0083">
            <w:pPr>
              <w:spacing w:after="0" w:line="240" w:lineRule="auto"/>
              <w:rPr>
                <w:rFonts w:ascii="Times New Roman" w:eastAsia="Times New Roman" w:hAnsi="Times New Roman" w:cs="Times New Roman"/>
                <w:kern w:val="0"/>
                <w14:ligatures w14:val="none"/>
              </w:rPr>
            </w:pPr>
            <w:r w:rsidRPr="002D0083">
              <w:rPr>
                <w:rFonts w:ascii="Times New Roman" w:eastAsia="Times New Roman" w:hAnsi="Times New Roman" w:cs="Times New Roman"/>
                <w:kern w:val="0"/>
                <w14:ligatures w14:val="none"/>
              </w:rPr>
              <w:t>Nail Technology</w:t>
            </w:r>
          </w:p>
        </w:tc>
        <w:tc>
          <w:tcPr>
            <w:tcW w:w="1433" w:type="dxa"/>
            <w:vAlign w:val="center"/>
            <w:hideMark/>
          </w:tcPr>
          <w:p w14:paraId="7D328305" w14:textId="77777777" w:rsidR="002D0083" w:rsidRPr="002D0083" w:rsidRDefault="002D0083" w:rsidP="002D0083">
            <w:pPr>
              <w:spacing w:after="0" w:line="240" w:lineRule="auto"/>
              <w:rPr>
                <w:rFonts w:ascii="Times New Roman" w:eastAsia="Times New Roman" w:hAnsi="Times New Roman" w:cs="Times New Roman"/>
                <w:kern w:val="0"/>
                <w14:ligatures w14:val="none"/>
              </w:rPr>
            </w:pPr>
            <w:r w:rsidRPr="002D0083">
              <w:rPr>
                <w:rFonts w:ascii="Times New Roman" w:eastAsia="Times New Roman" w:hAnsi="Times New Roman" w:cs="Times New Roman"/>
                <w:kern w:val="0"/>
                <w14:ligatures w14:val="none"/>
              </w:rPr>
              <w:t>$100</w:t>
            </w:r>
          </w:p>
        </w:tc>
        <w:tc>
          <w:tcPr>
            <w:tcW w:w="1590" w:type="dxa"/>
            <w:vAlign w:val="center"/>
            <w:hideMark/>
          </w:tcPr>
          <w:p w14:paraId="15D9536D" w14:textId="77777777" w:rsidR="002D0083" w:rsidRPr="002D0083" w:rsidRDefault="002D0083" w:rsidP="002D0083">
            <w:pPr>
              <w:spacing w:after="0" w:line="240" w:lineRule="auto"/>
              <w:rPr>
                <w:rFonts w:ascii="Times New Roman" w:eastAsia="Times New Roman" w:hAnsi="Times New Roman" w:cs="Times New Roman"/>
                <w:kern w:val="0"/>
                <w14:ligatures w14:val="none"/>
              </w:rPr>
            </w:pPr>
            <w:r w:rsidRPr="002D0083">
              <w:rPr>
                <w:rFonts w:ascii="Times New Roman" w:eastAsia="Times New Roman" w:hAnsi="Times New Roman" w:cs="Times New Roman"/>
                <w:kern w:val="0"/>
                <w14:ligatures w14:val="none"/>
              </w:rPr>
              <w:t>$250</w:t>
            </w:r>
          </w:p>
        </w:tc>
        <w:tc>
          <w:tcPr>
            <w:tcW w:w="1271" w:type="dxa"/>
            <w:vAlign w:val="center"/>
            <w:hideMark/>
          </w:tcPr>
          <w:p w14:paraId="4D6232C5" w14:textId="77777777" w:rsidR="002D0083" w:rsidRPr="002D0083" w:rsidRDefault="002D0083" w:rsidP="002D0083">
            <w:pPr>
              <w:spacing w:after="0" w:line="240" w:lineRule="auto"/>
              <w:rPr>
                <w:rFonts w:ascii="Times New Roman" w:eastAsia="Times New Roman" w:hAnsi="Times New Roman" w:cs="Times New Roman"/>
                <w:kern w:val="0"/>
                <w14:ligatures w14:val="none"/>
              </w:rPr>
            </w:pPr>
            <w:r w:rsidRPr="002D0083">
              <w:rPr>
                <w:rFonts w:ascii="Times New Roman" w:eastAsia="Times New Roman" w:hAnsi="Times New Roman" w:cs="Times New Roman"/>
                <w:kern w:val="0"/>
                <w14:ligatures w14:val="none"/>
              </w:rPr>
              <w:t>$1,000</w:t>
            </w:r>
          </w:p>
        </w:tc>
        <w:tc>
          <w:tcPr>
            <w:tcW w:w="0" w:type="auto"/>
            <w:vAlign w:val="center"/>
            <w:hideMark/>
          </w:tcPr>
          <w:p w14:paraId="4B4295EB" w14:textId="77777777" w:rsidR="002D0083" w:rsidRPr="002D0083" w:rsidRDefault="002D0083" w:rsidP="002D0083">
            <w:pPr>
              <w:spacing w:after="0" w:line="240" w:lineRule="auto"/>
              <w:rPr>
                <w:rFonts w:ascii="Times New Roman" w:eastAsia="Times New Roman" w:hAnsi="Times New Roman" w:cs="Times New Roman"/>
                <w:kern w:val="0"/>
                <w14:ligatures w14:val="none"/>
              </w:rPr>
            </w:pPr>
            <w:r w:rsidRPr="002D0083">
              <w:rPr>
                <w:rFonts w:ascii="Times New Roman" w:eastAsia="Times New Roman" w:hAnsi="Times New Roman" w:cs="Times New Roman"/>
                <w:kern w:val="0"/>
                <w14:ligatures w14:val="none"/>
              </w:rPr>
              <w:t>$15,000</w:t>
            </w:r>
          </w:p>
        </w:tc>
        <w:tc>
          <w:tcPr>
            <w:tcW w:w="0" w:type="auto"/>
            <w:vAlign w:val="center"/>
            <w:hideMark/>
          </w:tcPr>
          <w:p w14:paraId="547E36DB" w14:textId="77777777" w:rsidR="002D0083" w:rsidRPr="002D0083" w:rsidRDefault="002D0083" w:rsidP="002D0083">
            <w:pPr>
              <w:spacing w:after="0" w:line="240" w:lineRule="auto"/>
              <w:rPr>
                <w:rFonts w:ascii="Times New Roman" w:eastAsia="Times New Roman" w:hAnsi="Times New Roman" w:cs="Times New Roman"/>
                <w:kern w:val="0"/>
                <w14:ligatures w14:val="none"/>
              </w:rPr>
            </w:pPr>
            <w:r w:rsidRPr="002D0083">
              <w:rPr>
                <w:rFonts w:ascii="Times New Roman" w:eastAsia="Times New Roman" w:hAnsi="Times New Roman" w:cs="Times New Roman"/>
                <w:kern w:val="0"/>
                <w14:ligatures w14:val="none"/>
              </w:rPr>
              <w:t>$16,350</w:t>
            </w:r>
          </w:p>
        </w:tc>
        <w:tc>
          <w:tcPr>
            <w:tcW w:w="984" w:type="dxa"/>
            <w:vAlign w:val="center"/>
            <w:hideMark/>
          </w:tcPr>
          <w:p w14:paraId="090B4B46" w14:textId="77777777" w:rsidR="002D0083" w:rsidRPr="002D0083" w:rsidRDefault="002D0083" w:rsidP="002D0083">
            <w:pPr>
              <w:spacing w:after="0" w:line="240" w:lineRule="auto"/>
              <w:rPr>
                <w:rFonts w:ascii="Times New Roman" w:eastAsia="Times New Roman" w:hAnsi="Times New Roman" w:cs="Times New Roman"/>
                <w:kern w:val="0"/>
                <w14:ligatures w14:val="none"/>
              </w:rPr>
            </w:pPr>
            <w:r w:rsidRPr="002D0083">
              <w:rPr>
                <w:rFonts w:ascii="Times New Roman" w:eastAsia="Times New Roman" w:hAnsi="Times New Roman" w:cs="Times New Roman"/>
                <w:kern w:val="0"/>
                <w14:ligatures w14:val="none"/>
              </w:rPr>
              <w:t>600</w:t>
            </w:r>
          </w:p>
        </w:tc>
      </w:tr>
    </w:tbl>
    <w:p w14:paraId="5D03CF53" w14:textId="77777777" w:rsidR="001F2BBC" w:rsidRPr="001F2BBC" w:rsidRDefault="001F2BBC" w:rsidP="001F2BBC">
      <w:pPr>
        <w:spacing w:after="0" w:line="240" w:lineRule="auto"/>
        <w:rPr>
          <w:rFonts w:ascii="Times New Roman" w:eastAsia="Times New Roman" w:hAnsi="Times New Roman" w:cs="Times New Roman"/>
          <w:kern w:val="0"/>
          <w14:ligatures w14:val="none"/>
        </w:rPr>
      </w:pPr>
    </w:p>
    <w:p w14:paraId="7635938B" w14:textId="77777777" w:rsidR="001F2BBC" w:rsidRPr="001F2BBC" w:rsidRDefault="001F2BBC" w:rsidP="001F2BBC">
      <w:pPr>
        <w:spacing w:after="200" w:line="276" w:lineRule="auto"/>
        <w:rPr>
          <w:rFonts w:ascii="Times New Roman" w:eastAsia="Times New Roman" w:hAnsi="Times New Roman" w:cs="Times New Roman"/>
          <w:b/>
          <w:kern w:val="0"/>
          <w14:ligatures w14:val="none"/>
        </w:rPr>
      </w:pPr>
      <w:r w:rsidRPr="001F2BBC">
        <w:rPr>
          <w:rFonts w:ascii="Times New Roman" w:eastAsia="Times New Roman" w:hAnsi="Times New Roman" w:cs="Times New Roman"/>
          <w:b/>
          <w:noProof/>
          <w:kern w:val="0"/>
          <w14:ligatures w14:val="none"/>
        </w:rPr>
        <w:drawing>
          <wp:inline distT="114300" distB="114300" distL="114300" distR="114300" wp14:anchorId="4A302270" wp14:editId="33A604D8">
            <wp:extent cx="5760720" cy="3860800"/>
            <wp:effectExtent l="0" t="0" r="0" b="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4"/>
                    <a:srcRect/>
                    <a:stretch>
                      <a:fillRect/>
                    </a:stretch>
                  </pic:blipFill>
                  <pic:spPr>
                    <a:xfrm>
                      <a:off x="0" y="0"/>
                      <a:ext cx="5760720" cy="3860800"/>
                    </a:xfrm>
                    <a:prstGeom prst="rect">
                      <a:avLst/>
                    </a:prstGeom>
                    <a:ln/>
                  </pic:spPr>
                </pic:pic>
              </a:graphicData>
            </a:graphic>
          </wp:inline>
        </w:drawing>
      </w:r>
    </w:p>
    <w:p w14:paraId="70842A34" w14:textId="77777777" w:rsidR="008A02D3" w:rsidRDefault="008A02D3" w:rsidP="001F2BBC">
      <w:pPr>
        <w:spacing w:after="0" w:line="240" w:lineRule="auto"/>
        <w:jc w:val="both"/>
        <w:rPr>
          <w:rFonts w:ascii="Times New Roman" w:eastAsia="Times New Roman" w:hAnsi="Times New Roman" w:cs="Times New Roman"/>
          <w:b/>
          <w:kern w:val="0"/>
          <w14:ligatures w14:val="none"/>
        </w:rPr>
      </w:pPr>
    </w:p>
    <w:p w14:paraId="4F3941FB" w14:textId="3B596BAA" w:rsidR="001F2BBC" w:rsidRPr="001F2BBC" w:rsidRDefault="001F2BBC" w:rsidP="001F2BBC">
      <w:pPr>
        <w:spacing w:after="0" w:line="240" w:lineRule="auto"/>
        <w:jc w:val="both"/>
        <w:rPr>
          <w:rFonts w:ascii="Times New Roman" w:eastAsia="Times New Roman" w:hAnsi="Times New Roman" w:cs="Times New Roman"/>
          <w:b/>
          <w:kern w:val="0"/>
          <w14:ligatures w14:val="none"/>
        </w:rPr>
      </w:pPr>
      <w:r w:rsidRPr="001F2BBC">
        <w:rPr>
          <w:rFonts w:ascii="Times New Roman" w:eastAsia="Times New Roman" w:hAnsi="Times New Roman" w:cs="Times New Roman"/>
          <w:b/>
          <w:kern w:val="0"/>
          <w14:ligatures w14:val="none"/>
        </w:rPr>
        <w:t>STUDENT KIT</w:t>
      </w:r>
    </w:p>
    <w:p w14:paraId="62A51645" w14:textId="5C6785C7" w:rsidR="001F2BBC" w:rsidRPr="001F2BBC" w:rsidRDefault="001F2BBC" w:rsidP="001F2BBC">
      <w:pPr>
        <w:widowControl w:val="0"/>
        <w:spacing w:before="240" w:after="240" w:line="240" w:lineRule="auto"/>
        <w:jc w:val="both"/>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 xml:space="preserve">Each student will receive a kit containing the essential tools and supplies needed to successfully complete the program, including a digital textbook and exam review: </w:t>
      </w:r>
      <w:r w:rsidRPr="001F2BBC">
        <w:rPr>
          <w:rFonts w:ascii="Times New Roman" w:eastAsia="Times New Roman" w:hAnsi="Times New Roman" w:cs="Times New Roman"/>
          <w:i/>
          <w:kern w:val="0"/>
          <w14:ligatures w14:val="none"/>
        </w:rPr>
        <w:t xml:space="preserve">Milady Standard </w:t>
      </w:r>
      <w:r w:rsidR="00BA3606">
        <w:rPr>
          <w:rFonts w:ascii="Times New Roman" w:eastAsia="Times New Roman" w:hAnsi="Times New Roman" w:cs="Times New Roman"/>
          <w:i/>
          <w:kern w:val="0"/>
          <w14:ligatures w14:val="none"/>
        </w:rPr>
        <w:t>Professional</w:t>
      </w:r>
      <w:r w:rsidRPr="001F2BBC">
        <w:rPr>
          <w:rFonts w:ascii="Times New Roman" w:eastAsia="Times New Roman" w:hAnsi="Times New Roman" w:cs="Times New Roman"/>
          <w:i/>
          <w:kern w:val="0"/>
          <w14:ligatures w14:val="none"/>
        </w:rPr>
        <w:t>, 14th Edition</w:t>
      </w:r>
      <w:r w:rsidRPr="001F2BBC">
        <w:rPr>
          <w:rFonts w:ascii="Times New Roman" w:eastAsia="Times New Roman" w:hAnsi="Times New Roman" w:cs="Times New Roman"/>
          <w:kern w:val="0"/>
          <w14:ligatures w14:val="none"/>
        </w:rPr>
        <w:t xml:space="preserve"> (ISBN-13: 978-1-4390-5929-6, List Price: $500.00). Upon receiving your books, kit, and supplies, you will be required to sign a waiver acknowledging full responsibility for these items. The school is not liable for lost, stolen, or damaged materials after they have been issued and signed for. A complete list of kit contents is available upon request. Please </w:t>
      </w:r>
      <w:r w:rsidR="00F47C0C" w:rsidRPr="001F2BBC">
        <w:rPr>
          <w:rFonts w:ascii="Times New Roman" w:eastAsia="Times New Roman" w:hAnsi="Times New Roman" w:cs="Times New Roman"/>
          <w:kern w:val="0"/>
          <w14:ligatures w14:val="none"/>
        </w:rPr>
        <w:t>note</w:t>
      </w:r>
      <w:r w:rsidRPr="001F2BBC">
        <w:rPr>
          <w:rFonts w:ascii="Times New Roman" w:eastAsia="Times New Roman" w:hAnsi="Times New Roman" w:cs="Times New Roman"/>
          <w:kern w:val="0"/>
          <w14:ligatures w14:val="none"/>
        </w:rPr>
        <w:t xml:space="preserve"> students are also responsible for purchasing their own stationery supplies. The kit fee is non-refundable.</w:t>
      </w:r>
    </w:p>
    <w:p w14:paraId="32E058C5" w14:textId="77777777" w:rsidR="00062576" w:rsidRDefault="00062576" w:rsidP="001F2BBC">
      <w:pPr>
        <w:spacing w:after="0" w:line="240" w:lineRule="auto"/>
        <w:jc w:val="both"/>
        <w:rPr>
          <w:rFonts w:ascii="Times New Roman" w:eastAsia="Times New Roman" w:hAnsi="Times New Roman" w:cs="Times New Roman"/>
          <w:b/>
          <w:kern w:val="0"/>
          <w14:ligatures w14:val="none"/>
        </w:rPr>
      </w:pPr>
    </w:p>
    <w:p w14:paraId="725437F8" w14:textId="5CD4B33A" w:rsidR="001F2BBC" w:rsidRPr="001F2BBC" w:rsidRDefault="001F2BBC" w:rsidP="001F2BBC">
      <w:pPr>
        <w:spacing w:after="0" w:line="240" w:lineRule="auto"/>
        <w:jc w:val="both"/>
        <w:rPr>
          <w:rFonts w:ascii="Times New Roman" w:eastAsia="Times New Roman" w:hAnsi="Times New Roman" w:cs="Times New Roman"/>
          <w:b/>
          <w:kern w:val="0"/>
          <w14:ligatures w14:val="none"/>
        </w:rPr>
      </w:pPr>
      <w:r w:rsidRPr="001F2BBC">
        <w:rPr>
          <w:rFonts w:ascii="Times New Roman" w:eastAsia="Times New Roman" w:hAnsi="Times New Roman" w:cs="Times New Roman"/>
          <w:b/>
          <w:kern w:val="0"/>
          <w14:ligatures w14:val="none"/>
        </w:rPr>
        <w:lastRenderedPageBreak/>
        <w:t>Payment Schedule</w:t>
      </w:r>
    </w:p>
    <w:p w14:paraId="23F41C4F" w14:textId="77777777" w:rsidR="001F2BBC" w:rsidRPr="001F2BBC" w:rsidRDefault="001F2BBC" w:rsidP="001F2BBC">
      <w:pPr>
        <w:spacing w:after="0" w:line="240" w:lineRule="auto"/>
        <w:jc w:val="both"/>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 xml:space="preserve">Sherita Cherry Institute offers in-house financing payment options. Our in-house financing option doesn't require a credit check.  A 5% interest rate will be applied. To take advantage of our in-house financing option, we require a downpayment and a minimum </w:t>
      </w:r>
      <w:proofErr w:type="gramStart"/>
      <w:r w:rsidRPr="001F2BBC">
        <w:rPr>
          <w:rFonts w:ascii="Times New Roman" w:eastAsia="Times New Roman" w:hAnsi="Times New Roman" w:cs="Times New Roman"/>
          <w:kern w:val="0"/>
          <w14:ligatures w14:val="none"/>
        </w:rPr>
        <w:t>of:</w:t>
      </w:r>
      <w:proofErr w:type="gramEnd"/>
      <w:r w:rsidRPr="001F2BBC">
        <w:rPr>
          <w:rFonts w:ascii="Times New Roman" w:eastAsia="Times New Roman" w:hAnsi="Times New Roman" w:cs="Times New Roman"/>
          <w:kern w:val="0"/>
          <w14:ligatures w14:val="none"/>
        </w:rPr>
        <w:t xml:space="preserve"> $500.00(part-time course); $500.00(full-time course) for Hair Design, Esthetics, Master Cosmetology Instructor, Esthetics Instructor and the Master Cosmetology program. Tuition payments are due the first day of every month with a grace period of the first 5 days. Tuition may be paid with cash, money order, or major credit cards (Discover, Visa, and MasterCard). a 3% convenience fee will be added to all credit card transactions. a $25.00 fee will be applied to the tuition balance for late payments.  A student who is </w:t>
      </w:r>
      <w:r w:rsidRPr="001F2BBC">
        <w:rPr>
          <w:rFonts w:ascii="Times New Roman" w:eastAsia="Times New Roman" w:hAnsi="Times New Roman" w:cs="Times New Roman"/>
          <w:b/>
          <w:kern w:val="0"/>
          <w14:ligatures w14:val="none"/>
        </w:rPr>
        <w:t xml:space="preserve">15 DAYS </w:t>
      </w:r>
      <w:r w:rsidRPr="001F2BBC">
        <w:rPr>
          <w:rFonts w:ascii="Times New Roman" w:eastAsia="Times New Roman" w:hAnsi="Times New Roman" w:cs="Times New Roman"/>
          <w:kern w:val="0"/>
          <w14:ligatures w14:val="none"/>
        </w:rPr>
        <w:t>or more behind on tuition will be subject to disciplinary action up to and including termination.</w:t>
      </w:r>
    </w:p>
    <w:p w14:paraId="66EEB5E0" w14:textId="77777777" w:rsidR="001F2BBC" w:rsidRPr="001F2BBC" w:rsidRDefault="001F2BBC" w:rsidP="001F2BBC">
      <w:pPr>
        <w:spacing w:after="0" w:line="240" w:lineRule="auto"/>
        <w:jc w:val="both"/>
        <w:rPr>
          <w:rFonts w:ascii="Times New Roman" w:eastAsia="Times New Roman" w:hAnsi="Times New Roman" w:cs="Times New Roman"/>
          <w:kern w:val="0"/>
          <w14:ligatures w14:val="none"/>
        </w:rPr>
      </w:pPr>
    </w:p>
    <w:p w14:paraId="6EC42E89" w14:textId="77777777" w:rsidR="001F2BBC" w:rsidRPr="001F2BBC" w:rsidRDefault="001F2BBC" w:rsidP="001F2BBC">
      <w:pPr>
        <w:spacing w:after="0" w:line="240" w:lineRule="auto"/>
        <w:jc w:val="both"/>
        <w:rPr>
          <w:rFonts w:ascii="Times New Roman" w:eastAsia="Times New Roman" w:hAnsi="Times New Roman" w:cs="Times New Roman"/>
          <w:b/>
          <w:kern w:val="0"/>
          <w14:ligatures w14:val="none"/>
        </w:rPr>
      </w:pPr>
      <w:r w:rsidRPr="001F2BBC">
        <w:rPr>
          <w:rFonts w:ascii="Times New Roman" w:eastAsia="Times New Roman" w:hAnsi="Times New Roman" w:cs="Times New Roman"/>
          <w:b/>
          <w:kern w:val="0"/>
          <w14:ligatures w14:val="none"/>
        </w:rPr>
        <w:t>Tuition Payment</w:t>
      </w:r>
    </w:p>
    <w:p w14:paraId="73922FBE" w14:textId="0BC5616D" w:rsidR="004A272A" w:rsidRDefault="001F2BBC" w:rsidP="004A272A">
      <w:pPr>
        <w:spacing w:after="0" w:line="240" w:lineRule="auto"/>
        <w:jc w:val="both"/>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 xml:space="preserve">In the event the student is paying his or her tuition through any Programs, all disbursements will be credited to the student’s account for actual tuition or other charges. We have several tuition payment options such as TFC Tuition management services. TFC will allow students to make a low monthly payment with 5% interest. TFC financing will allow students to make monthly, weekly or biweekly payments with 5% interest. However, all in-house tuition payments must be paid by graduation date. All credit card payments are subject to 3% credit card fee. Fee can be waived if tuition payments are received by cash. SHERITA CHERRY </w:t>
      </w:r>
      <w:r w:rsidR="004A272A" w:rsidRPr="001F2BBC">
        <w:rPr>
          <w:rFonts w:ascii="Times New Roman" w:eastAsia="Times New Roman" w:hAnsi="Times New Roman" w:cs="Times New Roman"/>
          <w:kern w:val="0"/>
          <w14:ligatures w14:val="none"/>
        </w:rPr>
        <w:t>Institute reserves</w:t>
      </w:r>
      <w:r w:rsidRPr="001F2BBC">
        <w:rPr>
          <w:rFonts w:ascii="Times New Roman" w:eastAsia="Times New Roman" w:hAnsi="Times New Roman" w:cs="Times New Roman"/>
          <w:kern w:val="0"/>
          <w14:ligatures w14:val="none"/>
        </w:rPr>
        <w:t xml:space="preserve"> the right to suspend any student from school whose account is delinquent. All accounts are considered delinquent after 30 days past the due date. Students will be dropped from the program. </w:t>
      </w:r>
    </w:p>
    <w:p w14:paraId="70D2AC90" w14:textId="77777777" w:rsidR="004A272A" w:rsidRDefault="004A272A" w:rsidP="004A272A">
      <w:pPr>
        <w:pStyle w:val="NoSpacing"/>
        <w:rPr>
          <w:rFonts w:ascii="Times New Roman" w:hAnsi="Times New Roman" w:cs="Times New Roman"/>
          <w:b/>
          <w:bCs/>
        </w:rPr>
      </w:pPr>
    </w:p>
    <w:p w14:paraId="59F096B1" w14:textId="240F0F82" w:rsidR="004A272A" w:rsidRPr="004A272A" w:rsidRDefault="004A272A" w:rsidP="004A272A">
      <w:pPr>
        <w:pStyle w:val="NoSpacing"/>
        <w:rPr>
          <w:rFonts w:ascii="Times New Roman" w:hAnsi="Times New Roman" w:cs="Times New Roman"/>
          <w:b/>
          <w:bCs/>
        </w:rPr>
      </w:pPr>
      <w:r w:rsidRPr="004A272A">
        <w:rPr>
          <w:rFonts w:ascii="Times New Roman" w:hAnsi="Times New Roman" w:cs="Times New Roman"/>
          <w:b/>
          <w:bCs/>
        </w:rPr>
        <w:t>Tuition Payment Options</w:t>
      </w:r>
    </w:p>
    <w:tbl>
      <w:tblPr>
        <w:tblStyle w:val="TableGrid1"/>
        <w:tblW w:w="0" w:type="auto"/>
        <w:jc w:val="center"/>
        <w:tblLook w:val="04A0" w:firstRow="1" w:lastRow="0" w:firstColumn="1" w:lastColumn="0" w:noHBand="0" w:noVBand="1"/>
      </w:tblPr>
      <w:tblGrid>
        <w:gridCol w:w="2880"/>
        <w:gridCol w:w="2880"/>
        <w:gridCol w:w="2880"/>
      </w:tblGrid>
      <w:tr w:rsidR="004A272A" w:rsidRPr="001F2BBC" w14:paraId="353F6CBD" w14:textId="77777777" w:rsidTr="00A35EF7">
        <w:trPr>
          <w:jc w:val="center"/>
        </w:trPr>
        <w:tc>
          <w:tcPr>
            <w:tcW w:w="2880" w:type="dxa"/>
          </w:tcPr>
          <w:p w14:paraId="7DD1E7E1" w14:textId="77777777" w:rsidR="004A272A" w:rsidRPr="001F2BBC" w:rsidRDefault="004A272A" w:rsidP="00A35EF7">
            <w:pPr>
              <w:rPr>
                <w:rFonts w:ascii="Times New Roman" w:hAnsi="Times New Roman" w:cs="Times New Roman"/>
              </w:rPr>
            </w:pPr>
            <w:r w:rsidRPr="001F2BBC">
              <w:rPr>
                <w:rFonts w:ascii="Times New Roman" w:hAnsi="Times New Roman" w:cs="Times New Roman"/>
              </w:rPr>
              <w:t>Option</w:t>
            </w:r>
          </w:p>
        </w:tc>
        <w:tc>
          <w:tcPr>
            <w:tcW w:w="2880" w:type="dxa"/>
          </w:tcPr>
          <w:p w14:paraId="78B98BEF" w14:textId="77777777" w:rsidR="004A272A" w:rsidRPr="001F2BBC" w:rsidRDefault="004A272A" w:rsidP="00A35EF7">
            <w:pPr>
              <w:rPr>
                <w:rFonts w:ascii="Times New Roman" w:hAnsi="Times New Roman" w:cs="Times New Roman"/>
              </w:rPr>
            </w:pPr>
            <w:r w:rsidRPr="001F2BBC">
              <w:rPr>
                <w:rFonts w:ascii="Times New Roman" w:hAnsi="Times New Roman" w:cs="Times New Roman"/>
              </w:rPr>
              <w:t>Details</w:t>
            </w:r>
          </w:p>
        </w:tc>
        <w:tc>
          <w:tcPr>
            <w:tcW w:w="2880" w:type="dxa"/>
          </w:tcPr>
          <w:p w14:paraId="013A50EE" w14:textId="77777777" w:rsidR="004A272A" w:rsidRPr="001F2BBC" w:rsidRDefault="004A272A" w:rsidP="00A35EF7">
            <w:pPr>
              <w:rPr>
                <w:rFonts w:ascii="Times New Roman" w:hAnsi="Times New Roman" w:cs="Times New Roman"/>
              </w:rPr>
            </w:pPr>
            <w:r w:rsidRPr="001F2BBC">
              <w:rPr>
                <w:rFonts w:ascii="Times New Roman" w:hAnsi="Times New Roman" w:cs="Times New Roman"/>
              </w:rPr>
              <w:t>Notes</w:t>
            </w:r>
          </w:p>
        </w:tc>
      </w:tr>
      <w:tr w:rsidR="004A272A" w:rsidRPr="001F2BBC" w14:paraId="098517E3" w14:textId="77777777" w:rsidTr="00A35EF7">
        <w:trPr>
          <w:jc w:val="center"/>
        </w:trPr>
        <w:tc>
          <w:tcPr>
            <w:tcW w:w="2880" w:type="dxa"/>
          </w:tcPr>
          <w:p w14:paraId="5D3B63EE" w14:textId="77777777" w:rsidR="004A272A" w:rsidRPr="001F2BBC" w:rsidRDefault="004A272A" w:rsidP="00A35EF7">
            <w:pPr>
              <w:rPr>
                <w:rFonts w:ascii="Times New Roman" w:hAnsi="Times New Roman" w:cs="Times New Roman"/>
              </w:rPr>
            </w:pPr>
            <w:r w:rsidRPr="001F2BBC">
              <w:rPr>
                <w:rFonts w:ascii="Times New Roman" w:hAnsi="Times New Roman" w:cs="Times New Roman"/>
              </w:rPr>
              <w:t>In-House Financing</w:t>
            </w:r>
          </w:p>
        </w:tc>
        <w:tc>
          <w:tcPr>
            <w:tcW w:w="2880" w:type="dxa"/>
          </w:tcPr>
          <w:p w14:paraId="4A757B90" w14:textId="77777777" w:rsidR="004A272A" w:rsidRPr="001F2BBC" w:rsidRDefault="004A272A" w:rsidP="00A35EF7">
            <w:pPr>
              <w:rPr>
                <w:rFonts w:ascii="Times New Roman" w:hAnsi="Times New Roman" w:cs="Times New Roman"/>
              </w:rPr>
            </w:pPr>
            <w:r w:rsidRPr="001F2BBC">
              <w:rPr>
                <w:rFonts w:ascii="Times New Roman" w:hAnsi="Times New Roman" w:cs="Times New Roman"/>
              </w:rPr>
              <w:t>5% interest, $500 min downpayment</w:t>
            </w:r>
          </w:p>
        </w:tc>
        <w:tc>
          <w:tcPr>
            <w:tcW w:w="2880" w:type="dxa"/>
          </w:tcPr>
          <w:p w14:paraId="18121A3B" w14:textId="77777777" w:rsidR="004A272A" w:rsidRPr="001F2BBC" w:rsidRDefault="004A272A" w:rsidP="00A35EF7">
            <w:pPr>
              <w:rPr>
                <w:rFonts w:ascii="Times New Roman" w:hAnsi="Times New Roman" w:cs="Times New Roman"/>
              </w:rPr>
            </w:pPr>
            <w:r w:rsidRPr="001F2BBC">
              <w:rPr>
                <w:rFonts w:ascii="Times New Roman" w:hAnsi="Times New Roman" w:cs="Times New Roman"/>
              </w:rPr>
              <w:t>Credit check not required</w:t>
            </w:r>
          </w:p>
        </w:tc>
      </w:tr>
      <w:tr w:rsidR="004A272A" w:rsidRPr="001F2BBC" w14:paraId="237764C3" w14:textId="77777777" w:rsidTr="00A35EF7">
        <w:trPr>
          <w:jc w:val="center"/>
        </w:trPr>
        <w:tc>
          <w:tcPr>
            <w:tcW w:w="2880" w:type="dxa"/>
          </w:tcPr>
          <w:p w14:paraId="51F219C2" w14:textId="77777777" w:rsidR="004A272A" w:rsidRPr="001F2BBC" w:rsidRDefault="004A272A" w:rsidP="00A35EF7">
            <w:pPr>
              <w:rPr>
                <w:rFonts w:ascii="Times New Roman" w:hAnsi="Times New Roman" w:cs="Times New Roman"/>
              </w:rPr>
            </w:pPr>
            <w:r w:rsidRPr="001F2BBC">
              <w:rPr>
                <w:rFonts w:ascii="Times New Roman" w:hAnsi="Times New Roman" w:cs="Times New Roman"/>
              </w:rPr>
              <w:t>Monthly Payments</w:t>
            </w:r>
          </w:p>
        </w:tc>
        <w:tc>
          <w:tcPr>
            <w:tcW w:w="2880" w:type="dxa"/>
          </w:tcPr>
          <w:p w14:paraId="4FD30D74" w14:textId="77777777" w:rsidR="004A272A" w:rsidRPr="001F2BBC" w:rsidRDefault="004A272A" w:rsidP="00A35EF7">
            <w:pPr>
              <w:rPr>
                <w:rFonts w:ascii="Times New Roman" w:hAnsi="Times New Roman" w:cs="Times New Roman"/>
              </w:rPr>
            </w:pPr>
            <w:r w:rsidRPr="001F2BBC">
              <w:rPr>
                <w:rFonts w:ascii="Times New Roman" w:hAnsi="Times New Roman" w:cs="Times New Roman"/>
              </w:rPr>
              <w:t>Due 1st of each month, 5-day grace period</w:t>
            </w:r>
          </w:p>
        </w:tc>
        <w:tc>
          <w:tcPr>
            <w:tcW w:w="2880" w:type="dxa"/>
          </w:tcPr>
          <w:p w14:paraId="6EB7FD25" w14:textId="77777777" w:rsidR="004A272A" w:rsidRPr="001F2BBC" w:rsidRDefault="004A272A" w:rsidP="00A35EF7">
            <w:pPr>
              <w:rPr>
                <w:rFonts w:ascii="Times New Roman" w:hAnsi="Times New Roman" w:cs="Times New Roman"/>
              </w:rPr>
            </w:pPr>
            <w:r w:rsidRPr="001F2BBC">
              <w:rPr>
                <w:rFonts w:ascii="Times New Roman" w:hAnsi="Times New Roman" w:cs="Times New Roman"/>
              </w:rPr>
              <w:t>$25 late fee after 5 days</w:t>
            </w:r>
          </w:p>
        </w:tc>
      </w:tr>
      <w:tr w:rsidR="004A272A" w:rsidRPr="001F2BBC" w14:paraId="0A02E262" w14:textId="77777777" w:rsidTr="00A35EF7">
        <w:trPr>
          <w:jc w:val="center"/>
        </w:trPr>
        <w:tc>
          <w:tcPr>
            <w:tcW w:w="2880" w:type="dxa"/>
          </w:tcPr>
          <w:p w14:paraId="36614B1B" w14:textId="77777777" w:rsidR="004A272A" w:rsidRPr="001F2BBC" w:rsidRDefault="004A272A" w:rsidP="00A35EF7">
            <w:pPr>
              <w:rPr>
                <w:rFonts w:ascii="Times New Roman" w:hAnsi="Times New Roman" w:cs="Times New Roman"/>
              </w:rPr>
            </w:pPr>
            <w:r w:rsidRPr="001F2BBC">
              <w:rPr>
                <w:rFonts w:ascii="Times New Roman" w:hAnsi="Times New Roman" w:cs="Times New Roman"/>
              </w:rPr>
              <w:t>Credit Card Payments</w:t>
            </w:r>
          </w:p>
        </w:tc>
        <w:tc>
          <w:tcPr>
            <w:tcW w:w="2880" w:type="dxa"/>
          </w:tcPr>
          <w:p w14:paraId="4D8B2279" w14:textId="77777777" w:rsidR="004A272A" w:rsidRPr="001F2BBC" w:rsidRDefault="004A272A" w:rsidP="00A35EF7">
            <w:pPr>
              <w:rPr>
                <w:rFonts w:ascii="Times New Roman" w:hAnsi="Times New Roman" w:cs="Times New Roman"/>
              </w:rPr>
            </w:pPr>
            <w:r w:rsidRPr="001F2BBC">
              <w:rPr>
                <w:rFonts w:ascii="Times New Roman" w:hAnsi="Times New Roman" w:cs="Times New Roman"/>
              </w:rPr>
              <w:t>Visa, MasterCard, Discover</w:t>
            </w:r>
          </w:p>
        </w:tc>
        <w:tc>
          <w:tcPr>
            <w:tcW w:w="2880" w:type="dxa"/>
          </w:tcPr>
          <w:p w14:paraId="6DB669B9" w14:textId="77777777" w:rsidR="004A272A" w:rsidRPr="001F2BBC" w:rsidRDefault="004A272A" w:rsidP="00A35EF7">
            <w:pPr>
              <w:rPr>
                <w:rFonts w:ascii="Times New Roman" w:hAnsi="Times New Roman" w:cs="Times New Roman"/>
              </w:rPr>
            </w:pPr>
            <w:r w:rsidRPr="001F2BBC">
              <w:rPr>
                <w:rFonts w:ascii="Times New Roman" w:hAnsi="Times New Roman" w:cs="Times New Roman"/>
              </w:rPr>
              <w:t>3% processing fee applies</w:t>
            </w:r>
          </w:p>
        </w:tc>
      </w:tr>
      <w:tr w:rsidR="004A272A" w:rsidRPr="001F2BBC" w14:paraId="2D14B7FB" w14:textId="77777777" w:rsidTr="00A35EF7">
        <w:trPr>
          <w:jc w:val="center"/>
        </w:trPr>
        <w:tc>
          <w:tcPr>
            <w:tcW w:w="2880" w:type="dxa"/>
          </w:tcPr>
          <w:p w14:paraId="2BB38CF7" w14:textId="77777777" w:rsidR="004A272A" w:rsidRPr="001F2BBC" w:rsidRDefault="004A272A" w:rsidP="00A35EF7">
            <w:pPr>
              <w:rPr>
                <w:rFonts w:ascii="Times New Roman" w:hAnsi="Times New Roman" w:cs="Times New Roman"/>
              </w:rPr>
            </w:pPr>
            <w:r w:rsidRPr="001F2BBC">
              <w:rPr>
                <w:rFonts w:ascii="Times New Roman" w:hAnsi="Times New Roman" w:cs="Times New Roman"/>
              </w:rPr>
              <w:t>Cash Payments</w:t>
            </w:r>
          </w:p>
        </w:tc>
        <w:tc>
          <w:tcPr>
            <w:tcW w:w="2880" w:type="dxa"/>
          </w:tcPr>
          <w:p w14:paraId="22339E86" w14:textId="77777777" w:rsidR="004A272A" w:rsidRPr="001F2BBC" w:rsidRDefault="004A272A" w:rsidP="00A35EF7">
            <w:pPr>
              <w:rPr>
                <w:rFonts w:ascii="Times New Roman" w:hAnsi="Times New Roman" w:cs="Times New Roman"/>
              </w:rPr>
            </w:pPr>
            <w:r w:rsidRPr="001F2BBC">
              <w:rPr>
                <w:rFonts w:ascii="Times New Roman" w:hAnsi="Times New Roman" w:cs="Times New Roman"/>
              </w:rPr>
              <w:t>Accepted for tuition &amp; fees</w:t>
            </w:r>
          </w:p>
        </w:tc>
        <w:tc>
          <w:tcPr>
            <w:tcW w:w="2880" w:type="dxa"/>
          </w:tcPr>
          <w:p w14:paraId="31553666" w14:textId="77777777" w:rsidR="004A272A" w:rsidRPr="001F2BBC" w:rsidRDefault="004A272A" w:rsidP="00A35EF7">
            <w:pPr>
              <w:rPr>
                <w:rFonts w:ascii="Times New Roman" w:hAnsi="Times New Roman" w:cs="Times New Roman"/>
              </w:rPr>
            </w:pPr>
            <w:r w:rsidRPr="001F2BBC">
              <w:rPr>
                <w:rFonts w:ascii="Times New Roman" w:hAnsi="Times New Roman" w:cs="Times New Roman"/>
              </w:rPr>
              <w:t>No processing fee</w:t>
            </w:r>
          </w:p>
        </w:tc>
      </w:tr>
      <w:tr w:rsidR="004A272A" w:rsidRPr="001F2BBC" w14:paraId="3A3DCFBF" w14:textId="77777777" w:rsidTr="00A35EF7">
        <w:trPr>
          <w:jc w:val="center"/>
        </w:trPr>
        <w:tc>
          <w:tcPr>
            <w:tcW w:w="2880" w:type="dxa"/>
          </w:tcPr>
          <w:p w14:paraId="0EE2D242" w14:textId="77777777" w:rsidR="004A272A" w:rsidRPr="001F2BBC" w:rsidRDefault="004A272A" w:rsidP="00A35EF7">
            <w:pPr>
              <w:rPr>
                <w:rFonts w:ascii="Times New Roman" w:hAnsi="Times New Roman" w:cs="Times New Roman"/>
              </w:rPr>
            </w:pPr>
            <w:r w:rsidRPr="001F2BBC">
              <w:rPr>
                <w:rFonts w:ascii="Times New Roman" w:hAnsi="Times New Roman" w:cs="Times New Roman"/>
              </w:rPr>
              <w:t>VA Benefits</w:t>
            </w:r>
          </w:p>
        </w:tc>
        <w:tc>
          <w:tcPr>
            <w:tcW w:w="2880" w:type="dxa"/>
          </w:tcPr>
          <w:p w14:paraId="2EA8D8B0" w14:textId="77777777" w:rsidR="004A272A" w:rsidRPr="001F2BBC" w:rsidRDefault="004A272A" w:rsidP="00A35EF7">
            <w:pPr>
              <w:rPr>
                <w:rFonts w:ascii="Times New Roman" w:hAnsi="Times New Roman" w:cs="Times New Roman"/>
              </w:rPr>
            </w:pPr>
            <w:r w:rsidRPr="001F2BBC">
              <w:rPr>
                <w:rFonts w:ascii="Times New Roman" w:hAnsi="Times New Roman" w:cs="Times New Roman"/>
              </w:rPr>
              <w:t>Available to eligible students</w:t>
            </w:r>
          </w:p>
        </w:tc>
        <w:tc>
          <w:tcPr>
            <w:tcW w:w="2880" w:type="dxa"/>
          </w:tcPr>
          <w:p w14:paraId="1E8D9FF2" w14:textId="77777777" w:rsidR="004A272A" w:rsidRPr="001F2BBC" w:rsidRDefault="004A272A" w:rsidP="00A35EF7">
            <w:pPr>
              <w:rPr>
                <w:rFonts w:ascii="Times New Roman" w:hAnsi="Times New Roman" w:cs="Times New Roman"/>
              </w:rPr>
            </w:pPr>
            <w:r w:rsidRPr="001F2BBC">
              <w:rPr>
                <w:rFonts w:ascii="Times New Roman" w:hAnsi="Times New Roman" w:cs="Times New Roman"/>
              </w:rPr>
              <w:t>No late fees during processing</w:t>
            </w:r>
          </w:p>
        </w:tc>
      </w:tr>
      <w:tr w:rsidR="004A272A" w:rsidRPr="001F2BBC" w14:paraId="424D3A52" w14:textId="77777777" w:rsidTr="00A35EF7">
        <w:trPr>
          <w:jc w:val="center"/>
        </w:trPr>
        <w:tc>
          <w:tcPr>
            <w:tcW w:w="2880" w:type="dxa"/>
          </w:tcPr>
          <w:p w14:paraId="70579B24" w14:textId="77777777" w:rsidR="004A272A" w:rsidRPr="001F2BBC" w:rsidRDefault="004A272A" w:rsidP="00A35EF7">
            <w:pPr>
              <w:rPr>
                <w:rFonts w:ascii="Times New Roman" w:hAnsi="Times New Roman" w:cs="Times New Roman"/>
              </w:rPr>
            </w:pPr>
            <w:r w:rsidRPr="001F2BBC">
              <w:rPr>
                <w:rFonts w:ascii="Times New Roman" w:hAnsi="Times New Roman" w:cs="Times New Roman"/>
              </w:rPr>
              <w:t>TFC Management Plan</w:t>
            </w:r>
          </w:p>
        </w:tc>
        <w:tc>
          <w:tcPr>
            <w:tcW w:w="2880" w:type="dxa"/>
          </w:tcPr>
          <w:p w14:paraId="6BE79C3A" w14:textId="77777777" w:rsidR="004A272A" w:rsidRPr="001F2BBC" w:rsidRDefault="004A272A" w:rsidP="00A35EF7">
            <w:pPr>
              <w:rPr>
                <w:rFonts w:ascii="Times New Roman" w:hAnsi="Times New Roman" w:cs="Times New Roman"/>
              </w:rPr>
            </w:pPr>
            <w:r w:rsidRPr="001F2BBC">
              <w:rPr>
                <w:rFonts w:ascii="Times New Roman" w:hAnsi="Times New Roman" w:cs="Times New Roman"/>
              </w:rPr>
              <w:t>Weekly, biweekly, or monthly options</w:t>
            </w:r>
          </w:p>
        </w:tc>
        <w:tc>
          <w:tcPr>
            <w:tcW w:w="2880" w:type="dxa"/>
          </w:tcPr>
          <w:p w14:paraId="2F61497E" w14:textId="77777777" w:rsidR="004A272A" w:rsidRPr="001F2BBC" w:rsidRDefault="004A272A" w:rsidP="00A35EF7">
            <w:pPr>
              <w:rPr>
                <w:rFonts w:ascii="Times New Roman" w:hAnsi="Times New Roman" w:cs="Times New Roman"/>
              </w:rPr>
            </w:pPr>
            <w:r w:rsidRPr="001F2BBC">
              <w:rPr>
                <w:rFonts w:ascii="Times New Roman" w:hAnsi="Times New Roman" w:cs="Times New Roman"/>
              </w:rPr>
              <w:t>5% interest applied</w:t>
            </w:r>
          </w:p>
        </w:tc>
      </w:tr>
    </w:tbl>
    <w:p w14:paraId="3760C2BF" w14:textId="77777777" w:rsidR="004A272A" w:rsidRPr="001F2BBC" w:rsidRDefault="004A272A" w:rsidP="001F2BBC">
      <w:pPr>
        <w:spacing w:after="0" w:line="240" w:lineRule="auto"/>
        <w:jc w:val="both"/>
        <w:rPr>
          <w:rFonts w:ascii="Times New Roman" w:eastAsia="Times New Roman" w:hAnsi="Times New Roman" w:cs="Times New Roman"/>
          <w:kern w:val="0"/>
          <w14:ligatures w14:val="none"/>
        </w:rPr>
      </w:pPr>
    </w:p>
    <w:p w14:paraId="0D0FB1BF" w14:textId="77777777" w:rsidR="001F2BBC" w:rsidRPr="001F2BBC" w:rsidRDefault="001F2BBC" w:rsidP="001F2BBC">
      <w:pPr>
        <w:spacing w:after="0" w:line="240" w:lineRule="auto"/>
        <w:jc w:val="both"/>
        <w:rPr>
          <w:rFonts w:ascii="Times New Roman" w:eastAsia="Times New Roman" w:hAnsi="Times New Roman" w:cs="Times New Roman"/>
          <w:kern w:val="0"/>
          <w14:ligatures w14:val="none"/>
        </w:rPr>
      </w:pPr>
    </w:p>
    <w:p w14:paraId="2E22A6E8" w14:textId="77777777" w:rsidR="001F2BBC" w:rsidRPr="001F2BBC" w:rsidRDefault="001F2BBC" w:rsidP="001F2BBC">
      <w:pPr>
        <w:spacing w:after="0" w:line="240" w:lineRule="auto"/>
        <w:jc w:val="both"/>
        <w:rPr>
          <w:rFonts w:ascii="Times New Roman" w:eastAsia="Times New Roman" w:hAnsi="Times New Roman" w:cs="Times New Roman"/>
          <w:kern w:val="0"/>
          <w14:ligatures w14:val="none"/>
        </w:rPr>
      </w:pPr>
      <w:r w:rsidRPr="001F2BBC">
        <w:rPr>
          <w:rFonts w:ascii="Times New Roman" w:eastAsia="Times New Roman" w:hAnsi="Times New Roman" w:cs="Times New Roman"/>
          <w:b/>
          <w:kern w:val="0"/>
          <w14:ligatures w14:val="none"/>
        </w:rPr>
        <w:t>**Veterans Educational Benefits are also available to those who qualify.</w:t>
      </w:r>
      <w:r w:rsidRPr="001F2BBC">
        <w:rPr>
          <w:rFonts w:ascii="Times New Roman" w:eastAsia="Times New Roman" w:hAnsi="Times New Roman" w:cs="Times New Roman"/>
          <w:kern w:val="0"/>
          <w14:ligatures w14:val="none"/>
        </w:rPr>
        <w:t xml:space="preserve"> VA PAYMENT INFORMATION SHERITA CHERRY Institute will not impose any penalty, including the assessment of late fees, the denial of access to classes, libraries, or other institutional facilities, or the requirement that a covered individual borrow additional funds, on any covered institution due to the delayed disbursement funding from VA under Chapter 31, or Chapter 33. </w:t>
      </w:r>
    </w:p>
    <w:p w14:paraId="0269E6CE" w14:textId="77777777" w:rsidR="001F2BBC" w:rsidRPr="001F2BBC" w:rsidRDefault="001F2BBC" w:rsidP="001F2BBC">
      <w:pPr>
        <w:spacing w:after="0" w:line="240" w:lineRule="auto"/>
        <w:jc w:val="both"/>
        <w:rPr>
          <w:rFonts w:ascii="Times New Roman" w:eastAsia="Times New Roman" w:hAnsi="Times New Roman" w:cs="Times New Roman"/>
          <w:kern w:val="0"/>
          <w14:ligatures w14:val="none"/>
        </w:rPr>
      </w:pPr>
    </w:p>
    <w:p w14:paraId="33C81C1E" w14:textId="77777777" w:rsidR="001F2BBC" w:rsidRPr="001F2BBC" w:rsidRDefault="001F2BBC" w:rsidP="001F2BBC">
      <w:pPr>
        <w:spacing w:after="0" w:line="240" w:lineRule="auto"/>
        <w:rPr>
          <w:rFonts w:ascii="Times New Roman" w:eastAsia="Times New Roman" w:hAnsi="Times New Roman" w:cs="Times New Roman"/>
          <w:b/>
          <w:color w:val="000000"/>
          <w:kern w:val="0"/>
          <w14:ligatures w14:val="none"/>
        </w:rPr>
      </w:pPr>
      <w:r w:rsidRPr="001F2BBC">
        <w:rPr>
          <w:rFonts w:ascii="Times New Roman" w:eastAsia="Times New Roman" w:hAnsi="Times New Roman" w:cs="Times New Roman"/>
          <w:b/>
          <w:color w:val="000000"/>
          <w:kern w:val="0"/>
          <w14:ligatures w14:val="none"/>
        </w:rPr>
        <w:t xml:space="preserve">Extra-Instructional charge </w:t>
      </w:r>
    </w:p>
    <w:p w14:paraId="1EEB75FB" w14:textId="77777777" w:rsidR="001F2BBC" w:rsidRPr="001F2BBC" w:rsidRDefault="001F2BBC" w:rsidP="001F2BBC">
      <w:pPr>
        <w:tabs>
          <w:tab w:val="left" w:pos="360"/>
        </w:tabs>
        <w:spacing w:after="0" w:line="240" w:lineRule="auto"/>
        <w:jc w:val="both"/>
        <w:rPr>
          <w:rFonts w:ascii="Times New Roman" w:eastAsia="Times New Roman" w:hAnsi="Times New Roman" w:cs="Times New Roman"/>
          <w:kern w:val="0"/>
          <w14:ligatures w14:val="none"/>
        </w:rPr>
      </w:pPr>
      <w:bookmarkStart w:id="26" w:name="_41mghml" w:colFirst="0" w:colLast="0"/>
      <w:bookmarkEnd w:id="26"/>
      <w:r w:rsidRPr="001F2BBC">
        <w:rPr>
          <w:rFonts w:ascii="Times New Roman" w:eastAsia="Times New Roman" w:hAnsi="Times New Roman" w:cs="Times New Roman"/>
          <w:kern w:val="0"/>
          <w14:ligatures w14:val="none"/>
        </w:rPr>
        <w:t>If a student did not earn contracted hours on the day of contract end date, indicated in the contract, school will call a board meeting. Only upon an approval of Commission student may finish the remaining hours and:</w:t>
      </w:r>
    </w:p>
    <w:p w14:paraId="4A19E8D0" w14:textId="45492A5D" w:rsidR="001F2BBC" w:rsidRPr="001F2BBC" w:rsidRDefault="001F2BBC" w:rsidP="001F2BBC">
      <w:pPr>
        <w:spacing w:after="0" w:line="240" w:lineRule="auto"/>
        <w:jc w:val="both"/>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 xml:space="preserve">-   failure to complete all practical/theoretical examinations or Final State Board Drill Test, prior the contract end date, will be subject to extra charge in the amount of $800.00 (eight hundred) per </w:t>
      </w:r>
      <w:r w:rsidR="00F47C0C" w:rsidRPr="001F2BBC">
        <w:rPr>
          <w:rFonts w:ascii="Times New Roman" w:eastAsia="Times New Roman" w:hAnsi="Times New Roman" w:cs="Times New Roman"/>
          <w:kern w:val="0"/>
          <w14:ligatures w14:val="none"/>
        </w:rPr>
        <w:t>month.</w:t>
      </w:r>
      <w:r w:rsidRPr="001F2BBC">
        <w:rPr>
          <w:rFonts w:ascii="Times New Roman" w:eastAsia="Times New Roman" w:hAnsi="Times New Roman" w:cs="Times New Roman"/>
          <w:kern w:val="0"/>
          <w14:ligatures w14:val="none"/>
        </w:rPr>
        <w:t xml:space="preserve"> </w:t>
      </w:r>
    </w:p>
    <w:p w14:paraId="5F054A1A" w14:textId="77777777" w:rsidR="001F2BBC" w:rsidRPr="001F2BBC" w:rsidRDefault="001F2BBC" w:rsidP="001F2BBC">
      <w:pPr>
        <w:numPr>
          <w:ilvl w:val="0"/>
          <w:numId w:val="15"/>
        </w:numPr>
        <w:pBdr>
          <w:top w:val="nil"/>
          <w:left w:val="nil"/>
          <w:bottom w:val="nil"/>
          <w:right w:val="nil"/>
          <w:between w:val="nil"/>
        </w:pBdr>
        <w:tabs>
          <w:tab w:val="left" w:pos="810"/>
        </w:tabs>
        <w:spacing w:after="0" w:line="240" w:lineRule="auto"/>
        <w:ind w:left="180" w:hanging="180"/>
        <w:jc w:val="both"/>
        <w:rPr>
          <w:rFonts w:ascii="Times New Roman" w:eastAsia="Times New Roman" w:hAnsi="Times New Roman" w:cs="Times New Roman"/>
          <w:color w:val="000000"/>
          <w:kern w:val="0"/>
          <w14:ligatures w14:val="none"/>
        </w:rPr>
      </w:pPr>
      <w:r w:rsidRPr="001F2BBC">
        <w:rPr>
          <w:rFonts w:ascii="Times New Roman" w:eastAsia="Times New Roman" w:hAnsi="Times New Roman" w:cs="Times New Roman"/>
          <w:color w:val="000000"/>
          <w:kern w:val="0"/>
          <w14:ligatures w14:val="none"/>
        </w:rPr>
        <w:t>she/he must work on the clinic floor to make up all remaining hours (clock/credit</w:t>
      </w:r>
      <w:proofErr w:type="gramStart"/>
      <w:r w:rsidRPr="001F2BBC">
        <w:rPr>
          <w:rFonts w:ascii="Times New Roman" w:eastAsia="Times New Roman" w:hAnsi="Times New Roman" w:cs="Times New Roman"/>
          <w:color w:val="000000"/>
          <w:kern w:val="0"/>
          <w14:ligatures w14:val="none"/>
        </w:rPr>
        <w:t>);</w:t>
      </w:r>
      <w:proofErr w:type="gramEnd"/>
      <w:r w:rsidRPr="001F2BBC">
        <w:rPr>
          <w:rFonts w:ascii="Times New Roman" w:eastAsia="Times New Roman" w:hAnsi="Times New Roman" w:cs="Times New Roman"/>
          <w:color w:val="000000"/>
          <w:kern w:val="0"/>
          <w14:ligatures w14:val="none"/>
        </w:rPr>
        <w:t xml:space="preserve"> </w:t>
      </w:r>
    </w:p>
    <w:p w14:paraId="68F8BFC7" w14:textId="6D7DEB55" w:rsidR="001F2BBC" w:rsidRPr="001F2BBC" w:rsidRDefault="001F2BBC" w:rsidP="001F2BBC">
      <w:pPr>
        <w:numPr>
          <w:ilvl w:val="0"/>
          <w:numId w:val="15"/>
        </w:numPr>
        <w:pBdr>
          <w:top w:val="nil"/>
          <w:left w:val="nil"/>
          <w:bottom w:val="nil"/>
          <w:right w:val="nil"/>
          <w:between w:val="nil"/>
        </w:pBdr>
        <w:tabs>
          <w:tab w:val="left" w:pos="810"/>
        </w:tabs>
        <w:spacing w:after="0" w:line="240" w:lineRule="auto"/>
        <w:ind w:left="180" w:hanging="180"/>
        <w:jc w:val="both"/>
        <w:rPr>
          <w:rFonts w:ascii="Times New Roman" w:eastAsia="Times New Roman" w:hAnsi="Times New Roman" w:cs="Times New Roman"/>
          <w:color w:val="000000"/>
          <w:kern w:val="0"/>
          <w14:ligatures w14:val="none"/>
        </w:rPr>
      </w:pPr>
      <w:r w:rsidRPr="001F2BBC">
        <w:rPr>
          <w:rFonts w:ascii="Times New Roman" w:eastAsia="Times New Roman" w:hAnsi="Times New Roman" w:cs="Times New Roman"/>
          <w:color w:val="000000"/>
          <w:kern w:val="0"/>
          <w14:ligatures w14:val="none"/>
        </w:rPr>
        <w:lastRenderedPageBreak/>
        <w:t>must follow the contracted schedule of the scheduled hours/</w:t>
      </w:r>
      <w:r w:rsidR="0056268C" w:rsidRPr="001F2BBC">
        <w:rPr>
          <w:rFonts w:ascii="Times New Roman" w:eastAsia="Times New Roman" w:hAnsi="Times New Roman" w:cs="Times New Roman"/>
          <w:color w:val="000000"/>
          <w:kern w:val="0"/>
          <w14:ligatures w14:val="none"/>
        </w:rPr>
        <w:t>week.</w:t>
      </w:r>
    </w:p>
    <w:p w14:paraId="29E22A8F" w14:textId="77777777" w:rsidR="001F2BBC" w:rsidRPr="001F2BBC" w:rsidRDefault="001F2BBC" w:rsidP="001F2BBC">
      <w:pPr>
        <w:numPr>
          <w:ilvl w:val="0"/>
          <w:numId w:val="15"/>
        </w:numPr>
        <w:pBdr>
          <w:top w:val="nil"/>
          <w:left w:val="nil"/>
          <w:bottom w:val="nil"/>
          <w:right w:val="nil"/>
          <w:between w:val="nil"/>
        </w:pBdr>
        <w:tabs>
          <w:tab w:val="left" w:pos="810"/>
        </w:tabs>
        <w:spacing w:after="0" w:line="240" w:lineRule="auto"/>
        <w:ind w:left="180" w:hanging="180"/>
        <w:jc w:val="both"/>
        <w:rPr>
          <w:rFonts w:ascii="Times New Roman" w:eastAsia="Times New Roman" w:hAnsi="Times New Roman" w:cs="Times New Roman"/>
          <w:color w:val="000000"/>
          <w:kern w:val="0"/>
          <w14:ligatures w14:val="none"/>
        </w:rPr>
      </w:pPr>
      <w:r w:rsidRPr="001F2BBC">
        <w:rPr>
          <w:rFonts w:ascii="Times New Roman" w:eastAsia="Times New Roman" w:hAnsi="Times New Roman" w:cs="Times New Roman"/>
          <w:color w:val="000000"/>
          <w:kern w:val="0"/>
          <w14:ligatures w14:val="none"/>
        </w:rPr>
        <w:t xml:space="preserve">school will </w:t>
      </w:r>
      <w:r w:rsidRPr="001F2BBC">
        <w:rPr>
          <w:rFonts w:ascii="Times New Roman" w:eastAsia="Times New Roman" w:hAnsi="Times New Roman" w:cs="Times New Roman"/>
          <w:kern w:val="0"/>
          <w14:ligatures w14:val="none"/>
        </w:rPr>
        <w:t>charge an extra-instructional</w:t>
      </w:r>
      <w:r w:rsidRPr="001F2BBC">
        <w:rPr>
          <w:rFonts w:ascii="Times New Roman" w:eastAsia="Times New Roman" w:hAnsi="Times New Roman" w:cs="Times New Roman"/>
          <w:color w:val="000000"/>
          <w:kern w:val="0"/>
          <w14:ligatures w14:val="none"/>
        </w:rPr>
        <w:t xml:space="preserve"> fee for clock or credit hours remaining (whichever is greater) after the contract ending date at the hourly rate per requested program. </w:t>
      </w:r>
    </w:p>
    <w:p w14:paraId="64876DB0" w14:textId="77777777" w:rsidR="001F2BBC" w:rsidRPr="001F2BBC" w:rsidRDefault="001F2BBC" w:rsidP="001F2BBC">
      <w:pPr>
        <w:tabs>
          <w:tab w:val="left" w:pos="810"/>
        </w:tabs>
        <w:spacing w:before="240" w:after="240" w:line="240" w:lineRule="auto"/>
        <w:jc w:val="both"/>
        <w:rPr>
          <w:rFonts w:ascii="Times New Roman" w:eastAsia="Times New Roman" w:hAnsi="Times New Roman" w:cs="Times New Roman"/>
          <w:b/>
          <w:kern w:val="0"/>
          <w14:ligatures w14:val="none"/>
        </w:rPr>
      </w:pPr>
      <w:r w:rsidRPr="001F2BBC">
        <w:rPr>
          <w:rFonts w:ascii="Times New Roman" w:eastAsia="Times New Roman" w:hAnsi="Times New Roman" w:cs="Times New Roman"/>
          <w:b/>
          <w:kern w:val="0"/>
          <w14:ligatures w14:val="none"/>
        </w:rPr>
        <w:t>ADDITIONAL STUDENT EXPENSES</w:t>
      </w:r>
    </w:p>
    <w:p w14:paraId="3A87EC8D" w14:textId="77777777" w:rsidR="001F2BBC" w:rsidRPr="001F2BBC" w:rsidRDefault="001F2BBC" w:rsidP="001F2BBC">
      <w:pPr>
        <w:tabs>
          <w:tab w:val="left" w:pos="810"/>
        </w:tabs>
        <w:spacing w:before="240" w:after="240" w:line="240" w:lineRule="auto"/>
        <w:jc w:val="both"/>
        <w:rPr>
          <w:rFonts w:ascii="Times New Roman" w:eastAsia="Times New Roman" w:hAnsi="Times New Roman" w:cs="Times New Roman"/>
          <w:kern w:val="0"/>
          <w:sz w:val="22"/>
          <w:szCs w:val="22"/>
          <w14:ligatures w14:val="none"/>
        </w:rPr>
      </w:pPr>
      <w:r w:rsidRPr="001F2BBC">
        <w:rPr>
          <w:rFonts w:ascii="Times New Roman" w:eastAsia="Times New Roman" w:hAnsi="Times New Roman" w:cs="Times New Roman"/>
          <w:kern w:val="0"/>
          <w:sz w:val="22"/>
          <w:szCs w:val="22"/>
          <w14:ligatures w14:val="none"/>
        </w:rPr>
        <w:t>When a student enrolls in any course at Albany Beauty Academy, each program necessities books, a kit, and supplies (relating directly to the course of study), are included in the cost of program, and provided by the institution. There are, however, a few other items to consider that will be necessary to the program at the student’s cost. The following are some examples of such items:</w:t>
      </w:r>
    </w:p>
    <w:p w14:paraId="0B8AC17B" w14:textId="77777777" w:rsidR="001F2BBC" w:rsidRPr="001F2BBC" w:rsidRDefault="001F2BBC" w:rsidP="001F2BBC">
      <w:pPr>
        <w:tabs>
          <w:tab w:val="left" w:pos="810"/>
        </w:tabs>
        <w:spacing w:before="240" w:after="240" w:line="240" w:lineRule="auto"/>
        <w:rPr>
          <w:rFonts w:ascii="Times New Roman" w:eastAsia="Times New Roman" w:hAnsi="Times New Roman" w:cs="Times New Roman"/>
          <w:kern w:val="0"/>
          <w:sz w:val="22"/>
          <w:szCs w:val="22"/>
          <w14:ligatures w14:val="none"/>
        </w:rPr>
      </w:pPr>
      <w:r w:rsidRPr="001F2BBC">
        <w:rPr>
          <w:rFonts w:ascii="Times New Roman" w:eastAsia="Times New Roman" w:hAnsi="Times New Roman" w:cs="Times New Roman"/>
          <w:kern w:val="0"/>
          <w:sz w:val="22"/>
          <w:szCs w:val="22"/>
          <w14:ligatures w14:val="none"/>
        </w:rPr>
        <w:t xml:space="preserve"> A student may elect to use specialty products not included in the kit provided. Such items may be purchased by the student and may be used in The School.</w:t>
      </w:r>
    </w:p>
    <w:p w14:paraId="652D4082" w14:textId="77777777" w:rsidR="001F2BBC" w:rsidRPr="001F2BBC" w:rsidRDefault="001F2BBC" w:rsidP="001F2BBC">
      <w:pPr>
        <w:tabs>
          <w:tab w:val="left" w:pos="810"/>
        </w:tabs>
        <w:spacing w:before="240" w:after="240" w:line="240" w:lineRule="auto"/>
        <w:rPr>
          <w:rFonts w:ascii="Times New Roman" w:eastAsia="Times New Roman" w:hAnsi="Times New Roman" w:cs="Times New Roman"/>
          <w:kern w:val="0"/>
          <w:sz w:val="22"/>
          <w:szCs w:val="22"/>
          <w14:ligatures w14:val="none"/>
        </w:rPr>
      </w:pPr>
      <w:r w:rsidRPr="001F2BBC">
        <w:rPr>
          <w:rFonts w:ascii="Times New Roman" w:eastAsia="Times New Roman" w:hAnsi="Times New Roman" w:cs="Times New Roman"/>
          <w:kern w:val="0"/>
          <w:sz w:val="22"/>
          <w:szCs w:val="22"/>
          <w14:ligatures w14:val="none"/>
        </w:rPr>
        <w:t xml:space="preserve"> If a student should damage or misplace any items in his/her kit, the student will be responsible for replacing that item.</w:t>
      </w:r>
    </w:p>
    <w:p w14:paraId="1410973E" w14:textId="77777777" w:rsidR="001F2BBC" w:rsidRPr="001F2BBC" w:rsidRDefault="001F2BBC" w:rsidP="001F2BBC">
      <w:pPr>
        <w:tabs>
          <w:tab w:val="left" w:pos="810"/>
        </w:tabs>
        <w:spacing w:before="240" w:after="240" w:line="240" w:lineRule="auto"/>
        <w:rPr>
          <w:rFonts w:ascii="Times New Roman" w:eastAsia="Times New Roman" w:hAnsi="Times New Roman" w:cs="Times New Roman"/>
          <w:kern w:val="0"/>
          <w:sz w:val="22"/>
          <w:szCs w:val="22"/>
          <w14:ligatures w14:val="none"/>
        </w:rPr>
      </w:pPr>
      <w:r w:rsidRPr="001F2BBC">
        <w:rPr>
          <w:rFonts w:ascii="Times New Roman" w:eastAsia="Times New Roman" w:hAnsi="Times New Roman" w:cs="Times New Roman"/>
          <w:kern w:val="0"/>
          <w:sz w:val="22"/>
          <w:szCs w:val="22"/>
          <w14:ligatures w14:val="none"/>
        </w:rPr>
        <w:t xml:space="preserve"> Each student is expected to wear the proper assigned uniform every day. Uniform cost may vary upon brand and store pricing from which student purchase from.</w:t>
      </w:r>
    </w:p>
    <w:p w14:paraId="5B86DB19" w14:textId="77777777" w:rsidR="001F2BBC" w:rsidRPr="001F2BBC" w:rsidRDefault="001F2BBC" w:rsidP="001F2BBC">
      <w:pPr>
        <w:tabs>
          <w:tab w:val="left" w:pos="810"/>
        </w:tabs>
        <w:spacing w:before="240" w:after="240" w:line="240" w:lineRule="auto"/>
        <w:rPr>
          <w:rFonts w:ascii="Times New Roman" w:eastAsia="Times New Roman" w:hAnsi="Times New Roman" w:cs="Times New Roman"/>
          <w:kern w:val="0"/>
          <w:sz w:val="22"/>
          <w:szCs w:val="22"/>
          <w14:ligatures w14:val="none"/>
        </w:rPr>
      </w:pPr>
      <w:r w:rsidRPr="001F2BBC">
        <w:rPr>
          <w:rFonts w:ascii="Times New Roman" w:eastAsia="Times New Roman" w:hAnsi="Times New Roman" w:cs="Times New Roman"/>
          <w:kern w:val="0"/>
          <w:sz w:val="22"/>
          <w:szCs w:val="22"/>
          <w14:ligatures w14:val="none"/>
        </w:rPr>
        <w:t xml:space="preserve"> Each student is expected to wear the appropriate footwear every day. (The cost will vary for each student. Closed toed, flat, concealed footwear must be </w:t>
      </w:r>
      <w:proofErr w:type="gramStart"/>
      <w:r w:rsidRPr="001F2BBC">
        <w:rPr>
          <w:rFonts w:ascii="Times New Roman" w:eastAsia="Times New Roman" w:hAnsi="Times New Roman" w:cs="Times New Roman"/>
          <w:kern w:val="0"/>
          <w:sz w:val="22"/>
          <w:szCs w:val="22"/>
          <w14:ligatures w14:val="none"/>
        </w:rPr>
        <w:t>worn at all times</w:t>
      </w:r>
      <w:proofErr w:type="gramEnd"/>
      <w:r w:rsidRPr="001F2BBC">
        <w:rPr>
          <w:rFonts w:ascii="Times New Roman" w:eastAsia="Times New Roman" w:hAnsi="Times New Roman" w:cs="Times New Roman"/>
          <w:kern w:val="0"/>
          <w:sz w:val="22"/>
          <w:szCs w:val="22"/>
          <w14:ligatures w14:val="none"/>
        </w:rPr>
        <w:t>.)</w:t>
      </w:r>
    </w:p>
    <w:p w14:paraId="5F90230D" w14:textId="77777777" w:rsidR="001F2BBC" w:rsidRPr="001F2BBC" w:rsidRDefault="001F2BBC" w:rsidP="001F2BBC">
      <w:pPr>
        <w:tabs>
          <w:tab w:val="left" w:pos="810"/>
        </w:tabs>
        <w:spacing w:before="240" w:after="240" w:line="240" w:lineRule="auto"/>
        <w:rPr>
          <w:rFonts w:ascii="Times New Roman" w:eastAsia="Times New Roman" w:hAnsi="Times New Roman" w:cs="Times New Roman"/>
          <w:b/>
          <w:kern w:val="0"/>
          <w:sz w:val="22"/>
          <w:szCs w:val="22"/>
          <w14:ligatures w14:val="none"/>
        </w:rPr>
      </w:pPr>
      <w:r w:rsidRPr="001F2BBC">
        <w:rPr>
          <w:rFonts w:ascii="Times New Roman" w:eastAsia="Times New Roman" w:hAnsi="Times New Roman" w:cs="Times New Roman"/>
          <w:b/>
          <w:kern w:val="0"/>
          <w:sz w:val="22"/>
          <w:szCs w:val="22"/>
          <w14:ligatures w14:val="none"/>
        </w:rPr>
        <w:t xml:space="preserve"> Transportation costs.</w:t>
      </w:r>
    </w:p>
    <w:p w14:paraId="379D82D0" w14:textId="77777777" w:rsidR="001F2BBC" w:rsidRPr="001F2BBC" w:rsidRDefault="001F2BBC" w:rsidP="001F2BBC">
      <w:pPr>
        <w:tabs>
          <w:tab w:val="left" w:pos="810"/>
        </w:tabs>
        <w:spacing w:before="240" w:after="240" w:line="240" w:lineRule="auto"/>
        <w:rPr>
          <w:rFonts w:ascii="Times New Roman" w:eastAsia="Times New Roman" w:hAnsi="Times New Roman" w:cs="Times New Roman"/>
          <w:kern w:val="0"/>
          <w:sz w:val="22"/>
          <w:szCs w:val="22"/>
          <w14:ligatures w14:val="none"/>
        </w:rPr>
      </w:pPr>
      <w:r w:rsidRPr="001F2BBC">
        <w:rPr>
          <w:rFonts w:ascii="Times New Roman" w:eastAsia="Times New Roman" w:hAnsi="Times New Roman" w:cs="Times New Roman"/>
          <w:kern w:val="0"/>
          <w:sz w:val="22"/>
          <w:szCs w:val="22"/>
          <w14:ligatures w14:val="none"/>
        </w:rPr>
        <w:t xml:space="preserve"> School supplies such as notebooks, pens, pencils, and any other items the student wishes to</w:t>
      </w:r>
      <w:r w:rsidRPr="001F2BBC">
        <w:rPr>
          <w:rFonts w:ascii="Times New Roman" w:eastAsia="Times New Roman" w:hAnsi="Times New Roman" w:cs="Times New Roman"/>
          <w:kern w:val="0"/>
          <w:sz w:val="22"/>
          <w:szCs w:val="22"/>
          <w14:ligatures w14:val="none"/>
        </w:rPr>
        <w:br/>
        <w:t>use for classes and assignments. (Cost may vary upon student preference.)</w:t>
      </w:r>
    </w:p>
    <w:p w14:paraId="30B03E47" w14:textId="77777777" w:rsidR="001F2BBC" w:rsidRPr="001F2BBC" w:rsidRDefault="001F2BBC" w:rsidP="001F2BBC">
      <w:pPr>
        <w:tabs>
          <w:tab w:val="left" w:pos="810"/>
        </w:tabs>
        <w:spacing w:before="240" w:after="240" w:line="240" w:lineRule="auto"/>
        <w:rPr>
          <w:rFonts w:ascii="Times New Roman" w:eastAsia="Times New Roman" w:hAnsi="Times New Roman" w:cs="Times New Roman"/>
          <w:kern w:val="0"/>
          <w:sz w:val="22"/>
          <w:szCs w:val="22"/>
          <w14:ligatures w14:val="none"/>
        </w:rPr>
      </w:pPr>
      <w:r w:rsidRPr="001F2BBC">
        <w:rPr>
          <w:rFonts w:ascii="Times New Roman" w:eastAsia="Times New Roman" w:hAnsi="Times New Roman" w:cs="Times New Roman"/>
          <w:kern w:val="0"/>
          <w:sz w:val="22"/>
          <w:szCs w:val="22"/>
          <w14:ligatures w14:val="none"/>
        </w:rPr>
        <w:t xml:space="preserve"> A student may purchase his/her own books and/or </w:t>
      </w:r>
      <w:proofErr w:type="gramStart"/>
      <w:r w:rsidRPr="001F2BBC">
        <w:rPr>
          <w:rFonts w:ascii="Times New Roman" w:eastAsia="Times New Roman" w:hAnsi="Times New Roman" w:cs="Times New Roman"/>
          <w:kern w:val="0"/>
          <w:sz w:val="22"/>
          <w:szCs w:val="22"/>
          <w14:ligatures w14:val="none"/>
        </w:rPr>
        <w:t>kit</w:t>
      </w:r>
      <w:proofErr w:type="gramEnd"/>
      <w:r w:rsidRPr="001F2BBC">
        <w:rPr>
          <w:rFonts w:ascii="Times New Roman" w:eastAsia="Times New Roman" w:hAnsi="Times New Roman" w:cs="Times New Roman"/>
          <w:kern w:val="0"/>
          <w:sz w:val="22"/>
          <w:szCs w:val="22"/>
          <w14:ligatures w14:val="none"/>
        </w:rPr>
        <w:t xml:space="preserve"> but the items must be State Board items</w:t>
      </w:r>
      <w:r w:rsidRPr="001F2BBC">
        <w:rPr>
          <w:rFonts w:ascii="Times New Roman" w:eastAsia="Times New Roman" w:hAnsi="Times New Roman" w:cs="Times New Roman"/>
          <w:kern w:val="0"/>
          <w:sz w:val="22"/>
          <w:szCs w:val="22"/>
          <w14:ligatures w14:val="none"/>
        </w:rPr>
        <w:br/>
        <w:t>and approved by the School Director prior to use.</w:t>
      </w:r>
    </w:p>
    <w:p w14:paraId="74520607" w14:textId="22EB14FE" w:rsidR="001F2BBC" w:rsidRPr="001F2BBC" w:rsidRDefault="001F2BBC" w:rsidP="001F2BBC">
      <w:pPr>
        <w:tabs>
          <w:tab w:val="left" w:pos="810"/>
        </w:tabs>
        <w:spacing w:before="240" w:after="240" w:line="240" w:lineRule="auto"/>
        <w:rPr>
          <w:rFonts w:ascii="Times New Roman" w:eastAsia="Times New Roman" w:hAnsi="Times New Roman" w:cs="Times New Roman"/>
          <w:kern w:val="0"/>
          <w:sz w:val="22"/>
          <w:szCs w:val="22"/>
          <w14:ligatures w14:val="none"/>
        </w:rPr>
      </w:pPr>
      <w:r w:rsidRPr="001F2BBC">
        <w:rPr>
          <w:rFonts w:ascii="Times New Roman" w:eastAsia="Times New Roman" w:hAnsi="Times New Roman" w:cs="Times New Roman"/>
          <w:b/>
          <w:kern w:val="0"/>
          <w:sz w:val="22"/>
          <w:szCs w:val="22"/>
          <w14:ligatures w14:val="none"/>
        </w:rPr>
        <w:t xml:space="preserve">Please Note: </w:t>
      </w:r>
      <w:r w:rsidRPr="001F2BBC">
        <w:rPr>
          <w:rFonts w:ascii="Times New Roman" w:eastAsia="Times New Roman" w:hAnsi="Times New Roman" w:cs="Times New Roman"/>
          <w:kern w:val="0"/>
          <w:sz w:val="22"/>
          <w:szCs w:val="22"/>
          <w14:ligatures w14:val="none"/>
        </w:rPr>
        <w:t>These are examples of various expenses and are not limited to the above items listed. Expenses may vary upon the student’s needs.</w:t>
      </w:r>
    </w:p>
    <w:p w14:paraId="09BE2B63" w14:textId="77777777" w:rsidR="001F2BBC" w:rsidRPr="001F2BBC" w:rsidRDefault="001F2BBC" w:rsidP="001F2BBC">
      <w:pPr>
        <w:spacing w:after="0" w:line="240" w:lineRule="auto"/>
        <w:jc w:val="both"/>
        <w:outlineLvl w:val="1"/>
        <w:rPr>
          <w:rFonts w:ascii="Times New Roman" w:eastAsia="Times New Roman" w:hAnsi="Times New Roman" w:cs="Times New Roman"/>
          <w:b/>
          <w:kern w:val="0"/>
          <w14:ligatures w14:val="none"/>
        </w:rPr>
      </w:pPr>
      <w:r w:rsidRPr="001F2BBC">
        <w:rPr>
          <w:rFonts w:ascii="Times New Roman" w:eastAsia="Times New Roman" w:hAnsi="Times New Roman" w:cs="Times New Roman"/>
          <w:b/>
          <w:kern w:val="0"/>
          <w14:ligatures w14:val="none"/>
        </w:rPr>
        <w:t>Institutional Refund Policy</w:t>
      </w:r>
    </w:p>
    <w:p w14:paraId="5F933DB8" w14:textId="77777777" w:rsidR="001F2BBC" w:rsidRPr="001F2BBC" w:rsidRDefault="001F2BBC" w:rsidP="001F2BBC">
      <w:pPr>
        <w:spacing w:after="0" w:line="276" w:lineRule="auto"/>
        <w:rPr>
          <w:rFonts w:ascii="Times New Roman" w:eastAsia="Times New Roman" w:hAnsi="Times New Roman" w:cs="Times New Roman"/>
          <w:b/>
          <w:kern w:val="0"/>
          <w14:ligatures w14:val="none"/>
        </w:rPr>
      </w:pPr>
      <w:r w:rsidRPr="001F2BBC">
        <w:rPr>
          <w:rFonts w:ascii="Times New Roman" w:eastAsia="Times New Roman" w:hAnsi="Times New Roman" w:cs="Times New Roman"/>
          <w:b/>
          <w:kern w:val="0"/>
          <w14:ligatures w14:val="none"/>
        </w:rPr>
        <w:t>**Pro-Rata Refund Policy for Veterans Affairs Beneficiaries Only:</w:t>
      </w:r>
    </w:p>
    <w:p w14:paraId="2EB3A3FF" w14:textId="77777777" w:rsidR="001F2BBC" w:rsidRPr="001F2BBC" w:rsidRDefault="001F2BBC" w:rsidP="001F2BBC">
      <w:pPr>
        <w:widowControl w:val="0"/>
        <w:spacing w:after="0" w:line="240" w:lineRule="auto"/>
        <w:jc w:val="both"/>
        <w:rPr>
          <w:rFonts w:ascii="Times New Roman" w:eastAsia="Times New Roman" w:hAnsi="Times New Roman" w:cs="Times New Roman"/>
          <w:kern w:val="0"/>
          <w14:ligatures w14:val="none"/>
        </w:rPr>
      </w:pPr>
      <w:bookmarkStart w:id="27" w:name="_2grqrue" w:colFirst="0" w:colLast="0"/>
      <w:bookmarkEnd w:id="27"/>
      <w:r w:rsidRPr="001F2BBC">
        <w:rPr>
          <w:rFonts w:ascii="Times New Roman" w:eastAsia="Times New Roman" w:hAnsi="Times New Roman" w:cs="Times New Roman"/>
          <w:kern w:val="0"/>
          <w14:ligatures w14:val="none"/>
        </w:rPr>
        <w:t>For applicants who cancel enrollment or students who withdraw from enrollment a fair and equitable settlement will apply. The following policy will apply to all terminations for any reason, by either party, including student decision, course or program cancellation, or school closure.</w:t>
      </w:r>
    </w:p>
    <w:p w14:paraId="3CA7338C" w14:textId="77777777" w:rsidR="001F2BBC" w:rsidRPr="001F2BBC" w:rsidRDefault="001F2BBC" w:rsidP="001F2BBC">
      <w:pPr>
        <w:widowControl w:val="0"/>
        <w:spacing w:after="0" w:line="240" w:lineRule="auto"/>
        <w:jc w:val="both"/>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Any monies due the applicant or students shall be refunded within 45 days of official cancellation or withdrawal. Official cancellation or withdrawal shall occur on the earlier of the dates that:</w:t>
      </w:r>
    </w:p>
    <w:p w14:paraId="75714764" w14:textId="77777777" w:rsidR="001F2BBC" w:rsidRPr="001F2BBC" w:rsidRDefault="001F2BBC" w:rsidP="001F2BBC">
      <w:pPr>
        <w:widowControl w:val="0"/>
        <w:numPr>
          <w:ilvl w:val="0"/>
          <w:numId w:val="9"/>
        </w:numPr>
        <w:spacing w:after="0" w:line="240" w:lineRule="auto"/>
        <w:ind w:left="180" w:hanging="180"/>
        <w:jc w:val="both"/>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An applicant is not accepted by the school. The applicant shall be entitled to a refund of all monies paid.</w:t>
      </w:r>
    </w:p>
    <w:p w14:paraId="15CCB6C0" w14:textId="77777777" w:rsidR="001F2BBC" w:rsidRPr="001F2BBC" w:rsidRDefault="001F2BBC" w:rsidP="001F2BBC">
      <w:pPr>
        <w:widowControl w:val="0"/>
        <w:numPr>
          <w:ilvl w:val="0"/>
          <w:numId w:val="9"/>
        </w:numPr>
        <w:spacing w:after="0" w:line="240" w:lineRule="auto"/>
        <w:ind w:left="180" w:hanging="180"/>
        <w:jc w:val="both"/>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 xml:space="preserve">If a student cancels contract within three (3) business days of signing, regardless of whether the student has </w:t>
      </w:r>
      <w:proofErr w:type="gramStart"/>
      <w:r w:rsidRPr="001F2BBC">
        <w:rPr>
          <w:rFonts w:ascii="Times New Roman" w:eastAsia="Times New Roman" w:hAnsi="Times New Roman" w:cs="Times New Roman"/>
          <w:kern w:val="0"/>
          <w14:ligatures w14:val="none"/>
        </w:rPr>
        <w:t>actually started</w:t>
      </w:r>
      <w:proofErr w:type="gramEnd"/>
      <w:r w:rsidRPr="001F2BBC">
        <w:rPr>
          <w:rFonts w:ascii="Times New Roman" w:eastAsia="Times New Roman" w:hAnsi="Times New Roman" w:cs="Times New Roman"/>
          <w:kern w:val="0"/>
          <w14:ligatures w14:val="none"/>
        </w:rPr>
        <w:t xml:space="preserve"> training, all monies collected by the school are refunded, less the non-refundable application fee of $100.</w:t>
      </w:r>
    </w:p>
    <w:p w14:paraId="698B9B1F" w14:textId="77777777" w:rsidR="001F2BBC" w:rsidRPr="001F2BBC" w:rsidRDefault="001F2BBC" w:rsidP="001F2BBC">
      <w:pPr>
        <w:widowControl w:val="0"/>
        <w:numPr>
          <w:ilvl w:val="0"/>
          <w:numId w:val="9"/>
        </w:numPr>
        <w:spacing w:after="0" w:line="240" w:lineRule="auto"/>
        <w:ind w:left="180" w:hanging="180"/>
        <w:jc w:val="both"/>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If a student cancels the contract after three (3) business days of signing by prior to entering to classes is entitled to a refund of all monies paid to school less a non-refundable application fee of $100.</w:t>
      </w:r>
    </w:p>
    <w:p w14:paraId="2BCAD705" w14:textId="77777777" w:rsidR="001F2BBC" w:rsidRPr="001F2BBC" w:rsidRDefault="001F2BBC" w:rsidP="001F2BBC">
      <w:pPr>
        <w:widowControl w:val="0"/>
        <w:numPr>
          <w:ilvl w:val="0"/>
          <w:numId w:val="9"/>
        </w:numPr>
        <w:spacing w:after="0" w:line="240" w:lineRule="auto"/>
        <w:ind w:left="180" w:hanging="180"/>
        <w:jc w:val="both"/>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A student notifies the institution of his/her withdrawal in writing.</w:t>
      </w:r>
    </w:p>
    <w:p w14:paraId="1FA79DBB" w14:textId="77777777" w:rsidR="001F2BBC" w:rsidRPr="001F2BBC" w:rsidRDefault="001F2BBC" w:rsidP="001F2BBC">
      <w:pPr>
        <w:widowControl w:val="0"/>
        <w:numPr>
          <w:ilvl w:val="0"/>
          <w:numId w:val="9"/>
        </w:numPr>
        <w:spacing w:after="0" w:line="240" w:lineRule="auto"/>
        <w:ind w:left="180" w:hanging="180"/>
        <w:jc w:val="both"/>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 xml:space="preserve">A student on an approved leave of absence notifies the school that he/she will not be returning. The date of withdrawal shall be the earlier of the date of expiration of the leave of absence or </w:t>
      </w:r>
      <w:r w:rsidRPr="001F2BBC">
        <w:rPr>
          <w:rFonts w:ascii="Times New Roman" w:eastAsia="Times New Roman" w:hAnsi="Times New Roman" w:cs="Times New Roman"/>
          <w:kern w:val="0"/>
          <w14:ligatures w14:val="none"/>
        </w:rPr>
        <w:lastRenderedPageBreak/>
        <w:t>the date the student notifies the institution that the student will not be returning.</w:t>
      </w:r>
    </w:p>
    <w:p w14:paraId="7C5ACA46" w14:textId="77777777" w:rsidR="001F2BBC" w:rsidRPr="001F2BBC" w:rsidRDefault="001F2BBC" w:rsidP="001F2BBC">
      <w:pPr>
        <w:widowControl w:val="0"/>
        <w:numPr>
          <w:ilvl w:val="0"/>
          <w:numId w:val="9"/>
        </w:numPr>
        <w:spacing w:after="0" w:line="240" w:lineRule="auto"/>
        <w:ind w:left="180" w:hanging="180"/>
        <w:jc w:val="both"/>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A student is expelled by the school. (</w:t>
      </w:r>
      <w:r w:rsidRPr="001F2BBC">
        <w:rPr>
          <w:rFonts w:ascii="Times New Roman" w:eastAsia="Times New Roman" w:hAnsi="Times New Roman" w:cs="Times New Roman"/>
          <w:color w:val="000000"/>
          <w:kern w:val="0"/>
          <w14:ligatures w14:val="none"/>
        </w:rPr>
        <w:t xml:space="preserve">Unofficial withdrawals </w:t>
      </w:r>
      <w:r w:rsidRPr="001F2BBC">
        <w:rPr>
          <w:rFonts w:ascii="Times New Roman" w:eastAsia="Times New Roman" w:hAnsi="Times New Roman" w:cs="Times New Roman"/>
          <w:kern w:val="0"/>
          <w14:ligatures w14:val="none"/>
        </w:rPr>
        <w:t xml:space="preserve">for clock hour students </w:t>
      </w:r>
      <w:r w:rsidRPr="001F2BBC">
        <w:rPr>
          <w:rFonts w:ascii="Times New Roman" w:eastAsia="Times New Roman" w:hAnsi="Times New Roman" w:cs="Times New Roman"/>
          <w:color w:val="000000"/>
          <w:kern w:val="0"/>
          <w14:ligatures w14:val="none"/>
        </w:rPr>
        <w:t>are determined by the institution through monitoring clock hour attendance at least every thirty (30) days).</w:t>
      </w:r>
    </w:p>
    <w:p w14:paraId="420EDA3D" w14:textId="77777777" w:rsidR="001F2BBC" w:rsidRPr="001F2BBC" w:rsidRDefault="001F2BBC" w:rsidP="001F2BBC">
      <w:pPr>
        <w:widowControl w:val="0"/>
        <w:numPr>
          <w:ilvl w:val="0"/>
          <w:numId w:val="9"/>
        </w:numPr>
        <w:spacing w:after="0" w:line="240" w:lineRule="auto"/>
        <w:ind w:left="180" w:hanging="180"/>
        <w:jc w:val="both"/>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In cases 2, 4 or 5, official cancellations or withdrawals, the cancellation date will be determined by the postmark on the written notification, or the date said notification is delivered to the school administrator or owner in person.</w:t>
      </w:r>
    </w:p>
    <w:p w14:paraId="4ED724E9" w14:textId="77777777" w:rsidR="001F2BBC" w:rsidRDefault="001F2BBC" w:rsidP="001F2BBC">
      <w:pPr>
        <w:widowControl w:val="0"/>
        <w:numPr>
          <w:ilvl w:val="0"/>
          <w:numId w:val="7"/>
        </w:numPr>
        <w:spacing w:after="0" w:line="240" w:lineRule="auto"/>
        <w:ind w:left="360" w:hanging="180"/>
        <w:jc w:val="both"/>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For students who enrolled and began classes but withdrew/expelled prior to course completion, the following schedule of tuition earned by the school applies based on scheduled hours:</w:t>
      </w:r>
    </w:p>
    <w:p w14:paraId="6CD5170B" w14:textId="77777777" w:rsidR="000019EF" w:rsidRDefault="000019EF" w:rsidP="000019EF">
      <w:pPr>
        <w:widowControl w:val="0"/>
        <w:spacing w:after="0" w:line="240" w:lineRule="auto"/>
        <w:jc w:val="both"/>
        <w:rPr>
          <w:rFonts w:ascii="Times New Roman" w:eastAsia="Times New Roman" w:hAnsi="Times New Roman" w:cs="Times New Roman"/>
          <w:kern w:val="0"/>
          <w14:ligatures w14:val="none"/>
        </w:rPr>
      </w:pPr>
    </w:p>
    <w:tbl>
      <w:tblPr>
        <w:tblW w:w="6795" w:type="dxa"/>
        <w:jc w:val="center"/>
        <w:tblBorders>
          <w:top w:val="nil"/>
          <w:left w:val="nil"/>
          <w:bottom w:val="nil"/>
          <w:right w:val="nil"/>
          <w:insideH w:val="nil"/>
          <w:insideV w:val="nil"/>
        </w:tblBorders>
        <w:tblLayout w:type="fixed"/>
        <w:tblLook w:val="0400" w:firstRow="0" w:lastRow="0" w:firstColumn="0" w:lastColumn="0" w:noHBand="0" w:noVBand="1"/>
      </w:tblPr>
      <w:tblGrid>
        <w:gridCol w:w="3735"/>
        <w:gridCol w:w="3060"/>
      </w:tblGrid>
      <w:tr w:rsidR="008A02D3" w:rsidRPr="008A02D3" w14:paraId="449395E0" w14:textId="77777777" w:rsidTr="00A35EF7">
        <w:trPr>
          <w:jc w:val="center"/>
        </w:trPr>
        <w:tc>
          <w:tcPr>
            <w:tcW w:w="3735" w:type="dxa"/>
          </w:tcPr>
          <w:p w14:paraId="2825F648" w14:textId="77777777" w:rsidR="008A02D3" w:rsidRPr="008A02D3" w:rsidRDefault="008A02D3" w:rsidP="008A02D3">
            <w:pPr>
              <w:spacing w:after="0" w:line="240" w:lineRule="auto"/>
              <w:jc w:val="center"/>
              <w:rPr>
                <w:rFonts w:ascii="Times New Roman" w:eastAsia="Times New Roman" w:hAnsi="Times New Roman" w:cs="Times New Roman"/>
                <w:color w:val="000000"/>
                <w:kern w:val="0"/>
                <w14:ligatures w14:val="none"/>
              </w:rPr>
            </w:pPr>
          </w:p>
          <w:p w14:paraId="5365FF26" w14:textId="77777777" w:rsidR="008A02D3" w:rsidRPr="008A02D3" w:rsidRDefault="008A02D3" w:rsidP="008A02D3">
            <w:pPr>
              <w:spacing w:after="0" w:line="240" w:lineRule="auto"/>
              <w:rPr>
                <w:rFonts w:ascii="Times New Roman" w:eastAsia="Times New Roman" w:hAnsi="Times New Roman" w:cs="Times New Roman"/>
                <w:b/>
                <w:color w:val="000000"/>
                <w:kern w:val="0"/>
                <w14:ligatures w14:val="none"/>
              </w:rPr>
            </w:pPr>
            <w:r w:rsidRPr="008A02D3">
              <w:rPr>
                <w:rFonts w:ascii="Times New Roman" w:eastAsia="Times New Roman" w:hAnsi="Times New Roman" w:cs="Times New Roman"/>
                <w:color w:val="000000"/>
                <w:kern w:val="0"/>
                <w14:ligatures w14:val="none"/>
              </w:rPr>
              <w:t>PERCENT OF SCHEDULED TIME ENROLLED TO TOTAL COURSE/PROGRAM</w:t>
            </w:r>
          </w:p>
        </w:tc>
        <w:tc>
          <w:tcPr>
            <w:tcW w:w="3060" w:type="dxa"/>
          </w:tcPr>
          <w:p w14:paraId="0AFA2A3A" w14:textId="77777777" w:rsidR="008A02D3" w:rsidRPr="008A02D3" w:rsidRDefault="008A02D3" w:rsidP="008A02D3">
            <w:pPr>
              <w:spacing w:after="0" w:line="240" w:lineRule="auto"/>
              <w:jc w:val="center"/>
              <w:rPr>
                <w:rFonts w:ascii="Times New Roman" w:eastAsia="Times New Roman" w:hAnsi="Times New Roman" w:cs="Times New Roman"/>
                <w:color w:val="000000"/>
                <w:kern w:val="0"/>
                <w14:ligatures w14:val="none"/>
              </w:rPr>
            </w:pPr>
          </w:p>
          <w:p w14:paraId="3A32A93F" w14:textId="77777777" w:rsidR="008A02D3" w:rsidRPr="008A02D3" w:rsidRDefault="008A02D3" w:rsidP="008A02D3">
            <w:pPr>
              <w:spacing w:after="0" w:line="240" w:lineRule="auto"/>
              <w:jc w:val="center"/>
              <w:rPr>
                <w:rFonts w:ascii="Times New Roman" w:eastAsia="Times New Roman" w:hAnsi="Times New Roman" w:cs="Times New Roman"/>
                <w:b/>
                <w:color w:val="000000"/>
                <w:kern w:val="0"/>
                <w14:ligatures w14:val="none"/>
              </w:rPr>
            </w:pPr>
            <w:r w:rsidRPr="008A02D3">
              <w:rPr>
                <w:rFonts w:ascii="Times New Roman" w:eastAsia="Times New Roman" w:hAnsi="Times New Roman" w:cs="Times New Roman"/>
                <w:color w:val="000000"/>
                <w:kern w:val="0"/>
                <w14:ligatures w14:val="none"/>
              </w:rPr>
              <w:t>TOTAL TUITION</w:t>
            </w:r>
            <w:r w:rsidRPr="008A02D3">
              <w:rPr>
                <w:rFonts w:ascii="Times New Roman" w:eastAsia="Times New Roman" w:hAnsi="Times New Roman" w:cs="Times New Roman"/>
                <w:color w:val="000000"/>
                <w:kern w:val="0"/>
                <w14:ligatures w14:val="none"/>
              </w:rPr>
              <w:br/>
              <w:t>SCHOOL SHALL RECEIVE/RETAIN</w:t>
            </w:r>
          </w:p>
        </w:tc>
      </w:tr>
      <w:tr w:rsidR="008A02D3" w:rsidRPr="008A02D3" w14:paraId="3B6B5C3B" w14:textId="77777777" w:rsidTr="00A35EF7">
        <w:trPr>
          <w:trHeight w:val="1179"/>
          <w:jc w:val="center"/>
        </w:trPr>
        <w:tc>
          <w:tcPr>
            <w:tcW w:w="3735" w:type="dxa"/>
          </w:tcPr>
          <w:p w14:paraId="6CE990DB" w14:textId="77777777" w:rsidR="008A02D3" w:rsidRPr="008A02D3" w:rsidRDefault="008A02D3" w:rsidP="008A02D3">
            <w:pPr>
              <w:spacing w:after="0" w:line="240" w:lineRule="auto"/>
              <w:jc w:val="center"/>
              <w:rPr>
                <w:rFonts w:ascii="Times New Roman" w:eastAsia="Times New Roman" w:hAnsi="Times New Roman" w:cs="Times New Roman"/>
                <w:color w:val="000000"/>
                <w:kern w:val="0"/>
                <w14:ligatures w14:val="none"/>
              </w:rPr>
            </w:pPr>
            <w:r w:rsidRPr="008A02D3">
              <w:rPr>
                <w:rFonts w:ascii="Times New Roman" w:eastAsia="Times New Roman" w:hAnsi="Times New Roman" w:cs="Times New Roman"/>
                <w:color w:val="000000"/>
                <w:kern w:val="0"/>
                <w14:ligatures w14:val="none"/>
              </w:rPr>
              <w:t>0.01% - 4.9%</w:t>
            </w:r>
          </w:p>
          <w:p w14:paraId="576723A2" w14:textId="77777777" w:rsidR="008A02D3" w:rsidRPr="008A02D3" w:rsidRDefault="008A02D3" w:rsidP="008A02D3">
            <w:pPr>
              <w:spacing w:after="0" w:line="240" w:lineRule="auto"/>
              <w:jc w:val="center"/>
              <w:rPr>
                <w:rFonts w:ascii="Times New Roman" w:eastAsia="Times New Roman" w:hAnsi="Times New Roman" w:cs="Times New Roman"/>
                <w:color w:val="000000"/>
                <w:kern w:val="0"/>
                <w14:ligatures w14:val="none"/>
              </w:rPr>
            </w:pPr>
            <w:r w:rsidRPr="008A02D3">
              <w:rPr>
                <w:rFonts w:ascii="Times New Roman" w:eastAsia="Times New Roman" w:hAnsi="Times New Roman" w:cs="Times New Roman"/>
                <w:color w:val="000000"/>
                <w:kern w:val="0"/>
                <w14:ligatures w14:val="none"/>
              </w:rPr>
              <w:t>5% - 9.9%</w:t>
            </w:r>
          </w:p>
          <w:p w14:paraId="2ACEE448" w14:textId="77777777" w:rsidR="008A02D3" w:rsidRPr="008A02D3" w:rsidRDefault="008A02D3" w:rsidP="008A02D3">
            <w:pPr>
              <w:spacing w:after="0" w:line="240" w:lineRule="auto"/>
              <w:jc w:val="center"/>
              <w:rPr>
                <w:rFonts w:ascii="Times New Roman" w:eastAsia="Times New Roman" w:hAnsi="Times New Roman" w:cs="Times New Roman"/>
                <w:color w:val="000000"/>
                <w:kern w:val="0"/>
                <w14:ligatures w14:val="none"/>
              </w:rPr>
            </w:pPr>
            <w:r w:rsidRPr="008A02D3">
              <w:rPr>
                <w:rFonts w:ascii="Times New Roman" w:eastAsia="Times New Roman" w:hAnsi="Times New Roman" w:cs="Times New Roman"/>
                <w:color w:val="000000"/>
                <w:kern w:val="0"/>
                <w14:ligatures w14:val="none"/>
              </w:rPr>
              <w:t>10% - 14.9%</w:t>
            </w:r>
          </w:p>
          <w:p w14:paraId="5E185D3F" w14:textId="77777777" w:rsidR="008A02D3" w:rsidRPr="008A02D3" w:rsidRDefault="008A02D3" w:rsidP="008A02D3">
            <w:pPr>
              <w:spacing w:after="0" w:line="240" w:lineRule="auto"/>
              <w:jc w:val="center"/>
              <w:rPr>
                <w:rFonts w:ascii="Times New Roman" w:eastAsia="Times New Roman" w:hAnsi="Times New Roman" w:cs="Times New Roman"/>
                <w:color w:val="000000"/>
                <w:kern w:val="0"/>
                <w14:ligatures w14:val="none"/>
              </w:rPr>
            </w:pPr>
            <w:r w:rsidRPr="008A02D3">
              <w:rPr>
                <w:rFonts w:ascii="Times New Roman" w:eastAsia="Times New Roman" w:hAnsi="Times New Roman" w:cs="Times New Roman"/>
                <w:color w:val="000000"/>
                <w:kern w:val="0"/>
                <w14:ligatures w14:val="none"/>
              </w:rPr>
              <w:t>15 – 24.9%</w:t>
            </w:r>
          </w:p>
          <w:p w14:paraId="67BE117A" w14:textId="77777777" w:rsidR="008A02D3" w:rsidRPr="008A02D3" w:rsidRDefault="008A02D3" w:rsidP="008A02D3">
            <w:pPr>
              <w:spacing w:after="0" w:line="240" w:lineRule="auto"/>
              <w:jc w:val="center"/>
              <w:rPr>
                <w:rFonts w:ascii="Times New Roman" w:eastAsia="Times New Roman" w:hAnsi="Times New Roman" w:cs="Times New Roman"/>
                <w:color w:val="000000"/>
                <w:kern w:val="0"/>
                <w14:ligatures w14:val="none"/>
              </w:rPr>
            </w:pPr>
            <w:r w:rsidRPr="008A02D3">
              <w:rPr>
                <w:rFonts w:ascii="Times New Roman" w:eastAsia="Times New Roman" w:hAnsi="Times New Roman" w:cs="Times New Roman"/>
                <w:color w:val="000000"/>
                <w:kern w:val="0"/>
                <w14:ligatures w14:val="none"/>
              </w:rPr>
              <w:t>25% - 49.9%</w:t>
            </w:r>
          </w:p>
          <w:p w14:paraId="01B15C20" w14:textId="77777777" w:rsidR="008A02D3" w:rsidRPr="008A02D3" w:rsidRDefault="008A02D3" w:rsidP="008A02D3">
            <w:pPr>
              <w:spacing w:after="0" w:line="240" w:lineRule="auto"/>
              <w:jc w:val="center"/>
              <w:rPr>
                <w:rFonts w:ascii="Times New Roman" w:eastAsia="Times New Roman" w:hAnsi="Times New Roman" w:cs="Times New Roman"/>
                <w:color w:val="000000"/>
                <w:kern w:val="0"/>
                <w14:ligatures w14:val="none"/>
              </w:rPr>
            </w:pPr>
            <w:r w:rsidRPr="008A02D3">
              <w:rPr>
                <w:rFonts w:ascii="Times New Roman" w:eastAsia="Times New Roman" w:hAnsi="Times New Roman" w:cs="Times New Roman"/>
                <w:color w:val="000000"/>
                <w:kern w:val="0"/>
                <w14:ligatures w14:val="none"/>
              </w:rPr>
              <w:t>50% and over</w:t>
            </w:r>
          </w:p>
        </w:tc>
        <w:tc>
          <w:tcPr>
            <w:tcW w:w="3060" w:type="dxa"/>
          </w:tcPr>
          <w:p w14:paraId="0C27F332" w14:textId="77777777" w:rsidR="008A02D3" w:rsidRPr="008A02D3" w:rsidRDefault="008A02D3" w:rsidP="008A02D3">
            <w:pPr>
              <w:spacing w:after="0" w:line="240" w:lineRule="auto"/>
              <w:jc w:val="center"/>
              <w:rPr>
                <w:rFonts w:ascii="Times New Roman" w:eastAsia="Times New Roman" w:hAnsi="Times New Roman" w:cs="Times New Roman"/>
                <w:color w:val="000000"/>
                <w:kern w:val="0"/>
                <w14:ligatures w14:val="none"/>
              </w:rPr>
            </w:pPr>
            <w:r w:rsidRPr="008A02D3">
              <w:rPr>
                <w:rFonts w:ascii="Times New Roman" w:eastAsia="Times New Roman" w:hAnsi="Times New Roman" w:cs="Times New Roman"/>
                <w:color w:val="000000"/>
                <w:kern w:val="0"/>
                <w14:ligatures w14:val="none"/>
              </w:rPr>
              <w:t>20%</w:t>
            </w:r>
          </w:p>
          <w:p w14:paraId="73A98826" w14:textId="77777777" w:rsidR="008A02D3" w:rsidRPr="008A02D3" w:rsidRDefault="008A02D3" w:rsidP="008A02D3">
            <w:pPr>
              <w:spacing w:after="0" w:line="240" w:lineRule="auto"/>
              <w:jc w:val="center"/>
              <w:rPr>
                <w:rFonts w:ascii="Times New Roman" w:eastAsia="Times New Roman" w:hAnsi="Times New Roman" w:cs="Times New Roman"/>
                <w:color w:val="000000"/>
                <w:kern w:val="0"/>
                <w14:ligatures w14:val="none"/>
              </w:rPr>
            </w:pPr>
            <w:r w:rsidRPr="008A02D3">
              <w:rPr>
                <w:rFonts w:ascii="Times New Roman" w:eastAsia="Times New Roman" w:hAnsi="Times New Roman" w:cs="Times New Roman"/>
                <w:color w:val="000000"/>
                <w:kern w:val="0"/>
                <w14:ligatures w14:val="none"/>
              </w:rPr>
              <w:t>30%</w:t>
            </w:r>
          </w:p>
          <w:p w14:paraId="49D91979" w14:textId="77777777" w:rsidR="008A02D3" w:rsidRPr="008A02D3" w:rsidRDefault="008A02D3" w:rsidP="008A02D3">
            <w:pPr>
              <w:spacing w:after="0" w:line="240" w:lineRule="auto"/>
              <w:jc w:val="center"/>
              <w:rPr>
                <w:rFonts w:ascii="Times New Roman" w:eastAsia="Times New Roman" w:hAnsi="Times New Roman" w:cs="Times New Roman"/>
                <w:color w:val="000000"/>
                <w:kern w:val="0"/>
                <w14:ligatures w14:val="none"/>
              </w:rPr>
            </w:pPr>
            <w:r w:rsidRPr="008A02D3">
              <w:rPr>
                <w:rFonts w:ascii="Times New Roman" w:eastAsia="Times New Roman" w:hAnsi="Times New Roman" w:cs="Times New Roman"/>
                <w:color w:val="000000"/>
                <w:kern w:val="0"/>
                <w14:ligatures w14:val="none"/>
              </w:rPr>
              <w:t>40%</w:t>
            </w:r>
          </w:p>
          <w:p w14:paraId="28B31571" w14:textId="77777777" w:rsidR="008A02D3" w:rsidRPr="008A02D3" w:rsidRDefault="008A02D3" w:rsidP="008A02D3">
            <w:pPr>
              <w:spacing w:after="0" w:line="240" w:lineRule="auto"/>
              <w:jc w:val="center"/>
              <w:rPr>
                <w:rFonts w:ascii="Times New Roman" w:eastAsia="Times New Roman" w:hAnsi="Times New Roman" w:cs="Times New Roman"/>
                <w:color w:val="000000"/>
                <w:kern w:val="0"/>
                <w14:ligatures w14:val="none"/>
              </w:rPr>
            </w:pPr>
            <w:r w:rsidRPr="008A02D3">
              <w:rPr>
                <w:rFonts w:ascii="Times New Roman" w:eastAsia="Times New Roman" w:hAnsi="Times New Roman" w:cs="Times New Roman"/>
                <w:color w:val="000000"/>
                <w:kern w:val="0"/>
                <w14:ligatures w14:val="none"/>
              </w:rPr>
              <w:t>45%</w:t>
            </w:r>
          </w:p>
          <w:p w14:paraId="794A6BC3" w14:textId="77777777" w:rsidR="008A02D3" w:rsidRPr="008A02D3" w:rsidRDefault="008A02D3" w:rsidP="008A02D3">
            <w:pPr>
              <w:spacing w:after="0" w:line="240" w:lineRule="auto"/>
              <w:jc w:val="center"/>
              <w:rPr>
                <w:rFonts w:ascii="Times New Roman" w:eastAsia="Times New Roman" w:hAnsi="Times New Roman" w:cs="Times New Roman"/>
                <w:color w:val="000000"/>
                <w:kern w:val="0"/>
                <w14:ligatures w14:val="none"/>
              </w:rPr>
            </w:pPr>
            <w:r w:rsidRPr="008A02D3">
              <w:rPr>
                <w:rFonts w:ascii="Times New Roman" w:eastAsia="Times New Roman" w:hAnsi="Times New Roman" w:cs="Times New Roman"/>
                <w:color w:val="000000"/>
                <w:kern w:val="0"/>
                <w14:ligatures w14:val="none"/>
              </w:rPr>
              <w:t>70%</w:t>
            </w:r>
          </w:p>
          <w:p w14:paraId="3714FE45" w14:textId="77777777" w:rsidR="008A02D3" w:rsidRPr="008A02D3" w:rsidRDefault="008A02D3" w:rsidP="008A02D3">
            <w:pPr>
              <w:spacing w:after="0" w:line="240" w:lineRule="auto"/>
              <w:jc w:val="center"/>
              <w:rPr>
                <w:rFonts w:ascii="Times New Roman" w:eastAsia="Times New Roman" w:hAnsi="Times New Roman" w:cs="Times New Roman"/>
                <w:color w:val="000000"/>
                <w:kern w:val="0"/>
                <w14:ligatures w14:val="none"/>
              </w:rPr>
            </w:pPr>
            <w:r w:rsidRPr="008A02D3">
              <w:rPr>
                <w:rFonts w:ascii="Times New Roman" w:eastAsia="Times New Roman" w:hAnsi="Times New Roman" w:cs="Times New Roman"/>
                <w:color w:val="000000"/>
                <w:kern w:val="0"/>
                <w14:ligatures w14:val="none"/>
              </w:rPr>
              <w:t>100%</w:t>
            </w:r>
          </w:p>
        </w:tc>
      </w:tr>
    </w:tbl>
    <w:p w14:paraId="630BF59F" w14:textId="77777777" w:rsidR="008A02D3" w:rsidRDefault="008A02D3" w:rsidP="000019EF">
      <w:pPr>
        <w:widowControl w:val="0"/>
        <w:spacing w:after="0" w:line="240" w:lineRule="auto"/>
        <w:jc w:val="both"/>
        <w:rPr>
          <w:rFonts w:ascii="Times New Roman" w:eastAsia="Times New Roman" w:hAnsi="Times New Roman" w:cs="Times New Roman"/>
          <w:kern w:val="0"/>
          <w14:ligatures w14:val="none"/>
        </w:rPr>
      </w:pPr>
    </w:p>
    <w:p w14:paraId="06F0BA56" w14:textId="77777777" w:rsidR="000019EF" w:rsidRPr="001F2BBC" w:rsidRDefault="000019EF" w:rsidP="000019EF">
      <w:pPr>
        <w:widowControl w:val="0"/>
        <w:spacing w:after="0" w:line="240" w:lineRule="auto"/>
        <w:jc w:val="both"/>
        <w:rPr>
          <w:rFonts w:ascii="Times New Roman" w:eastAsia="Times New Roman" w:hAnsi="Times New Roman" w:cs="Times New Roman"/>
          <w:kern w:val="0"/>
          <w14:ligatures w14:val="none"/>
        </w:rPr>
      </w:pPr>
    </w:p>
    <w:p w14:paraId="2268F612" w14:textId="77777777" w:rsidR="001F2BBC" w:rsidRPr="001F2BBC" w:rsidRDefault="001F2BBC" w:rsidP="001F2BBC">
      <w:pPr>
        <w:widowControl w:val="0"/>
        <w:numPr>
          <w:ilvl w:val="0"/>
          <w:numId w:val="7"/>
        </w:numPr>
        <w:spacing w:after="0" w:line="240" w:lineRule="auto"/>
        <w:ind w:left="180" w:hanging="180"/>
        <w:jc w:val="both"/>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 xml:space="preserve">All refunds will be calculated based on the students last date of attendance. Any monies due a student who withdraws shall be refunded within 45 days of a determination that a student has withdrawn, whether officially or unofficially. In the case of disabling illness or injury, death in the student's immediate family or other documented mitigating circumstances, a reasonable and fair refund settlement will be made. </w:t>
      </w:r>
    </w:p>
    <w:p w14:paraId="2FB4DAF2" w14:textId="77777777" w:rsidR="001F2BBC" w:rsidRPr="001F2BBC" w:rsidRDefault="001F2BBC" w:rsidP="001F2BBC">
      <w:pPr>
        <w:widowControl w:val="0"/>
        <w:numPr>
          <w:ilvl w:val="0"/>
          <w:numId w:val="7"/>
        </w:numPr>
        <w:spacing w:after="0" w:line="240" w:lineRule="auto"/>
        <w:ind w:left="180" w:hanging="180"/>
        <w:jc w:val="both"/>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 xml:space="preserve">If the course is canceled </w:t>
      </w:r>
      <w:proofErr w:type="gramStart"/>
      <w:r w:rsidRPr="001F2BBC">
        <w:rPr>
          <w:rFonts w:ascii="Times New Roman" w:eastAsia="Times New Roman" w:hAnsi="Times New Roman" w:cs="Times New Roman"/>
          <w:kern w:val="0"/>
          <w14:ligatures w14:val="none"/>
        </w:rPr>
        <w:t>subsequent to</w:t>
      </w:r>
      <w:proofErr w:type="gramEnd"/>
      <w:r w:rsidRPr="001F2BBC">
        <w:rPr>
          <w:rFonts w:ascii="Times New Roman" w:eastAsia="Times New Roman" w:hAnsi="Times New Roman" w:cs="Times New Roman"/>
          <w:kern w:val="0"/>
          <w14:ligatures w14:val="none"/>
        </w:rPr>
        <w:t xml:space="preserve"> a student's enrollment, and before instruction in the course and/or program has begun, the school will either provide a full refund of all monies paid or completion of the course </w:t>
      </w:r>
      <w:proofErr w:type="gramStart"/>
      <w:r w:rsidRPr="001F2BBC">
        <w:rPr>
          <w:rFonts w:ascii="Times New Roman" w:eastAsia="Times New Roman" w:hAnsi="Times New Roman" w:cs="Times New Roman"/>
          <w:kern w:val="0"/>
          <w14:ligatures w14:val="none"/>
        </w:rPr>
        <w:t>at a later time</w:t>
      </w:r>
      <w:proofErr w:type="gramEnd"/>
      <w:r w:rsidRPr="001F2BBC">
        <w:rPr>
          <w:rFonts w:ascii="Times New Roman" w:eastAsia="Times New Roman" w:hAnsi="Times New Roman" w:cs="Times New Roman"/>
          <w:kern w:val="0"/>
          <w14:ligatures w14:val="none"/>
        </w:rPr>
        <w:t xml:space="preserve">.  </w:t>
      </w:r>
    </w:p>
    <w:p w14:paraId="4840378D" w14:textId="77777777" w:rsidR="001F2BBC" w:rsidRPr="001F2BBC" w:rsidRDefault="001F2BBC" w:rsidP="001F2BBC">
      <w:pPr>
        <w:widowControl w:val="0"/>
        <w:numPr>
          <w:ilvl w:val="0"/>
          <w:numId w:val="7"/>
        </w:numPr>
        <w:spacing w:after="0" w:line="240" w:lineRule="auto"/>
        <w:ind w:left="180" w:hanging="180"/>
        <w:jc w:val="both"/>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 xml:space="preserve">If permanently closed or no longer offering instruction after a student has enrolled, the school will provide a pro rata refund of tuition to the student OR provide course completion through a pre-arranged teach out agreement with another institution. </w:t>
      </w:r>
    </w:p>
    <w:p w14:paraId="629FFA8E" w14:textId="77777777" w:rsidR="001F2BBC" w:rsidRPr="001F2BBC" w:rsidRDefault="001F2BBC" w:rsidP="001F2BBC">
      <w:pPr>
        <w:widowControl w:val="0"/>
        <w:numPr>
          <w:ilvl w:val="0"/>
          <w:numId w:val="7"/>
        </w:numPr>
        <w:spacing w:after="0" w:line="240" w:lineRule="auto"/>
        <w:ind w:left="180" w:hanging="180"/>
        <w:jc w:val="both"/>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 xml:space="preserve">If a school cancels a course and/or program and ceases to offer instruction after students have enrolled and instruction has begun the school shall at its option: provide a pro rata refund for all students transferring to another school based on the hours accepted by the receiving school OR provide completion of the course and/or program OR participate in a Teach-Out Agreement OR provide a full refund of all monies paid. </w:t>
      </w:r>
    </w:p>
    <w:p w14:paraId="2E5C0DBA" w14:textId="77777777" w:rsidR="001F2BBC" w:rsidRPr="001F2BBC" w:rsidRDefault="001F2BBC" w:rsidP="001F2BBC">
      <w:pPr>
        <w:widowControl w:val="0"/>
        <w:numPr>
          <w:ilvl w:val="0"/>
          <w:numId w:val="7"/>
        </w:numPr>
        <w:spacing w:after="0" w:line="240" w:lineRule="auto"/>
        <w:ind w:left="180" w:hanging="180"/>
        <w:jc w:val="both"/>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 xml:space="preserve">This refund policy-applies to tuition and fees charged in the enrollment agreement. Other miscellaneous charges the student may have incurred at the institution (e.g. extra kit materials, books, products, unreturned school property, etc.) will be calculated separately at the time of withdrawal. All fees are identified in the catalog and in this enrollment agreement. </w:t>
      </w:r>
    </w:p>
    <w:p w14:paraId="1C8760E1" w14:textId="77777777" w:rsidR="001F2BBC" w:rsidRPr="00F47C0C" w:rsidRDefault="001F2BBC" w:rsidP="001F2BBC">
      <w:pPr>
        <w:spacing w:after="0" w:line="276" w:lineRule="auto"/>
        <w:rPr>
          <w:rFonts w:ascii="Times New Roman" w:eastAsia="Times New Roman" w:hAnsi="Times New Roman" w:cs="Times New Roman"/>
          <w:b/>
          <w:kern w:val="0"/>
          <w:sz w:val="28"/>
          <w:szCs w:val="28"/>
          <w14:ligatures w14:val="none"/>
        </w:rPr>
      </w:pPr>
      <w:r w:rsidRPr="00F47C0C">
        <w:rPr>
          <w:rFonts w:ascii="Times New Roman" w:eastAsia="Times New Roman" w:hAnsi="Times New Roman" w:cs="Times New Roman"/>
          <w:b/>
          <w:kern w:val="0"/>
          <w:sz w:val="28"/>
          <w:szCs w:val="28"/>
          <w14:ligatures w14:val="none"/>
        </w:rPr>
        <w:t>**Pro-Rata Refund Policy for Veterans Affairs Beneficiaries Only:</w:t>
      </w:r>
    </w:p>
    <w:p w14:paraId="109C5615" w14:textId="14E1F063" w:rsidR="001F2BBC" w:rsidRPr="001F2BBC" w:rsidRDefault="001F2BBC" w:rsidP="001F2BBC">
      <w:pPr>
        <w:spacing w:after="0" w:line="276" w:lineRule="auto"/>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 xml:space="preserve"> Individuals utilizing </w:t>
      </w:r>
      <w:r w:rsidR="00BC0F39" w:rsidRPr="001F2BBC">
        <w:rPr>
          <w:rFonts w:ascii="Times New Roman" w:eastAsia="Times New Roman" w:hAnsi="Times New Roman" w:cs="Times New Roman"/>
          <w:kern w:val="0"/>
          <w14:ligatures w14:val="none"/>
        </w:rPr>
        <w:t>veteran’s</w:t>
      </w:r>
      <w:r w:rsidRPr="001F2BBC">
        <w:rPr>
          <w:rFonts w:ascii="Times New Roman" w:eastAsia="Times New Roman" w:hAnsi="Times New Roman" w:cs="Times New Roman"/>
          <w:kern w:val="0"/>
          <w14:ligatures w14:val="none"/>
        </w:rPr>
        <w:t xml:space="preserve"> educational benefits, the school will refund the unused portions of prepaid tuition and fees on a pro-rata refund basis. Any amount </w:t>
      </w:r>
      <w:proofErr w:type="gramStart"/>
      <w:r w:rsidRPr="001F2BBC">
        <w:rPr>
          <w:rFonts w:ascii="Times New Roman" w:eastAsia="Times New Roman" w:hAnsi="Times New Roman" w:cs="Times New Roman"/>
          <w:kern w:val="0"/>
          <w14:ligatures w14:val="none"/>
        </w:rPr>
        <w:t>in excess of</w:t>
      </w:r>
      <w:proofErr w:type="gramEnd"/>
      <w:r w:rsidRPr="001F2BBC">
        <w:rPr>
          <w:rFonts w:ascii="Times New Roman" w:eastAsia="Times New Roman" w:hAnsi="Times New Roman" w:cs="Times New Roman"/>
          <w:kern w:val="0"/>
          <w14:ligatures w14:val="none"/>
        </w:rPr>
        <w:t xml:space="preserve"> $10.00 for an enrollment or registration fee will also be prorated. </w:t>
      </w:r>
    </w:p>
    <w:p w14:paraId="589F1BE6" w14:textId="77777777" w:rsidR="001F2BBC" w:rsidRPr="001F2BBC" w:rsidRDefault="001F2BBC" w:rsidP="001F2BBC">
      <w:pPr>
        <w:keepNext/>
        <w:keepLines/>
        <w:spacing w:after="0" w:line="240" w:lineRule="auto"/>
        <w:outlineLvl w:val="0"/>
        <w:rPr>
          <w:rFonts w:ascii="Times New Roman" w:eastAsia="Times New Roman" w:hAnsi="Times New Roman" w:cs="Times New Roman"/>
          <w:b/>
          <w:kern w:val="0"/>
          <w14:ligatures w14:val="none"/>
        </w:rPr>
      </w:pPr>
    </w:p>
    <w:p w14:paraId="6CB781D4" w14:textId="77777777" w:rsidR="00F47C0C" w:rsidRDefault="00F47C0C" w:rsidP="001F2BBC">
      <w:pPr>
        <w:keepNext/>
        <w:keepLines/>
        <w:spacing w:after="0" w:line="240" w:lineRule="auto"/>
        <w:jc w:val="both"/>
        <w:outlineLvl w:val="0"/>
        <w:rPr>
          <w:rFonts w:ascii="Times New Roman" w:eastAsia="Times New Roman" w:hAnsi="Times New Roman" w:cs="Times New Roman"/>
          <w:b/>
          <w:kern w:val="0"/>
          <w:sz w:val="32"/>
          <w:szCs w:val="32"/>
          <w14:ligatures w14:val="none"/>
        </w:rPr>
      </w:pPr>
      <w:bookmarkStart w:id="28" w:name="_vx1227" w:colFirst="0" w:colLast="0"/>
      <w:bookmarkEnd w:id="28"/>
    </w:p>
    <w:p w14:paraId="6AFE3034" w14:textId="2F911AA2" w:rsidR="001F2BBC" w:rsidRPr="001F2BBC" w:rsidRDefault="001F2BBC" w:rsidP="001F2BBC">
      <w:pPr>
        <w:keepNext/>
        <w:keepLines/>
        <w:spacing w:after="0" w:line="240" w:lineRule="auto"/>
        <w:jc w:val="both"/>
        <w:outlineLvl w:val="0"/>
        <w:rPr>
          <w:rFonts w:ascii="Times New Roman" w:eastAsia="Times New Roman" w:hAnsi="Times New Roman" w:cs="Times New Roman"/>
          <w:b/>
          <w:kern w:val="0"/>
          <w:sz w:val="32"/>
          <w:szCs w:val="32"/>
          <w14:ligatures w14:val="none"/>
        </w:rPr>
      </w:pPr>
      <w:r w:rsidRPr="001F2BBC">
        <w:rPr>
          <w:rFonts w:ascii="Times New Roman" w:eastAsia="Times New Roman" w:hAnsi="Times New Roman" w:cs="Times New Roman"/>
          <w:b/>
          <w:kern w:val="0"/>
          <w:sz w:val="32"/>
          <w:szCs w:val="32"/>
          <w14:ligatures w14:val="none"/>
        </w:rPr>
        <w:t>PROGRAMS DESCRIPTION</w:t>
      </w:r>
    </w:p>
    <w:p w14:paraId="348C1914" w14:textId="77777777" w:rsidR="001F2BBC" w:rsidRPr="001F2BBC" w:rsidRDefault="001F2BBC" w:rsidP="001F2BBC">
      <w:pPr>
        <w:spacing w:after="0" w:line="240" w:lineRule="auto"/>
        <w:jc w:val="both"/>
        <w:outlineLvl w:val="1"/>
        <w:rPr>
          <w:rFonts w:ascii="Times New Roman" w:eastAsia="Times New Roman" w:hAnsi="Times New Roman" w:cs="Times New Roman"/>
          <w:b/>
          <w:kern w:val="0"/>
          <w14:ligatures w14:val="none"/>
        </w:rPr>
      </w:pPr>
    </w:p>
    <w:p w14:paraId="7DAAD42D" w14:textId="77777777" w:rsidR="001F2BBC" w:rsidRPr="00F47C0C" w:rsidRDefault="001F2BBC" w:rsidP="001F2BBC">
      <w:pPr>
        <w:spacing w:after="0" w:line="240" w:lineRule="auto"/>
        <w:jc w:val="both"/>
        <w:outlineLvl w:val="1"/>
        <w:rPr>
          <w:rFonts w:ascii="Times New Roman" w:eastAsia="Times New Roman" w:hAnsi="Times New Roman" w:cs="Times New Roman"/>
          <w:b/>
          <w:kern w:val="0"/>
          <w14:ligatures w14:val="none"/>
        </w:rPr>
      </w:pPr>
      <w:r w:rsidRPr="00F47C0C">
        <w:rPr>
          <w:rFonts w:ascii="Times New Roman" w:eastAsia="Times New Roman" w:hAnsi="Times New Roman" w:cs="Times New Roman"/>
          <w:b/>
          <w:kern w:val="0"/>
          <w14:ligatures w14:val="none"/>
        </w:rPr>
        <w:t>MASTER COSMETOLOGY PROGRAM</w:t>
      </w:r>
    </w:p>
    <w:p w14:paraId="1D9AC03B" w14:textId="77777777" w:rsidR="001F2BBC" w:rsidRPr="00F47C0C" w:rsidRDefault="001F2BBC" w:rsidP="001F2BBC">
      <w:pPr>
        <w:spacing w:after="0" w:line="240" w:lineRule="auto"/>
        <w:jc w:val="both"/>
        <w:rPr>
          <w:rFonts w:ascii="Times New Roman" w:eastAsia="Times New Roman" w:hAnsi="Times New Roman" w:cs="Times New Roman"/>
          <w:kern w:val="0"/>
          <w14:ligatures w14:val="none"/>
        </w:rPr>
      </w:pPr>
      <w:r w:rsidRPr="00F47C0C">
        <w:rPr>
          <w:rFonts w:ascii="Times New Roman" w:eastAsia="Times New Roman" w:hAnsi="Times New Roman" w:cs="Times New Roman"/>
          <w:b/>
          <w:kern w:val="0"/>
          <w14:ligatures w14:val="none"/>
        </w:rPr>
        <w:t>Course hours: 1500 hours (offered in full or pa</w:t>
      </w:r>
      <w:r w:rsidRPr="00F47C0C">
        <w:rPr>
          <w:rFonts w:ascii="Times New Roman" w:eastAsia="Times New Roman" w:hAnsi="Times New Roman" w:cs="Times New Roman"/>
          <w:b/>
          <w:color w:val="000000"/>
          <w:kern w:val="0"/>
          <w14:ligatures w14:val="none"/>
        </w:rPr>
        <w:t>rt time basis).</w:t>
      </w:r>
    </w:p>
    <w:p w14:paraId="54CD50E7" w14:textId="512ED183" w:rsidR="001F2BBC" w:rsidRPr="001F2BBC" w:rsidRDefault="001F2BBC" w:rsidP="001F2BBC">
      <w:pPr>
        <w:spacing w:after="0" w:line="240" w:lineRule="auto"/>
        <w:jc w:val="both"/>
        <w:rPr>
          <w:rFonts w:ascii="Times New Roman" w:eastAsia="Times New Roman" w:hAnsi="Times New Roman" w:cs="Times New Roman"/>
          <w:kern w:val="0"/>
          <w:highlight w:val="white"/>
          <w14:ligatures w14:val="none"/>
        </w:rPr>
      </w:pPr>
      <w:r w:rsidRPr="001F2BBC">
        <w:rPr>
          <w:rFonts w:ascii="Times New Roman" w:eastAsia="Times New Roman" w:hAnsi="Times New Roman" w:cs="Times New Roman"/>
          <w:kern w:val="0"/>
          <w:highlight w:val="white"/>
          <w14:ligatures w14:val="none"/>
        </w:rPr>
        <w:t xml:space="preserve">Sherita Cherry Institute’s cosmetology program offers hands-on training from the day you start.  At our school you will be using quality products and tools provided in your starter kit to help practice for real-life settings.  Our </w:t>
      </w:r>
      <w:r w:rsidR="00BC0F39" w:rsidRPr="001F2BBC">
        <w:rPr>
          <w:rFonts w:ascii="Times New Roman" w:eastAsia="Times New Roman" w:hAnsi="Times New Roman" w:cs="Times New Roman"/>
          <w:kern w:val="0"/>
          <w:highlight w:val="white"/>
          <w14:ligatures w14:val="none"/>
        </w:rPr>
        <w:t>instructors</w:t>
      </w:r>
      <w:r w:rsidRPr="001F2BBC">
        <w:rPr>
          <w:rFonts w:ascii="Times New Roman" w:eastAsia="Times New Roman" w:hAnsi="Times New Roman" w:cs="Times New Roman"/>
          <w:kern w:val="0"/>
          <w:highlight w:val="white"/>
          <w14:ligatures w14:val="none"/>
        </w:rPr>
        <w:t xml:space="preserve"> will guide you in mastering the basic techniques and skills so you can take your talents to the next level. Students will have the opportunity to study in our new state of the art salon environment.</w:t>
      </w:r>
    </w:p>
    <w:p w14:paraId="63A593F8" w14:textId="77777777" w:rsidR="001F2BBC" w:rsidRPr="001F2BBC" w:rsidRDefault="001F2BBC" w:rsidP="001F2BBC">
      <w:pPr>
        <w:spacing w:after="0" w:line="240" w:lineRule="auto"/>
        <w:jc w:val="both"/>
        <w:rPr>
          <w:rFonts w:ascii="Times New Roman" w:eastAsia="Times New Roman" w:hAnsi="Times New Roman" w:cs="Times New Roman"/>
          <w:kern w:val="0"/>
          <w:highlight w:val="white"/>
          <w14:ligatures w14:val="none"/>
        </w:rPr>
      </w:pPr>
      <w:r w:rsidRPr="001F2BBC">
        <w:rPr>
          <w:rFonts w:ascii="Times New Roman" w:eastAsia="Times New Roman" w:hAnsi="Times New Roman" w:cs="Times New Roman"/>
          <w:kern w:val="0"/>
          <w:highlight w:val="white"/>
          <w14:ligatures w14:val="none"/>
        </w:rPr>
        <w:t>Upon successful graduation from the Program the student will be awarded the Master Cosmetologist Diploma.</w:t>
      </w:r>
    </w:p>
    <w:p w14:paraId="622A7A11" w14:textId="77777777" w:rsidR="001F2BBC" w:rsidRPr="001F2BBC" w:rsidRDefault="001F2BBC" w:rsidP="001F2BBC">
      <w:pPr>
        <w:spacing w:after="0" w:line="240" w:lineRule="auto"/>
        <w:jc w:val="both"/>
        <w:rPr>
          <w:rFonts w:ascii="Times New Roman" w:eastAsia="Times New Roman" w:hAnsi="Times New Roman" w:cs="Times New Roman"/>
          <w:kern w:val="0"/>
          <w:highlight w:val="white"/>
          <w14:ligatures w14:val="none"/>
        </w:rPr>
      </w:pPr>
      <w:r w:rsidRPr="001F2BBC">
        <w:rPr>
          <w:rFonts w:ascii="Times New Roman" w:eastAsia="Times New Roman" w:hAnsi="Times New Roman" w:cs="Times New Roman"/>
          <w:kern w:val="0"/>
          <w:highlight w:val="white"/>
          <w14:ligatures w14:val="none"/>
        </w:rPr>
        <w:t>This program is offered on a full or part time basis.</w:t>
      </w:r>
    </w:p>
    <w:p w14:paraId="1299CA60" w14:textId="77777777" w:rsidR="001F2BBC" w:rsidRPr="001F2BBC" w:rsidRDefault="001F2BBC" w:rsidP="001F2BBC">
      <w:pPr>
        <w:spacing w:after="0" w:line="240" w:lineRule="auto"/>
        <w:jc w:val="both"/>
        <w:rPr>
          <w:rFonts w:ascii="Times New Roman" w:eastAsia="Times New Roman" w:hAnsi="Times New Roman" w:cs="Times New Roman"/>
          <w:kern w:val="0"/>
          <w:highlight w:val="white"/>
          <w14:ligatures w14:val="none"/>
        </w:rPr>
      </w:pPr>
    </w:p>
    <w:p w14:paraId="30F58371" w14:textId="77777777" w:rsidR="001F2BBC" w:rsidRPr="001F2BBC" w:rsidRDefault="001F2BBC" w:rsidP="001F2BBC">
      <w:pPr>
        <w:spacing w:after="0" w:line="240" w:lineRule="auto"/>
        <w:jc w:val="both"/>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 xml:space="preserve">The Georgia State Board of Cosmetology requirement for students enrolled in a school of cosmetology to complete a course of a minimum of nine (9) months and fifteen hundred (1,500) clock hours. Additionally, school requirement is to complete a course of a minimum of eleven (11) months and 1500 credit hours. For purposes of this Rule, one (1) credit hour equals one (1) clock hour. </w:t>
      </w:r>
    </w:p>
    <w:p w14:paraId="55C0533A" w14:textId="77777777" w:rsidR="001F2BBC" w:rsidRPr="001F2BBC" w:rsidRDefault="001F2BBC" w:rsidP="001F2BBC">
      <w:pPr>
        <w:spacing w:after="0" w:line="240" w:lineRule="auto"/>
        <w:jc w:val="both"/>
        <w:rPr>
          <w:rFonts w:ascii="Times New Roman" w:eastAsia="Times New Roman" w:hAnsi="Times New Roman" w:cs="Times New Roman"/>
          <w:kern w:val="0"/>
          <w:highlight w:val="white"/>
          <w14:ligatures w14:val="none"/>
        </w:rPr>
      </w:pPr>
      <w:r w:rsidRPr="001F2BBC">
        <w:rPr>
          <w:rFonts w:ascii="Times New Roman" w:eastAsia="Times New Roman" w:hAnsi="Times New Roman" w:cs="Times New Roman"/>
          <w:kern w:val="0"/>
          <w:highlight w:val="white"/>
          <w14:ligatures w14:val="none"/>
        </w:rPr>
        <w:t>The course is divided into classroom instructions and clinic learning experiences.</w:t>
      </w:r>
    </w:p>
    <w:p w14:paraId="4E45B55B" w14:textId="77777777" w:rsidR="001F2BBC" w:rsidRPr="001F2BBC" w:rsidRDefault="001F2BBC" w:rsidP="001F2BBC">
      <w:pPr>
        <w:spacing w:after="0" w:line="240" w:lineRule="auto"/>
        <w:jc w:val="both"/>
        <w:rPr>
          <w:rFonts w:ascii="Times New Roman" w:eastAsia="Times New Roman" w:hAnsi="Times New Roman" w:cs="Times New Roman"/>
          <w:kern w:val="0"/>
          <w:highlight w:val="white"/>
          <w14:ligatures w14:val="none"/>
        </w:rPr>
      </w:pPr>
    </w:p>
    <w:p w14:paraId="634B435E" w14:textId="77777777" w:rsidR="001F2BBC" w:rsidRPr="001F2BBC" w:rsidRDefault="001F2BBC" w:rsidP="001F2BBC">
      <w:pPr>
        <w:spacing w:after="0" w:line="240" w:lineRule="auto"/>
        <w:jc w:val="both"/>
        <w:outlineLvl w:val="1"/>
        <w:rPr>
          <w:rFonts w:ascii="Times New Roman" w:eastAsia="Times New Roman" w:hAnsi="Times New Roman" w:cs="Times New Roman"/>
          <w:b/>
          <w:kern w:val="0"/>
          <w14:ligatures w14:val="none"/>
        </w:rPr>
      </w:pPr>
      <w:r w:rsidRPr="001F2BBC">
        <w:rPr>
          <w:rFonts w:ascii="Times New Roman" w:eastAsia="Times New Roman" w:hAnsi="Times New Roman" w:cs="Times New Roman"/>
          <w:b/>
          <w:kern w:val="0"/>
          <w14:ligatures w14:val="none"/>
        </w:rPr>
        <w:t xml:space="preserve">Enrollment Requirements </w:t>
      </w:r>
    </w:p>
    <w:p w14:paraId="596448C9" w14:textId="77777777" w:rsidR="001F2BBC" w:rsidRPr="001F2BBC" w:rsidRDefault="001F2BBC" w:rsidP="001F2BBC">
      <w:pPr>
        <w:numPr>
          <w:ilvl w:val="0"/>
          <w:numId w:val="20"/>
        </w:numPr>
        <w:pBdr>
          <w:top w:val="nil"/>
          <w:left w:val="nil"/>
          <w:bottom w:val="nil"/>
          <w:right w:val="nil"/>
          <w:between w:val="nil"/>
        </w:pBdr>
        <w:spacing w:after="0" w:line="240" w:lineRule="auto"/>
        <w:jc w:val="both"/>
        <w:rPr>
          <w:rFonts w:ascii="Times New Roman" w:eastAsia="Times New Roman" w:hAnsi="Times New Roman" w:cs="Times New Roman"/>
          <w:color w:val="000000"/>
          <w:kern w:val="0"/>
          <w14:ligatures w14:val="none"/>
        </w:rPr>
      </w:pPr>
      <w:r w:rsidRPr="001F2BBC">
        <w:rPr>
          <w:rFonts w:ascii="Times New Roman" w:eastAsia="Times New Roman" w:hAnsi="Times New Roman" w:cs="Times New Roman"/>
          <w:color w:val="000000"/>
          <w:kern w:val="0"/>
          <w14:ligatures w14:val="none"/>
        </w:rPr>
        <w:t>Have a high school diploma, GED certificate or equivalent documentation.</w:t>
      </w:r>
    </w:p>
    <w:p w14:paraId="7749267A" w14:textId="77777777" w:rsidR="001F2BBC" w:rsidRPr="001F2BBC" w:rsidRDefault="001F2BBC" w:rsidP="001F2BBC">
      <w:pPr>
        <w:numPr>
          <w:ilvl w:val="0"/>
          <w:numId w:val="20"/>
        </w:numPr>
        <w:pBdr>
          <w:top w:val="nil"/>
          <w:left w:val="nil"/>
          <w:bottom w:val="nil"/>
          <w:right w:val="nil"/>
          <w:between w:val="nil"/>
        </w:pBdr>
        <w:spacing w:after="0" w:line="240" w:lineRule="auto"/>
        <w:jc w:val="both"/>
        <w:rPr>
          <w:rFonts w:ascii="Times New Roman" w:eastAsia="Times New Roman" w:hAnsi="Times New Roman" w:cs="Times New Roman"/>
          <w:color w:val="000000"/>
          <w:kern w:val="0"/>
          <w14:ligatures w14:val="none"/>
        </w:rPr>
      </w:pPr>
      <w:r w:rsidRPr="001F2BBC">
        <w:rPr>
          <w:rFonts w:ascii="Times New Roman" w:eastAsia="Times New Roman" w:hAnsi="Times New Roman" w:cs="Times New Roman"/>
          <w:color w:val="000000"/>
          <w:kern w:val="0"/>
          <w14:ligatures w14:val="none"/>
        </w:rPr>
        <w:t>Provide proof of age.</w:t>
      </w:r>
    </w:p>
    <w:p w14:paraId="4C55FFE5" w14:textId="77777777" w:rsidR="001F2BBC" w:rsidRPr="001F2BBC" w:rsidRDefault="001F2BBC" w:rsidP="001F2BBC">
      <w:pPr>
        <w:numPr>
          <w:ilvl w:val="0"/>
          <w:numId w:val="20"/>
        </w:numPr>
        <w:pBdr>
          <w:top w:val="nil"/>
          <w:left w:val="nil"/>
          <w:bottom w:val="nil"/>
          <w:right w:val="nil"/>
          <w:between w:val="nil"/>
        </w:pBdr>
        <w:spacing w:after="0" w:line="240" w:lineRule="auto"/>
        <w:jc w:val="both"/>
        <w:rPr>
          <w:rFonts w:ascii="Times New Roman" w:eastAsia="Times New Roman" w:hAnsi="Times New Roman" w:cs="Times New Roman"/>
          <w:color w:val="000000"/>
          <w:kern w:val="0"/>
          <w14:ligatures w14:val="none"/>
        </w:rPr>
      </w:pPr>
      <w:r w:rsidRPr="001F2BBC">
        <w:rPr>
          <w:rFonts w:ascii="Times New Roman" w:eastAsia="Times New Roman" w:hAnsi="Times New Roman" w:cs="Times New Roman"/>
          <w:color w:val="000000"/>
          <w:kern w:val="0"/>
          <w14:ligatures w14:val="none"/>
        </w:rPr>
        <w:t>Financial Aid available for those who qualify.</w:t>
      </w:r>
    </w:p>
    <w:p w14:paraId="1A46CB7C" w14:textId="77777777" w:rsidR="001F2BBC" w:rsidRPr="001F2BBC" w:rsidRDefault="001F2BBC" w:rsidP="001F2BBC">
      <w:pPr>
        <w:spacing w:after="0" w:line="240" w:lineRule="auto"/>
        <w:jc w:val="both"/>
        <w:rPr>
          <w:rFonts w:ascii="Times New Roman" w:eastAsia="Times New Roman" w:hAnsi="Times New Roman" w:cs="Times New Roman"/>
          <w:b/>
          <w:kern w:val="0"/>
          <w14:ligatures w14:val="none"/>
        </w:rPr>
      </w:pPr>
    </w:p>
    <w:p w14:paraId="28F91EFA" w14:textId="77777777" w:rsidR="001F2BBC" w:rsidRPr="001F2BBC" w:rsidRDefault="001F2BBC" w:rsidP="001F2BBC">
      <w:pPr>
        <w:spacing w:after="0" w:line="240" w:lineRule="auto"/>
        <w:jc w:val="both"/>
        <w:rPr>
          <w:rFonts w:ascii="Times New Roman" w:eastAsia="Times New Roman" w:hAnsi="Times New Roman" w:cs="Times New Roman"/>
          <w:b/>
          <w:kern w:val="0"/>
          <w14:ligatures w14:val="none"/>
        </w:rPr>
      </w:pPr>
      <w:r w:rsidRPr="001F2BBC">
        <w:rPr>
          <w:rFonts w:ascii="Times New Roman" w:eastAsia="Times New Roman" w:hAnsi="Times New Roman" w:cs="Times New Roman"/>
          <w:b/>
          <w:kern w:val="0"/>
          <w14:ligatures w14:val="none"/>
        </w:rPr>
        <w:t>Instructional Methods</w:t>
      </w:r>
    </w:p>
    <w:p w14:paraId="782628DF" w14:textId="77777777" w:rsidR="001F2BBC" w:rsidRPr="001F2BBC" w:rsidRDefault="001F2BBC" w:rsidP="001F2BBC">
      <w:pPr>
        <w:spacing w:after="0" w:line="240" w:lineRule="auto"/>
        <w:jc w:val="both"/>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 xml:space="preserve">The program provides supervised instructions using lectures, demonstrations, guest speakers, audio visuals etc. The institution provides students and teachers with access to current written reference materials to support the educational program.  </w:t>
      </w:r>
      <w:proofErr w:type="gramStart"/>
      <w:r w:rsidRPr="001F2BBC">
        <w:rPr>
          <w:rFonts w:ascii="Times New Roman" w:eastAsia="Times New Roman" w:hAnsi="Times New Roman" w:cs="Times New Roman"/>
          <w:kern w:val="0"/>
          <w14:ligatures w14:val="none"/>
        </w:rPr>
        <w:t>In order to</w:t>
      </w:r>
      <w:proofErr w:type="gramEnd"/>
      <w:r w:rsidRPr="001F2BBC">
        <w:rPr>
          <w:rFonts w:ascii="Times New Roman" w:eastAsia="Times New Roman" w:hAnsi="Times New Roman" w:cs="Times New Roman"/>
          <w:kern w:val="0"/>
          <w14:ligatures w14:val="none"/>
        </w:rPr>
        <w:t xml:space="preserve"> fulfill program requirements, the institution makes available to students the following:</w:t>
      </w:r>
    </w:p>
    <w:p w14:paraId="6AFADADC" w14:textId="346F5586" w:rsidR="001F2BBC" w:rsidRPr="001F2BBC" w:rsidRDefault="001F2BBC" w:rsidP="001F2BBC">
      <w:pPr>
        <w:numPr>
          <w:ilvl w:val="0"/>
          <w:numId w:val="20"/>
        </w:numPr>
        <w:spacing w:after="0" w:line="240" w:lineRule="auto"/>
        <w:jc w:val="both"/>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 xml:space="preserve">Textbooks and text </w:t>
      </w:r>
      <w:r w:rsidR="00F47C0C" w:rsidRPr="001F2BBC">
        <w:rPr>
          <w:rFonts w:ascii="Times New Roman" w:eastAsia="Times New Roman" w:hAnsi="Times New Roman" w:cs="Times New Roman"/>
          <w:kern w:val="0"/>
          <w14:ligatures w14:val="none"/>
        </w:rPr>
        <w:t>materials.</w:t>
      </w:r>
    </w:p>
    <w:p w14:paraId="34AB20D6" w14:textId="77777777" w:rsidR="001F2BBC" w:rsidRPr="001F2BBC" w:rsidRDefault="001F2BBC" w:rsidP="001F2BBC">
      <w:pPr>
        <w:numPr>
          <w:ilvl w:val="0"/>
          <w:numId w:val="20"/>
        </w:numPr>
        <w:spacing w:after="0" w:line="240" w:lineRule="auto"/>
        <w:jc w:val="both"/>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 xml:space="preserve">Supplementary instructional resources, i.e. DVDs, Internet Sources, guest speakers </w:t>
      </w:r>
      <w:proofErr w:type="gramStart"/>
      <w:r w:rsidRPr="001F2BBC">
        <w:rPr>
          <w:rFonts w:ascii="Times New Roman" w:eastAsia="Times New Roman" w:hAnsi="Times New Roman" w:cs="Times New Roman"/>
          <w:kern w:val="0"/>
          <w14:ligatures w14:val="none"/>
        </w:rPr>
        <w:t>etc.;</w:t>
      </w:r>
      <w:proofErr w:type="gramEnd"/>
    </w:p>
    <w:p w14:paraId="24176F69" w14:textId="77777777" w:rsidR="001F2BBC" w:rsidRPr="001F2BBC" w:rsidRDefault="001F2BBC" w:rsidP="001F2BBC">
      <w:pPr>
        <w:numPr>
          <w:ilvl w:val="0"/>
          <w:numId w:val="20"/>
        </w:numPr>
        <w:spacing w:after="0" w:line="240" w:lineRule="auto"/>
        <w:jc w:val="both"/>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Equipment as applicable; and</w:t>
      </w:r>
    </w:p>
    <w:p w14:paraId="3219D56E" w14:textId="77777777" w:rsidR="001F2BBC" w:rsidRPr="001F2BBC" w:rsidRDefault="001F2BBC" w:rsidP="001F2BBC">
      <w:pPr>
        <w:numPr>
          <w:ilvl w:val="0"/>
          <w:numId w:val="20"/>
        </w:numPr>
        <w:spacing w:after="0" w:line="240" w:lineRule="auto"/>
        <w:jc w:val="both"/>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Products and supplies; as applicable.</w:t>
      </w:r>
    </w:p>
    <w:p w14:paraId="241D9EFA" w14:textId="77777777" w:rsidR="001F2BBC" w:rsidRPr="001F2BBC" w:rsidRDefault="001F2BBC" w:rsidP="001F2BBC">
      <w:pPr>
        <w:numPr>
          <w:ilvl w:val="0"/>
          <w:numId w:val="20"/>
        </w:numPr>
        <w:spacing w:after="0" w:line="240" w:lineRule="auto"/>
        <w:jc w:val="both"/>
        <w:rPr>
          <w:rFonts w:ascii="Times New Roman" w:eastAsia="Times New Roman" w:hAnsi="Times New Roman" w:cs="Times New Roman"/>
          <w:kern w:val="0"/>
          <w14:ligatures w14:val="none"/>
        </w:rPr>
      </w:pPr>
    </w:p>
    <w:p w14:paraId="1F689146" w14:textId="77777777" w:rsidR="001F2BBC" w:rsidRPr="001F2BBC" w:rsidRDefault="001F2BBC" w:rsidP="001F2BBC">
      <w:pPr>
        <w:spacing w:after="200" w:line="240" w:lineRule="auto"/>
        <w:jc w:val="both"/>
        <w:rPr>
          <w:rFonts w:ascii="Times New Roman" w:eastAsia="Times New Roman" w:hAnsi="Times New Roman" w:cs="Times New Roman"/>
          <w:kern w:val="0"/>
          <w:highlight w:val="white"/>
          <w14:ligatures w14:val="none"/>
        </w:rPr>
      </w:pPr>
      <w:r w:rsidRPr="001F2BBC">
        <w:rPr>
          <w:rFonts w:ascii="Times New Roman" w:eastAsia="Times New Roman" w:hAnsi="Times New Roman" w:cs="Times New Roman"/>
          <w:b/>
          <w:kern w:val="0"/>
          <w14:ligatures w14:val="none"/>
        </w:rPr>
        <w:t>Classroom Instructions:</w:t>
      </w:r>
      <w:r w:rsidRPr="001F2BBC">
        <w:rPr>
          <w:rFonts w:ascii="Times New Roman" w:eastAsia="Times New Roman" w:hAnsi="Times New Roman" w:cs="Times New Roman"/>
          <w:kern w:val="0"/>
          <w14:ligatures w14:val="none"/>
        </w:rPr>
        <w:t xml:space="preserve"> </w:t>
      </w:r>
      <w:r w:rsidRPr="001F2BBC">
        <w:rPr>
          <w:rFonts w:ascii="Times New Roman" w:eastAsia="Times New Roman" w:hAnsi="Times New Roman" w:cs="Times New Roman"/>
          <w:kern w:val="0"/>
          <w:highlight w:val="white"/>
          <w14:ligatures w14:val="none"/>
        </w:rPr>
        <w:t xml:space="preserve">Theory classes are offered: Monday through Wednesday 9:00am to 11:00am for day classes and from 6:30pm to 8 pm for night classes. During theory classes the students will learn basic hairdressing techniques, terminology, and proper procedures from the Milady textbook (included in the tool kit).  These classes are geared to deliver essential knowledge to students required to complete the State Board Exam.  </w:t>
      </w:r>
    </w:p>
    <w:p w14:paraId="0999E39B" w14:textId="77777777" w:rsidR="001F2BBC" w:rsidRPr="001F2BBC" w:rsidRDefault="001F2BBC" w:rsidP="001F2BBC">
      <w:pPr>
        <w:spacing w:after="0" w:line="240" w:lineRule="auto"/>
        <w:jc w:val="both"/>
        <w:rPr>
          <w:rFonts w:ascii="Times New Roman" w:eastAsia="Times New Roman" w:hAnsi="Times New Roman" w:cs="Times New Roman"/>
          <w:kern w:val="0"/>
          <w:highlight w:val="white"/>
          <w14:ligatures w14:val="none"/>
        </w:rPr>
      </w:pPr>
      <w:r w:rsidRPr="001F2BBC">
        <w:rPr>
          <w:rFonts w:ascii="Times New Roman" w:eastAsia="Times New Roman" w:hAnsi="Times New Roman" w:cs="Times New Roman"/>
          <w:b/>
          <w:kern w:val="0"/>
          <w:highlight w:val="white"/>
          <w14:ligatures w14:val="none"/>
        </w:rPr>
        <w:t>Practice room is open</w:t>
      </w:r>
      <w:r w:rsidRPr="001F2BBC">
        <w:rPr>
          <w:rFonts w:ascii="Times New Roman" w:eastAsia="Times New Roman" w:hAnsi="Times New Roman" w:cs="Times New Roman"/>
          <w:kern w:val="0"/>
          <w:highlight w:val="white"/>
          <w14:ligatures w14:val="none"/>
        </w:rPr>
        <w:t xml:space="preserve"> daily 9am – 8pm and available for students to practice techniques and procedures on mannequin.  </w:t>
      </w:r>
    </w:p>
    <w:p w14:paraId="6FBD551F" w14:textId="77777777" w:rsidR="001F2BBC" w:rsidRPr="001F2BBC" w:rsidRDefault="001F2BBC" w:rsidP="001F2BBC">
      <w:pPr>
        <w:spacing w:after="0" w:line="240" w:lineRule="auto"/>
        <w:jc w:val="both"/>
        <w:rPr>
          <w:rFonts w:ascii="Times New Roman" w:eastAsia="Times New Roman" w:hAnsi="Times New Roman" w:cs="Times New Roman"/>
          <w:kern w:val="0"/>
          <w:highlight w:val="white"/>
          <w14:ligatures w14:val="none"/>
        </w:rPr>
      </w:pPr>
    </w:p>
    <w:p w14:paraId="4D777FB8" w14:textId="77777777" w:rsidR="001F2BBC" w:rsidRPr="001F2BBC" w:rsidRDefault="001F2BBC" w:rsidP="001F2BBC">
      <w:pPr>
        <w:spacing w:after="0" w:line="240" w:lineRule="auto"/>
        <w:jc w:val="both"/>
        <w:rPr>
          <w:rFonts w:ascii="Times New Roman" w:eastAsia="Times New Roman" w:hAnsi="Times New Roman" w:cs="Times New Roman"/>
          <w:kern w:val="0"/>
          <w:highlight w:val="white"/>
          <w14:ligatures w14:val="none"/>
        </w:rPr>
      </w:pPr>
      <w:r w:rsidRPr="001F2BBC">
        <w:rPr>
          <w:rFonts w:ascii="Times New Roman" w:eastAsia="Times New Roman" w:hAnsi="Times New Roman" w:cs="Times New Roman"/>
          <w:b/>
          <w:kern w:val="0"/>
          <w:highlight w:val="white"/>
          <w14:ligatures w14:val="none"/>
        </w:rPr>
        <w:t>Clinic Learning Experience:</w:t>
      </w:r>
      <w:r w:rsidRPr="001F2BBC">
        <w:rPr>
          <w:rFonts w:ascii="Times New Roman" w:eastAsia="Times New Roman" w:hAnsi="Times New Roman" w:cs="Times New Roman"/>
          <w:kern w:val="0"/>
          <w:highlight w:val="white"/>
          <w14:ligatures w14:val="none"/>
        </w:rPr>
        <w:t xml:space="preserve"> After the first 250 hours of classroom and practical training, the remaining 1250 hours is spent on the clinic floor where you will work with the live models and clients performing such services as cutting, coloring, makeup and nails. </w:t>
      </w:r>
    </w:p>
    <w:p w14:paraId="7C6BA09D" w14:textId="77777777" w:rsidR="001F2BBC" w:rsidRPr="001F2BBC" w:rsidRDefault="001F2BBC" w:rsidP="001F2BBC">
      <w:pPr>
        <w:spacing w:after="0" w:line="240" w:lineRule="auto"/>
        <w:rPr>
          <w:rFonts w:ascii="Times New Roman" w:eastAsia="Times New Roman" w:hAnsi="Times New Roman" w:cs="Times New Roman"/>
          <w:kern w:val="0"/>
          <w:highlight w:val="white"/>
          <w14:ligatures w14:val="none"/>
        </w:rPr>
      </w:pPr>
      <w:r w:rsidRPr="001F2BBC">
        <w:rPr>
          <w:rFonts w:ascii="Times New Roman" w:eastAsia="Times New Roman" w:hAnsi="Times New Roman" w:cs="Times New Roman"/>
          <w:kern w:val="0"/>
          <w:highlight w:val="white"/>
          <w14:ligatures w14:val="none"/>
        </w:rPr>
        <w:t xml:space="preserve">Upon completion of the 1000 hours in the program, the students are offered extensive State Board Drill training to gain confidence and prepare for the State Board Exam. </w:t>
      </w:r>
    </w:p>
    <w:p w14:paraId="47FDA105" w14:textId="77777777" w:rsidR="001F2BBC" w:rsidRPr="001F2BBC" w:rsidRDefault="001F2BBC" w:rsidP="001F2BBC">
      <w:pPr>
        <w:spacing w:after="0" w:line="240" w:lineRule="auto"/>
        <w:rPr>
          <w:rFonts w:ascii="Times New Roman" w:eastAsia="Times New Roman" w:hAnsi="Times New Roman" w:cs="Times New Roman"/>
          <w:b/>
          <w:kern w:val="0"/>
          <w14:ligatures w14:val="none"/>
        </w:rPr>
      </w:pPr>
    </w:p>
    <w:p w14:paraId="68170B90" w14:textId="77777777" w:rsidR="001F2BBC" w:rsidRPr="001F2BBC" w:rsidRDefault="001F2BBC" w:rsidP="001F2BBC">
      <w:pPr>
        <w:spacing w:after="0" w:line="240" w:lineRule="auto"/>
        <w:rPr>
          <w:rFonts w:ascii="Times New Roman" w:eastAsia="Times New Roman" w:hAnsi="Times New Roman" w:cs="Times New Roman"/>
          <w:b/>
          <w:kern w:val="0"/>
          <w14:ligatures w14:val="none"/>
        </w:rPr>
      </w:pPr>
      <w:r w:rsidRPr="001F2BBC">
        <w:rPr>
          <w:rFonts w:ascii="Times New Roman" w:eastAsia="Times New Roman" w:hAnsi="Times New Roman" w:cs="Times New Roman"/>
          <w:b/>
          <w:kern w:val="0"/>
          <w14:ligatures w14:val="none"/>
        </w:rPr>
        <w:t>Program Breakdown</w:t>
      </w:r>
    </w:p>
    <w:p w14:paraId="57238FD8" w14:textId="77777777" w:rsidR="001F2BBC" w:rsidRPr="001F2BBC" w:rsidRDefault="001F2BBC" w:rsidP="001F2BBC">
      <w:pPr>
        <w:spacing w:after="0" w:line="240" w:lineRule="auto"/>
        <w:rPr>
          <w:rFonts w:ascii="Times New Roman" w:eastAsia="Times New Roman" w:hAnsi="Times New Roman" w:cs="Times New Roman"/>
          <w:b/>
          <w:kern w:val="0"/>
          <w14:ligatures w14:val="none"/>
        </w:rPr>
      </w:pPr>
    </w:p>
    <w:p w14:paraId="0A5226F7" w14:textId="77777777" w:rsidR="001F2BBC" w:rsidRPr="001F2BBC" w:rsidRDefault="001F2BBC" w:rsidP="001F2BBC">
      <w:pPr>
        <w:spacing w:after="60" w:line="240" w:lineRule="auto"/>
        <w:jc w:val="both"/>
        <w:rPr>
          <w:rFonts w:ascii="Times New Roman" w:eastAsia="Times New Roman" w:hAnsi="Times New Roman" w:cs="Times New Roman"/>
          <w:kern w:val="0"/>
          <w14:ligatures w14:val="none"/>
        </w:rPr>
      </w:pPr>
      <w:r w:rsidRPr="001F2BBC">
        <w:rPr>
          <w:rFonts w:ascii="Times New Roman" w:eastAsia="Times New Roman" w:hAnsi="Times New Roman" w:cs="Times New Roman"/>
          <w:b/>
          <w:kern w:val="0"/>
          <w14:ligatures w14:val="none"/>
        </w:rPr>
        <w:t>Pre-clinical Phase:</w:t>
      </w:r>
      <w:r w:rsidRPr="001F2BBC">
        <w:rPr>
          <w:rFonts w:ascii="Times New Roman" w:eastAsia="Times New Roman" w:hAnsi="Times New Roman" w:cs="Times New Roman"/>
          <w:kern w:val="0"/>
          <w14:ligatures w14:val="none"/>
        </w:rPr>
        <w:t xml:space="preserve">  The student is required to complete a minimum of 250 hours of classroom training consisting of the following subject matter and achieve a minimum score of 80% before they can progress to the clinic floor.</w:t>
      </w:r>
    </w:p>
    <w:p w14:paraId="0CAD8EE0" w14:textId="77777777" w:rsidR="001F2BBC" w:rsidRPr="001F2BBC" w:rsidRDefault="001F2BBC" w:rsidP="001F2BBC">
      <w:pPr>
        <w:spacing w:after="60" w:line="240" w:lineRule="auto"/>
        <w:jc w:val="both"/>
        <w:rPr>
          <w:rFonts w:ascii="Times New Roman" w:eastAsia="Times New Roman" w:hAnsi="Times New Roman" w:cs="Times New Roman"/>
          <w:kern w:val="0"/>
          <w14:ligatures w14:val="none"/>
        </w:rPr>
      </w:pPr>
    </w:p>
    <w:p w14:paraId="794EE33D" w14:textId="77777777" w:rsidR="001F2BBC" w:rsidRPr="001F2BBC" w:rsidRDefault="001F2BBC" w:rsidP="001F2BBC">
      <w:pPr>
        <w:spacing w:after="60" w:line="240" w:lineRule="auto"/>
        <w:jc w:val="both"/>
        <w:rPr>
          <w:rFonts w:ascii="Times New Roman" w:eastAsia="Times New Roman" w:hAnsi="Times New Roman" w:cs="Times New Roman"/>
          <w:kern w:val="0"/>
          <w14:ligatures w14:val="none"/>
        </w:rPr>
      </w:pPr>
    </w:p>
    <w:p w14:paraId="6270A062" w14:textId="77777777" w:rsidR="001F2BBC" w:rsidRPr="001F2BBC" w:rsidRDefault="001F2BBC" w:rsidP="001F2BBC">
      <w:pPr>
        <w:spacing w:after="60" w:line="240" w:lineRule="auto"/>
        <w:jc w:val="both"/>
        <w:rPr>
          <w:rFonts w:ascii="Times New Roman" w:eastAsia="Times New Roman" w:hAnsi="Times New Roman" w:cs="Times New Roman"/>
          <w:kern w:val="0"/>
          <w14:ligatures w14:val="none"/>
        </w:rPr>
      </w:pPr>
    </w:p>
    <w:tbl>
      <w:tblPr>
        <w:tblW w:w="9072" w:type="dxa"/>
        <w:tblBorders>
          <w:top w:val="nil"/>
          <w:left w:val="nil"/>
          <w:bottom w:val="nil"/>
          <w:right w:val="nil"/>
          <w:insideH w:val="nil"/>
          <w:insideV w:val="nil"/>
        </w:tblBorders>
        <w:tblLayout w:type="fixed"/>
        <w:tblLook w:val="0400" w:firstRow="0" w:lastRow="0" w:firstColumn="0" w:lastColumn="0" w:noHBand="0" w:noVBand="1"/>
      </w:tblPr>
      <w:tblGrid>
        <w:gridCol w:w="7457"/>
        <w:gridCol w:w="1615"/>
      </w:tblGrid>
      <w:tr w:rsidR="001F2BBC" w:rsidRPr="001F2BBC" w14:paraId="5EEDBDC8" w14:textId="77777777" w:rsidTr="00A35EF7">
        <w:tc>
          <w:tcPr>
            <w:tcW w:w="7457" w:type="dxa"/>
            <w:tcBorders>
              <w:bottom w:val="single" w:sz="4" w:space="0" w:color="000000"/>
            </w:tcBorders>
            <w:vAlign w:val="center"/>
          </w:tcPr>
          <w:p w14:paraId="15C5A7F2" w14:textId="77777777" w:rsidR="001F2BBC" w:rsidRPr="001F2BBC" w:rsidRDefault="001F2BBC" w:rsidP="001F2BBC">
            <w:pPr>
              <w:spacing w:after="200" w:line="276" w:lineRule="auto"/>
              <w:rPr>
                <w:rFonts w:ascii="Times New Roman" w:eastAsia="Times New Roman" w:hAnsi="Times New Roman" w:cs="Times New Roman"/>
                <w:b/>
                <w:kern w:val="0"/>
                <w14:ligatures w14:val="none"/>
              </w:rPr>
            </w:pPr>
            <w:r w:rsidRPr="001F2BBC">
              <w:rPr>
                <w:rFonts w:ascii="Times New Roman" w:eastAsia="Times New Roman" w:hAnsi="Times New Roman" w:cs="Times New Roman"/>
                <w:b/>
                <w:kern w:val="0"/>
                <w14:ligatures w14:val="none"/>
              </w:rPr>
              <w:t xml:space="preserve">                                 Subject</w:t>
            </w:r>
          </w:p>
        </w:tc>
        <w:tc>
          <w:tcPr>
            <w:tcW w:w="1615" w:type="dxa"/>
            <w:tcBorders>
              <w:bottom w:val="single" w:sz="4" w:space="0" w:color="000000"/>
            </w:tcBorders>
            <w:vAlign w:val="center"/>
          </w:tcPr>
          <w:p w14:paraId="5AC8A84F" w14:textId="77777777" w:rsidR="001F2BBC" w:rsidRPr="001F2BBC" w:rsidRDefault="001F2BBC" w:rsidP="001F2BBC">
            <w:pPr>
              <w:spacing w:after="200" w:line="276" w:lineRule="auto"/>
              <w:jc w:val="center"/>
              <w:rPr>
                <w:rFonts w:ascii="Times New Roman" w:eastAsia="Times New Roman" w:hAnsi="Times New Roman" w:cs="Times New Roman"/>
                <w:b/>
                <w:kern w:val="0"/>
                <w14:ligatures w14:val="none"/>
              </w:rPr>
            </w:pPr>
            <w:r w:rsidRPr="001F2BBC">
              <w:rPr>
                <w:rFonts w:ascii="Times New Roman" w:eastAsia="Times New Roman" w:hAnsi="Times New Roman" w:cs="Times New Roman"/>
                <w:b/>
                <w:kern w:val="0"/>
                <w14:ligatures w14:val="none"/>
              </w:rPr>
              <w:t>Clock Hours</w:t>
            </w:r>
          </w:p>
        </w:tc>
      </w:tr>
      <w:tr w:rsidR="001F2BBC" w:rsidRPr="001F2BBC" w14:paraId="6199947D" w14:textId="77777777" w:rsidTr="00A35EF7">
        <w:tc>
          <w:tcPr>
            <w:tcW w:w="7457" w:type="dxa"/>
            <w:tcBorders>
              <w:top w:val="single" w:sz="4" w:space="0" w:color="000000"/>
            </w:tcBorders>
          </w:tcPr>
          <w:p w14:paraId="61968EC0" w14:textId="77777777" w:rsidR="001F2BBC" w:rsidRPr="001F2BBC" w:rsidRDefault="001F2BBC" w:rsidP="001F2BBC">
            <w:pPr>
              <w:numPr>
                <w:ilvl w:val="0"/>
                <w:numId w:val="22"/>
              </w:numPr>
              <w:pBdr>
                <w:top w:val="nil"/>
                <w:left w:val="nil"/>
                <w:bottom w:val="nil"/>
                <w:right w:val="nil"/>
                <w:between w:val="nil"/>
              </w:pBdr>
              <w:spacing w:after="200" w:line="276" w:lineRule="auto"/>
              <w:ind w:left="360"/>
              <w:rPr>
                <w:rFonts w:ascii="Times New Roman" w:eastAsia="Times New Roman" w:hAnsi="Times New Roman" w:cs="Times New Roman"/>
                <w:color w:val="000000"/>
                <w:kern w:val="0"/>
                <w14:ligatures w14:val="none"/>
              </w:rPr>
            </w:pPr>
            <w:r w:rsidRPr="001F2BBC">
              <w:rPr>
                <w:rFonts w:ascii="Times New Roman" w:eastAsia="Times New Roman" w:hAnsi="Times New Roman" w:cs="Times New Roman"/>
                <w:color w:val="000000"/>
                <w:kern w:val="0"/>
                <w14:ligatures w14:val="none"/>
              </w:rPr>
              <w:t>Basic Theory:  Chemistry, sanitation, and sterilization, introduction to skin care and nail care, EPA/OSHA, infection control standards, communicable diseases</w:t>
            </w:r>
          </w:p>
        </w:tc>
        <w:tc>
          <w:tcPr>
            <w:tcW w:w="1615" w:type="dxa"/>
            <w:tcBorders>
              <w:top w:val="single" w:sz="4" w:space="0" w:color="000000"/>
            </w:tcBorders>
          </w:tcPr>
          <w:p w14:paraId="67EF4792" w14:textId="77777777" w:rsidR="001F2BBC" w:rsidRPr="001F2BBC" w:rsidRDefault="001F2BBC" w:rsidP="001F2BBC">
            <w:pPr>
              <w:spacing w:after="200" w:line="276" w:lineRule="auto"/>
              <w:jc w:val="center"/>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40</w:t>
            </w:r>
          </w:p>
        </w:tc>
      </w:tr>
      <w:tr w:rsidR="001F2BBC" w:rsidRPr="001F2BBC" w14:paraId="1658B889" w14:textId="77777777" w:rsidTr="00A35EF7">
        <w:tc>
          <w:tcPr>
            <w:tcW w:w="7457" w:type="dxa"/>
          </w:tcPr>
          <w:p w14:paraId="5BE26131" w14:textId="77777777" w:rsidR="001F2BBC" w:rsidRPr="001F2BBC" w:rsidRDefault="001F2BBC" w:rsidP="001F2BBC">
            <w:pPr>
              <w:numPr>
                <w:ilvl w:val="0"/>
                <w:numId w:val="22"/>
              </w:numPr>
              <w:pBdr>
                <w:top w:val="nil"/>
                <w:left w:val="nil"/>
                <w:bottom w:val="nil"/>
                <w:right w:val="nil"/>
                <w:between w:val="nil"/>
              </w:pBdr>
              <w:spacing w:after="200" w:line="276" w:lineRule="auto"/>
              <w:ind w:left="360"/>
              <w:rPr>
                <w:rFonts w:ascii="Times New Roman" w:eastAsia="Times New Roman" w:hAnsi="Times New Roman" w:cs="Times New Roman"/>
                <w:color w:val="000000"/>
                <w:kern w:val="0"/>
                <w14:ligatures w14:val="none"/>
              </w:rPr>
            </w:pPr>
            <w:r w:rsidRPr="001F2BBC">
              <w:rPr>
                <w:rFonts w:ascii="Times New Roman" w:eastAsia="Times New Roman" w:hAnsi="Times New Roman" w:cs="Times New Roman"/>
                <w:color w:val="000000"/>
                <w:kern w:val="0"/>
                <w14:ligatures w14:val="none"/>
              </w:rPr>
              <w:t xml:space="preserve">Theory/practice of Permanent </w:t>
            </w:r>
            <w:r w:rsidRPr="001F2BBC">
              <w:rPr>
                <w:rFonts w:ascii="Times New Roman" w:eastAsia="Times New Roman" w:hAnsi="Times New Roman" w:cs="Times New Roman"/>
                <w:kern w:val="0"/>
                <w14:ligatures w14:val="none"/>
              </w:rPr>
              <w:t>Waving</w:t>
            </w:r>
          </w:p>
        </w:tc>
        <w:tc>
          <w:tcPr>
            <w:tcW w:w="1615" w:type="dxa"/>
          </w:tcPr>
          <w:p w14:paraId="16B77037" w14:textId="77777777" w:rsidR="001F2BBC" w:rsidRPr="001F2BBC" w:rsidRDefault="001F2BBC" w:rsidP="001F2BBC">
            <w:pPr>
              <w:spacing w:after="200" w:line="276" w:lineRule="auto"/>
              <w:jc w:val="center"/>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45</w:t>
            </w:r>
          </w:p>
        </w:tc>
      </w:tr>
      <w:tr w:rsidR="001F2BBC" w:rsidRPr="001F2BBC" w14:paraId="0B4B4957" w14:textId="77777777" w:rsidTr="00A35EF7">
        <w:tc>
          <w:tcPr>
            <w:tcW w:w="7457" w:type="dxa"/>
          </w:tcPr>
          <w:p w14:paraId="64AC2F57" w14:textId="77777777" w:rsidR="001F2BBC" w:rsidRPr="001F2BBC" w:rsidRDefault="001F2BBC" w:rsidP="001F2BBC">
            <w:pPr>
              <w:numPr>
                <w:ilvl w:val="0"/>
                <w:numId w:val="22"/>
              </w:numPr>
              <w:pBdr>
                <w:top w:val="nil"/>
                <w:left w:val="nil"/>
                <w:bottom w:val="nil"/>
                <w:right w:val="nil"/>
                <w:between w:val="nil"/>
              </w:pBdr>
              <w:spacing w:after="200" w:line="276" w:lineRule="auto"/>
              <w:ind w:left="360"/>
              <w:rPr>
                <w:rFonts w:ascii="Times New Roman" w:eastAsia="Times New Roman" w:hAnsi="Times New Roman" w:cs="Times New Roman"/>
                <w:color w:val="000000"/>
                <w:kern w:val="0"/>
                <w14:ligatures w14:val="none"/>
              </w:rPr>
            </w:pPr>
            <w:r w:rsidRPr="001F2BBC">
              <w:rPr>
                <w:rFonts w:ascii="Times New Roman" w:eastAsia="Times New Roman" w:hAnsi="Times New Roman" w:cs="Times New Roman"/>
                <w:color w:val="000000"/>
                <w:kern w:val="0"/>
                <w14:ligatures w14:val="none"/>
              </w:rPr>
              <w:t>Theory/practice of Hair Coloring</w:t>
            </w:r>
          </w:p>
        </w:tc>
        <w:tc>
          <w:tcPr>
            <w:tcW w:w="1615" w:type="dxa"/>
          </w:tcPr>
          <w:p w14:paraId="3CA11910" w14:textId="77777777" w:rsidR="001F2BBC" w:rsidRPr="001F2BBC" w:rsidRDefault="001F2BBC" w:rsidP="001F2BBC">
            <w:pPr>
              <w:spacing w:after="200" w:line="276" w:lineRule="auto"/>
              <w:jc w:val="center"/>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45</w:t>
            </w:r>
          </w:p>
        </w:tc>
      </w:tr>
      <w:tr w:rsidR="001F2BBC" w:rsidRPr="001F2BBC" w14:paraId="106A0C3F" w14:textId="77777777" w:rsidTr="00A35EF7">
        <w:tc>
          <w:tcPr>
            <w:tcW w:w="7457" w:type="dxa"/>
          </w:tcPr>
          <w:p w14:paraId="62494FDE" w14:textId="77777777" w:rsidR="001F2BBC" w:rsidRPr="001F2BBC" w:rsidRDefault="001F2BBC" w:rsidP="001F2BBC">
            <w:pPr>
              <w:numPr>
                <w:ilvl w:val="0"/>
                <w:numId w:val="22"/>
              </w:numPr>
              <w:pBdr>
                <w:top w:val="nil"/>
                <w:left w:val="nil"/>
                <w:bottom w:val="nil"/>
                <w:right w:val="nil"/>
                <w:between w:val="nil"/>
              </w:pBdr>
              <w:spacing w:after="200" w:line="276" w:lineRule="auto"/>
              <w:ind w:left="360"/>
              <w:rPr>
                <w:rFonts w:ascii="Times New Roman" w:eastAsia="Times New Roman" w:hAnsi="Times New Roman" w:cs="Times New Roman"/>
                <w:color w:val="000000"/>
                <w:kern w:val="0"/>
                <w14:ligatures w14:val="none"/>
              </w:rPr>
            </w:pPr>
            <w:r w:rsidRPr="001F2BBC">
              <w:rPr>
                <w:rFonts w:ascii="Times New Roman" w:eastAsia="Times New Roman" w:hAnsi="Times New Roman" w:cs="Times New Roman"/>
                <w:color w:val="000000"/>
                <w:kern w:val="0"/>
                <w14:ligatures w14:val="none"/>
              </w:rPr>
              <w:t>Theory/practice of Hair and Scalp Treatment</w:t>
            </w:r>
          </w:p>
        </w:tc>
        <w:tc>
          <w:tcPr>
            <w:tcW w:w="1615" w:type="dxa"/>
          </w:tcPr>
          <w:p w14:paraId="3189D982" w14:textId="77777777" w:rsidR="001F2BBC" w:rsidRPr="001F2BBC" w:rsidRDefault="001F2BBC" w:rsidP="001F2BBC">
            <w:pPr>
              <w:spacing w:after="200" w:line="276" w:lineRule="auto"/>
              <w:jc w:val="center"/>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20</w:t>
            </w:r>
          </w:p>
        </w:tc>
      </w:tr>
      <w:tr w:rsidR="001F2BBC" w:rsidRPr="001F2BBC" w14:paraId="707BA53A" w14:textId="77777777" w:rsidTr="00A35EF7">
        <w:tc>
          <w:tcPr>
            <w:tcW w:w="7457" w:type="dxa"/>
          </w:tcPr>
          <w:p w14:paraId="4F649352" w14:textId="77777777" w:rsidR="001F2BBC" w:rsidRPr="001F2BBC" w:rsidRDefault="001F2BBC" w:rsidP="001F2BBC">
            <w:pPr>
              <w:numPr>
                <w:ilvl w:val="0"/>
                <w:numId w:val="22"/>
              </w:numPr>
              <w:pBdr>
                <w:top w:val="nil"/>
                <w:left w:val="nil"/>
                <w:bottom w:val="nil"/>
                <w:right w:val="nil"/>
                <w:between w:val="nil"/>
              </w:pBdr>
              <w:spacing w:after="200" w:line="276" w:lineRule="auto"/>
              <w:ind w:left="360"/>
              <w:rPr>
                <w:rFonts w:ascii="Times New Roman" w:eastAsia="Times New Roman" w:hAnsi="Times New Roman" w:cs="Times New Roman"/>
                <w:color w:val="000000"/>
                <w:kern w:val="0"/>
                <w14:ligatures w14:val="none"/>
              </w:rPr>
            </w:pPr>
            <w:r w:rsidRPr="001F2BBC">
              <w:rPr>
                <w:rFonts w:ascii="Times New Roman" w:eastAsia="Times New Roman" w:hAnsi="Times New Roman" w:cs="Times New Roman"/>
                <w:color w:val="000000"/>
                <w:kern w:val="0"/>
                <w14:ligatures w14:val="none"/>
              </w:rPr>
              <w:t>Theory/practice of Hair Cutting</w:t>
            </w:r>
          </w:p>
        </w:tc>
        <w:tc>
          <w:tcPr>
            <w:tcW w:w="1615" w:type="dxa"/>
          </w:tcPr>
          <w:p w14:paraId="607480BC" w14:textId="77777777" w:rsidR="001F2BBC" w:rsidRPr="001F2BBC" w:rsidRDefault="001F2BBC" w:rsidP="001F2BBC">
            <w:pPr>
              <w:spacing w:after="200" w:line="276" w:lineRule="auto"/>
              <w:jc w:val="center"/>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25</w:t>
            </w:r>
          </w:p>
        </w:tc>
      </w:tr>
      <w:tr w:rsidR="001F2BBC" w:rsidRPr="001F2BBC" w14:paraId="14F4164E" w14:textId="77777777" w:rsidTr="00A35EF7">
        <w:tc>
          <w:tcPr>
            <w:tcW w:w="7457" w:type="dxa"/>
          </w:tcPr>
          <w:p w14:paraId="527EA8B7" w14:textId="77777777" w:rsidR="001F2BBC" w:rsidRPr="001F2BBC" w:rsidRDefault="001F2BBC" w:rsidP="001F2BBC">
            <w:pPr>
              <w:numPr>
                <w:ilvl w:val="0"/>
                <w:numId w:val="22"/>
              </w:numPr>
              <w:pBdr>
                <w:top w:val="nil"/>
                <w:left w:val="nil"/>
                <w:bottom w:val="nil"/>
                <w:right w:val="nil"/>
                <w:between w:val="nil"/>
              </w:pBdr>
              <w:spacing w:after="200" w:line="276" w:lineRule="auto"/>
              <w:ind w:left="360"/>
              <w:rPr>
                <w:rFonts w:ascii="Times New Roman" w:eastAsia="Times New Roman" w:hAnsi="Times New Roman" w:cs="Times New Roman"/>
                <w:color w:val="000000"/>
                <w:kern w:val="0"/>
                <w14:ligatures w14:val="none"/>
              </w:rPr>
            </w:pPr>
            <w:r w:rsidRPr="001F2BBC">
              <w:rPr>
                <w:rFonts w:ascii="Times New Roman" w:eastAsia="Times New Roman" w:hAnsi="Times New Roman" w:cs="Times New Roman"/>
                <w:color w:val="000000"/>
                <w:kern w:val="0"/>
                <w14:ligatures w14:val="none"/>
              </w:rPr>
              <w:t>Theory/practice of Shampooing</w:t>
            </w:r>
          </w:p>
        </w:tc>
        <w:tc>
          <w:tcPr>
            <w:tcW w:w="1615" w:type="dxa"/>
          </w:tcPr>
          <w:p w14:paraId="601B5E0E" w14:textId="77777777" w:rsidR="001F2BBC" w:rsidRPr="001F2BBC" w:rsidRDefault="001F2BBC" w:rsidP="001F2BBC">
            <w:pPr>
              <w:spacing w:after="200" w:line="276" w:lineRule="auto"/>
              <w:jc w:val="center"/>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15</w:t>
            </w:r>
          </w:p>
        </w:tc>
      </w:tr>
      <w:tr w:rsidR="001F2BBC" w:rsidRPr="001F2BBC" w14:paraId="2652E949" w14:textId="77777777" w:rsidTr="00A35EF7">
        <w:tc>
          <w:tcPr>
            <w:tcW w:w="7457" w:type="dxa"/>
          </w:tcPr>
          <w:p w14:paraId="7308724B" w14:textId="77777777" w:rsidR="001F2BBC" w:rsidRPr="001F2BBC" w:rsidRDefault="001F2BBC" w:rsidP="001F2BBC">
            <w:pPr>
              <w:numPr>
                <w:ilvl w:val="0"/>
                <w:numId w:val="22"/>
              </w:numPr>
              <w:pBdr>
                <w:top w:val="nil"/>
                <w:left w:val="nil"/>
                <w:bottom w:val="nil"/>
                <w:right w:val="nil"/>
                <w:between w:val="nil"/>
              </w:pBdr>
              <w:spacing w:after="200" w:line="276" w:lineRule="auto"/>
              <w:ind w:left="360"/>
              <w:rPr>
                <w:rFonts w:ascii="Times New Roman" w:eastAsia="Times New Roman" w:hAnsi="Times New Roman" w:cs="Times New Roman"/>
                <w:color w:val="000000"/>
                <w:kern w:val="0"/>
                <w14:ligatures w14:val="none"/>
              </w:rPr>
            </w:pPr>
            <w:r w:rsidRPr="001F2BBC">
              <w:rPr>
                <w:rFonts w:ascii="Times New Roman" w:eastAsia="Times New Roman" w:hAnsi="Times New Roman" w:cs="Times New Roman"/>
                <w:color w:val="000000"/>
                <w:kern w:val="0"/>
                <w14:ligatures w14:val="none"/>
              </w:rPr>
              <w:t>Theory/practice of Hairdressing/Hairstyling</w:t>
            </w:r>
          </w:p>
        </w:tc>
        <w:tc>
          <w:tcPr>
            <w:tcW w:w="1615" w:type="dxa"/>
          </w:tcPr>
          <w:p w14:paraId="26159DC9" w14:textId="77777777" w:rsidR="001F2BBC" w:rsidRPr="001F2BBC" w:rsidRDefault="001F2BBC" w:rsidP="001F2BBC">
            <w:pPr>
              <w:spacing w:after="200" w:line="276" w:lineRule="auto"/>
              <w:jc w:val="center"/>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35</w:t>
            </w:r>
          </w:p>
        </w:tc>
      </w:tr>
      <w:tr w:rsidR="001F2BBC" w:rsidRPr="001F2BBC" w14:paraId="0DCD6265" w14:textId="77777777" w:rsidTr="00A35EF7">
        <w:tc>
          <w:tcPr>
            <w:tcW w:w="7457" w:type="dxa"/>
          </w:tcPr>
          <w:p w14:paraId="55CC5103" w14:textId="77777777" w:rsidR="001F2BBC" w:rsidRPr="001F2BBC" w:rsidRDefault="001F2BBC" w:rsidP="001F2BBC">
            <w:pPr>
              <w:numPr>
                <w:ilvl w:val="0"/>
                <w:numId w:val="22"/>
              </w:numPr>
              <w:pBdr>
                <w:top w:val="nil"/>
                <w:left w:val="nil"/>
                <w:bottom w:val="nil"/>
                <w:right w:val="nil"/>
                <w:between w:val="nil"/>
              </w:pBdr>
              <w:spacing w:after="200" w:line="276" w:lineRule="auto"/>
              <w:ind w:left="360"/>
              <w:rPr>
                <w:rFonts w:ascii="Times New Roman" w:eastAsia="Times New Roman" w:hAnsi="Times New Roman" w:cs="Times New Roman"/>
                <w:color w:val="000000"/>
                <w:kern w:val="0"/>
                <w14:ligatures w14:val="none"/>
              </w:rPr>
            </w:pPr>
            <w:r w:rsidRPr="001F2BBC">
              <w:rPr>
                <w:rFonts w:ascii="Times New Roman" w:eastAsia="Times New Roman" w:hAnsi="Times New Roman" w:cs="Times New Roman"/>
                <w:color w:val="000000"/>
                <w:kern w:val="0"/>
                <w14:ligatures w14:val="none"/>
              </w:rPr>
              <w:t>Theory/practice of Nail Care and Skin Care</w:t>
            </w:r>
          </w:p>
        </w:tc>
        <w:tc>
          <w:tcPr>
            <w:tcW w:w="1615" w:type="dxa"/>
          </w:tcPr>
          <w:p w14:paraId="1A4CC279" w14:textId="77777777" w:rsidR="001F2BBC" w:rsidRPr="001F2BBC" w:rsidRDefault="001F2BBC" w:rsidP="001F2BBC">
            <w:pPr>
              <w:spacing w:after="200" w:line="276" w:lineRule="auto"/>
              <w:jc w:val="center"/>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25</w:t>
            </w:r>
          </w:p>
        </w:tc>
      </w:tr>
      <w:tr w:rsidR="001F2BBC" w:rsidRPr="001F2BBC" w14:paraId="7026C411" w14:textId="77777777" w:rsidTr="00A35EF7">
        <w:tc>
          <w:tcPr>
            <w:tcW w:w="7457" w:type="dxa"/>
            <w:tcBorders>
              <w:top w:val="single" w:sz="4" w:space="0" w:color="000000"/>
            </w:tcBorders>
          </w:tcPr>
          <w:p w14:paraId="1B446647" w14:textId="77777777" w:rsidR="001F2BBC" w:rsidRPr="001F2BBC" w:rsidRDefault="001F2BBC" w:rsidP="001F2BBC">
            <w:pPr>
              <w:spacing w:after="200" w:line="276" w:lineRule="auto"/>
              <w:jc w:val="right"/>
              <w:rPr>
                <w:rFonts w:ascii="Times New Roman" w:eastAsia="Times New Roman" w:hAnsi="Times New Roman" w:cs="Times New Roman"/>
                <w:b/>
                <w:kern w:val="0"/>
                <w14:ligatures w14:val="none"/>
              </w:rPr>
            </w:pPr>
            <w:r w:rsidRPr="001F2BBC">
              <w:rPr>
                <w:rFonts w:ascii="Times New Roman" w:eastAsia="Times New Roman" w:hAnsi="Times New Roman" w:cs="Times New Roman"/>
                <w:b/>
                <w:kern w:val="0"/>
                <w14:ligatures w14:val="none"/>
              </w:rPr>
              <w:t>Total phase hours:</w:t>
            </w:r>
          </w:p>
        </w:tc>
        <w:tc>
          <w:tcPr>
            <w:tcW w:w="1615" w:type="dxa"/>
            <w:tcBorders>
              <w:top w:val="single" w:sz="4" w:space="0" w:color="000000"/>
            </w:tcBorders>
          </w:tcPr>
          <w:p w14:paraId="2A14845E" w14:textId="77777777" w:rsidR="001F2BBC" w:rsidRPr="001F2BBC" w:rsidRDefault="001F2BBC" w:rsidP="001F2BBC">
            <w:pPr>
              <w:spacing w:after="200" w:line="276" w:lineRule="auto"/>
              <w:jc w:val="center"/>
              <w:rPr>
                <w:rFonts w:ascii="Times New Roman" w:eastAsia="Times New Roman" w:hAnsi="Times New Roman" w:cs="Times New Roman"/>
                <w:b/>
                <w:kern w:val="0"/>
                <w14:ligatures w14:val="none"/>
              </w:rPr>
            </w:pPr>
            <w:r w:rsidRPr="001F2BBC">
              <w:rPr>
                <w:rFonts w:ascii="Times New Roman" w:eastAsia="Times New Roman" w:hAnsi="Times New Roman" w:cs="Times New Roman"/>
                <w:b/>
                <w:kern w:val="0"/>
                <w14:ligatures w14:val="none"/>
              </w:rPr>
              <w:t>250</w:t>
            </w:r>
          </w:p>
        </w:tc>
      </w:tr>
    </w:tbl>
    <w:p w14:paraId="1A3CA9AD" w14:textId="77777777" w:rsidR="001F2BBC" w:rsidRPr="001F2BBC" w:rsidRDefault="001F2BBC" w:rsidP="001F2BBC">
      <w:pPr>
        <w:spacing w:after="0" w:line="240" w:lineRule="auto"/>
        <w:jc w:val="both"/>
        <w:rPr>
          <w:rFonts w:ascii="Times New Roman" w:eastAsia="Times New Roman" w:hAnsi="Times New Roman" w:cs="Times New Roman"/>
          <w:b/>
          <w:kern w:val="0"/>
          <w14:ligatures w14:val="none"/>
        </w:rPr>
      </w:pPr>
    </w:p>
    <w:p w14:paraId="3196E12A" w14:textId="315771C2" w:rsidR="001F2BBC" w:rsidRPr="001F2BBC" w:rsidRDefault="001F2BBC" w:rsidP="001F2BBC">
      <w:pPr>
        <w:spacing w:after="0" w:line="240" w:lineRule="auto"/>
        <w:jc w:val="both"/>
        <w:rPr>
          <w:rFonts w:ascii="Times New Roman" w:eastAsia="Times New Roman" w:hAnsi="Times New Roman" w:cs="Times New Roman"/>
          <w:kern w:val="0"/>
          <w14:ligatures w14:val="none"/>
        </w:rPr>
      </w:pPr>
      <w:r w:rsidRPr="001F2BBC">
        <w:rPr>
          <w:rFonts w:ascii="Times New Roman" w:eastAsia="Times New Roman" w:hAnsi="Times New Roman" w:cs="Times New Roman"/>
          <w:b/>
          <w:kern w:val="0"/>
          <w14:ligatures w14:val="none"/>
        </w:rPr>
        <w:t>Clinical Phase:</w:t>
      </w:r>
      <w:r w:rsidRPr="001F2BBC">
        <w:rPr>
          <w:rFonts w:ascii="Times New Roman" w:eastAsia="Times New Roman" w:hAnsi="Times New Roman" w:cs="Times New Roman"/>
          <w:kern w:val="0"/>
          <w14:ligatures w14:val="none"/>
        </w:rPr>
        <w:t xml:space="preserve"> upon completion of the first 250 hours of classroom training the student must cover the following subjects, which include clinic floor services performed on clients and classroom training.</w:t>
      </w:r>
    </w:p>
    <w:p w14:paraId="450ADFE7" w14:textId="77777777" w:rsidR="0014337B" w:rsidRPr="0014337B" w:rsidRDefault="0014337B" w:rsidP="0014337B">
      <w:pPr>
        <w:keepNext/>
        <w:keepLines/>
        <w:spacing w:before="480" w:after="0" w:line="276" w:lineRule="auto"/>
        <w:outlineLvl w:val="0"/>
        <w:rPr>
          <w:rFonts w:ascii="Times New Roman" w:eastAsia="MS Gothic" w:hAnsi="Times New Roman" w:cs="Times New Roman"/>
          <w:b/>
          <w:bCs/>
          <w:kern w:val="0"/>
          <w:sz w:val="28"/>
          <w:szCs w:val="28"/>
          <w14:ligatures w14:val="none"/>
        </w:rPr>
      </w:pPr>
      <w:r w:rsidRPr="0014337B">
        <w:rPr>
          <w:rFonts w:ascii="Times New Roman" w:eastAsia="MS Gothic" w:hAnsi="Times New Roman" w:cs="Times New Roman"/>
          <w:b/>
          <w:bCs/>
          <w:kern w:val="0"/>
          <w:sz w:val="28"/>
          <w:szCs w:val="28"/>
          <w14:ligatures w14:val="none"/>
        </w:rPr>
        <w:t>Clinical Phase Breakdown</w:t>
      </w:r>
    </w:p>
    <w:tbl>
      <w:tblPr>
        <w:tblStyle w:val="TableGrid3"/>
        <w:tblW w:w="0" w:type="auto"/>
        <w:jc w:val="center"/>
        <w:tblInd w:w="0" w:type="dxa"/>
        <w:tblLook w:val="04A0" w:firstRow="1" w:lastRow="0" w:firstColumn="1" w:lastColumn="0" w:noHBand="0" w:noVBand="1"/>
      </w:tblPr>
      <w:tblGrid>
        <w:gridCol w:w="4855"/>
        <w:gridCol w:w="1800"/>
        <w:gridCol w:w="1985"/>
      </w:tblGrid>
      <w:tr w:rsidR="0014337B" w:rsidRPr="0014337B" w14:paraId="0064C33D" w14:textId="77777777" w:rsidTr="00286B10">
        <w:trPr>
          <w:jc w:val="center"/>
        </w:trPr>
        <w:tc>
          <w:tcPr>
            <w:tcW w:w="4855" w:type="dxa"/>
            <w:tcBorders>
              <w:top w:val="single" w:sz="4" w:space="0" w:color="auto"/>
              <w:left w:val="single" w:sz="4" w:space="0" w:color="auto"/>
              <w:bottom w:val="single" w:sz="4" w:space="0" w:color="auto"/>
              <w:right w:val="single" w:sz="4" w:space="0" w:color="auto"/>
            </w:tcBorders>
            <w:hideMark/>
          </w:tcPr>
          <w:p w14:paraId="4D3C815A" w14:textId="77777777" w:rsidR="0014337B" w:rsidRPr="0014337B" w:rsidRDefault="0014337B" w:rsidP="0014337B">
            <w:pPr>
              <w:rPr>
                <w:rFonts w:ascii="Times New Roman" w:hAnsi="Times New Roman"/>
              </w:rPr>
            </w:pPr>
            <w:r w:rsidRPr="0014337B">
              <w:rPr>
                <w:rFonts w:ascii="Times New Roman" w:hAnsi="Times New Roman"/>
              </w:rPr>
              <w:t>Subject</w:t>
            </w:r>
          </w:p>
        </w:tc>
        <w:tc>
          <w:tcPr>
            <w:tcW w:w="1800" w:type="dxa"/>
            <w:tcBorders>
              <w:top w:val="single" w:sz="4" w:space="0" w:color="auto"/>
              <w:left w:val="single" w:sz="4" w:space="0" w:color="auto"/>
              <w:bottom w:val="single" w:sz="4" w:space="0" w:color="auto"/>
              <w:right w:val="single" w:sz="4" w:space="0" w:color="auto"/>
            </w:tcBorders>
            <w:hideMark/>
          </w:tcPr>
          <w:p w14:paraId="253B2AC5" w14:textId="77777777" w:rsidR="0014337B" w:rsidRPr="0014337B" w:rsidRDefault="0014337B" w:rsidP="0014337B">
            <w:pPr>
              <w:rPr>
                <w:rFonts w:ascii="Times New Roman" w:hAnsi="Times New Roman"/>
              </w:rPr>
            </w:pPr>
            <w:r w:rsidRPr="0014337B">
              <w:rPr>
                <w:rFonts w:ascii="Times New Roman" w:hAnsi="Times New Roman"/>
              </w:rPr>
              <w:t>Completed Hours</w:t>
            </w:r>
          </w:p>
        </w:tc>
        <w:tc>
          <w:tcPr>
            <w:tcW w:w="1985" w:type="dxa"/>
            <w:tcBorders>
              <w:top w:val="single" w:sz="4" w:space="0" w:color="auto"/>
              <w:left w:val="single" w:sz="4" w:space="0" w:color="auto"/>
              <w:bottom w:val="single" w:sz="4" w:space="0" w:color="auto"/>
              <w:right w:val="single" w:sz="4" w:space="0" w:color="auto"/>
            </w:tcBorders>
            <w:hideMark/>
          </w:tcPr>
          <w:p w14:paraId="69E48F92" w14:textId="77777777" w:rsidR="0014337B" w:rsidRPr="0014337B" w:rsidRDefault="0014337B" w:rsidP="0014337B">
            <w:pPr>
              <w:rPr>
                <w:rFonts w:ascii="Times New Roman" w:hAnsi="Times New Roman"/>
              </w:rPr>
            </w:pPr>
            <w:r w:rsidRPr="0014337B">
              <w:rPr>
                <w:rFonts w:ascii="Times New Roman" w:hAnsi="Times New Roman"/>
              </w:rPr>
              <w:t>Number of Practical Applications</w:t>
            </w:r>
          </w:p>
        </w:tc>
      </w:tr>
      <w:tr w:rsidR="0014337B" w:rsidRPr="0014337B" w14:paraId="1C5375BA" w14:textId="77777777" w:rsidTr="00286B10">
        <w:trPr>
          <w:jc w:val="center"/>
        </w:trPr>
        <w:tc>
          <w:tcPr>
            <w:tcW w:w="4855" w:type="dxa"/>
            <w:tcBorders>
              <w:top w:val="single" w:sz="4" w:space="0" w:color="auto"/>
              <w:left w:val="single" w:sz="4" w:space="0" w:color="auto"/>
              <w:bottom w:val="single" w:sz="4" w:space="0" w:color="auto"/>
              <w:right w:val="single" w:sz="4" w:space="0" w:color="auto"/>
            </w:tcBorders>
            <w:hideMark/>
          </w:tcPr>
          <w:p w14:paraId="34A29D8E" w14:textId="77777777" w:rsidR="0014337B" w:rsidRPr="0014337B" w:rsidRDefault="0014337B" w:rsidP="0014337B">
            <w:pPr>
              <w:rPr>
                <w:rFonts w:ascii="Times New Roman" w:hAnsi="Times New Roman"/>
              </w:rPr>
            </w:pPr>
            <w:r w:rsidRPr="0014337B">
              <w:rPr>
                <w:rFonts w:ascii="Times New Roman" w:hAnsi="Times New Roman"/>
              </w:rPr>
              <w:t>Advanced Theory: Sterilization and sanitation, physiology, electricity, safety, chemistry of beauty products, salesmanship, telephone etiquette, business ethic, and salon management.</w:t>
            </w:r>
          </w:p>
        </w:tc>
        <w:tc>
          <w:tcPr>
            <w:tcW w:w="1800" w:type="dxa"/>
            <w:tcBorders>
              <w:top w:val="single" w:sz="4" w:space="0" w:color="auto"/>
              <w:left w:val="single" w:sz="4" w:space="0" w:color="auto"/>
              <w:bottom w:val="single" w:sz="4" w:space="0" w:color="auto"/>
              <w:right w:val="single" w:sz="4" w:space="0" w:color="auto"/>
            </w:tcBorders>
            <w:hideMark/>
          </w:tcPr>
          <w:p w14:paraId="5D83125F" w14:textId="77777777" w:rsidR="0014337B" w:rsidRPr="0014337B" w:rsidRDefault="0014337B" w:rsidP="0014337B">
            <w:pPr>
              <w:rPr>
                <w:rFonts w:ascii="Times New Roman" w:hAnsi="Times New Roman"/>
              </w:rPr>
            </w:pPr>
            <w:r w:rsidRPr="0014337B">
              <w:rPr>
                <w:rFonts w:ascii="Times New Roman" w:hAnsi="Times New Roman"/>
              </w:rPr>
              <w:t>100</w:t>
            </w:r>
          </w:p>
        </w:tc>
        <w:tc>
          <w:tcPr>
            <w:tcW w:w="1985" w:type="dxa"/>
            <w:tcBorders>
              <w:top w:val="single" w:sz="4" w:space="0" w:color="auto"/>
              <w:left w:val="single" w:sz="4" w:space="0" w:color="auto"/>
              <w:bottom w:val="single" w:sz="4" w:space="0" w:color="auto"/>
              <w:right w:val="single" w:sz="4" w:space="0" w:color="auto"/>
            </w:tcBorders>
            <w:hideMark/>
          </w:tcPr>
          <w:p w14:paraId="0864C12C" w14:textId="77777777" w:rsidR="0014337B" w:rsidRPr="0014337B" w:rsidRDefault="0014337B" w:rsidP="0014337B">
            <w:pPr>
              <w:rPr>
                <w:rFonts w:ascii="Times New Roman" w:hAnsi="Times New Roman"/>
              </w:rPr>
            </w:pPr>
            <w:r w:rsidRPr="0014337B">
              <w:rPr>
                <w:rFonts w:ascii="Times New Roman" w:hAnsi="Times New Roman"/>
              </w:rPr>
              <w:t>N/A</w:t>
            </w:r>
          </w:p>
        </w:tc>
      </w:tr>
      <w:tr w:rsidR="0014337B" w:rsidRPr="0014337B" w14:paraId="3E68F959" w14:textId="77777777" w:rsidTr="00286B10">
        <w:trPr>
          <w:jc w:val="center"/>
        </w:trPr>
        <w:tc>
          <w:tcPr>
            <w:tcW w:w="4855" w:type="dxa"/>
            <w:tcBorders>
              <w:top w:val="single" w:sz="4" w:space="0" w:color="auto"/>
              <w:left w:val="single" w:sz="4" w:space="0" w:color="auto"/>
              <w:bottom w:val="single" w:sz="4" w:space="0" w:color="auto"/>
              <w:right w:val="single" w:sz="4" w:space="0" w:color="auto"/>
            </w:tcBorders>
            <w:hideMark/>
          </w:tcPr>
          <w:p w14:paraId="48D811A6" w14:textId="77777777" w:rsidR="0014337B" w:rsidRPr="0014337B" w:rsidRDefault="0014337B" w:rsidP="0014337B">
            <w:pPr>
              <w:rPr>
                <w:rFonts w:ascii="Times New Roman" w:hAnsi="Times New Roman"/>
              </w:rPr>
            </w:pPr>
            <w:r w:rsidRPr="0014337B">
              <w:rPr>
                <w:rFonts w:ascii="Times New Roman" w:hAnsi="Times New Roman"/>
              </w:rPr>
              <w:t>Social Skills, Reception Desk, Art and Ethics, State Board Laws and Rules.</w:t>
            </w:r>
          </w:p>
        </w:tc>
        <w:tc>
          <w:tcPr>
            <w:tcW w:w="1800" w:type="dxa"/>
            <w:tcBorders>
              <w:top w:val="single" w:sz="4" w:space="0" w:color="auto"/>
              <w:left w:val="single" w:sz="4" w:space="0" w:color="auto"/>
              <w:bottom w:val="single" w:sz="4" w:space="0" w:color="auto"/>
              <w:right w:val="single" w:sz="4" w:space="0" w:color="auto"/>
            </w:tcBorders>
            <w:hideMark/>
          </w:tcPr>
          <w:p w14:paraId="2429E62C" w14:textId="77777777" w:rsidR="0014337B" w:rsidRPr="0014337B" w:rsidRDefault="0014337B" w:rsidP="0014337B">
            <w:pPr>
              <w:rPr>
                <w:rFonts w:ascii="Times New Roman" w:hAnsi="Times New Roman"/>
              </w:rPr>
            </w:pPr>
            <w:r w:rsidRPr="0014337B">
              <w:rPr>
                <w:rFonts w:ascii="Times New Roman" w:hAnsi="Times New Roman"/>
              </w:rPr>
              <w:t>50</w:t>
            </w:r>
          </w:p>
        </w:tc>
        <w:tc>
          <w:tcPr>
            <w:tcW w:w="1985" w:type="dxa"/>
            <w:tcBorders>
              <w:top w:val="single" w:sz="4" w:space="0" w:color="auto"/>
              <w:left w:val="single" w:sz="4" w:space="0" w:color="auto"/>
              <w:bottom w:val="single" w:sz="4" w:space="0" w:color="auto"/>
              <w:right w:val="single" w:sz="4" w:space="0" w:color="auto"/>
            </w:tcBorders>
            <w:hideMark/>
          </w:tcPr>
          <w:p w14:paraId="766FE9CB" w14:textId="77777777" w:rsidR="0014337B" w:rsidRPr="0014337B" w:rsidRDefault="0014337B" w:rsidP="0014337B">
            <w:pPr>
              <w:rPr>
                <w:rFonts w:ascii="Times New Roman" w:hAnsi="Times New Roman"/>
              </w:rPr>
            </w:pPr>
            <w:r w:rsidRPr="0014337B">
              <w:rPr>
                <w:rFonts w:ascii="Times New Roman" w:hAnsi="Times New Roman"/>
              </w:rPr>
              <w:t>N/A</w:t>
            </w:r>
          </w:p>
        </w:tc>
      </w:tr>
      <w:tr w:rsidR="0014337B" w:rsidRPr="0014337B" w14:paraId="11E3E8DB" w14:textId="77777777" w:rsidTr="00286B10">
        <w:trPr>
          <w:jc w:val="center"/>
        </w:trPr>
        <w:tc>
          <w:tcPr>
            <w:tcW w:w="4855" w:type="dxa"/>
            <w:tcBorders>
              <w:top w:val="single" w:sz="4" w:space="0" w:color="auto"/>
              <w:left w:val="single" w:sz="4" w:space="0" w:color="auto"/>
              <w:bottom w:val="single" w:sz="4" w:space="0" w:color="auto"/>
              <w:right w:val="single" w:sz="4" w:space="0" w:color="auto"/>
            </w:tcBorders>
            <w:hideMark/>
          </w:tcPr>
          <w:p w14:paraId="5C3294AF" w14:textId="77777777" w:rsidR="0014337B" w:rsidRPr="0014337B" w:rsidRDefault="0014337B" w:rsidP="0014337B">
            <w:pPr>
              <w:rPr>
                <w:rFonts w:ascii="Times New Roman" w:hAnsi="Times New Roman"/>
              </w:rPr>
            </w:pPr>
            <w:r w:rsidRPr="0014337B">
              <w:rPr>
                <w:rFonts w:ascii="Times New Roman" w:hAnsi="Times New Roman"/>
              </w:rPr>
              <w:t>Laboratory / Dispensary.</w:t>
            </w:r>
          </w:p>
        </w:tc>
        <w:tc>
          <w:tcPr>
            <w:tcW w:w="1800" w:type="dxa"/>
            <w:tcBorders>
              <w:top w:val="single" w:sz="4" w:space="0" w:color="auto"/>
              <w:left w:val="single" w:sz="4" w:space="0" w:color="auto"/>
              <w:bottom w:val="single" w:sz="4" w:space="0" w:color="auto"/>
              <w:right w:val="single" w:sz="4" w:space="0" w:color="auto"/>
            </w:tcBorders>
            <w:hideMark/>
          </w:tcPr>
          <w:p w14:paraId="1B7EF71C" w14:textId="77777777" w:rsidR="0014337B" w:rsidRPr="0014337B" w:rsidRDefault="0014337B" w:rsidP="0014337B">
            <w:pPr>
              <w:rPr>
                <w:rFonts w:ascii="Times New Roman" w:hAnsi="Times New Roman"/>
              </w:rPr>
            </w:pPr>
            <w:r w:rsidRPr="0014337B">
              <w:rPr>
                <w:rFonts w:ascii="Times New Roman" w:hAnsi="Times New Roman"/>
              </w:rPr>
              <w:t>50</w:t>
            </w:r>
          </w:p>
        </w:tc>
        <w:tc>
          <w:tcPr>
            <w:tcW w:w="1985" w:type="dxa"/>
            <w:tcBorders>
              <w:top w:val="single" w:sz="4" w:space="0" w:color="auto"/>
              <w:left w:val="single" w:sz="4" w:space="0" w:color="auto"/>
              <w:bottom w:val="single" w:sz="4" w:space="0" w:color="auto"/>
              <w:right w:val="single" w:sz="4" w:space="0" w:color="auto"/>
            </w:tcBorders>
            <w:hideMark/>
          </w:tcPr>
          <w:p w14:paraId="70DAB879" w14:textId="77777777" w:rsidR="0014337B" w:rsidRPr="0014337B" w:rsidRDefault="0014337B" w:rsidP="0014337B">
            <w:pPr>
              <w:rPr>
                <w:rFonts w:ascii="Times New Roman" w:hAnsi="Times New Roman"/>
              </w:rPr>
            </w:pPr>
            <w:r w:rsidRPr="0014337B">
              <w:rPr>
                <w:rFonts w:ascii="Times New Roman" w:hAnsi="Times New Roman"/>
              </w:rPr>
              <w:t>N/A</w:t>
            </w:r>
          </w:p>
        </w:tc>
      </w:tr>
      <w:tr w:rsidR="0014337B" w:rsidRPr="0014337B" w14:paraId="2B9D72AD" w14:textId="77777777" w:rsidTr="00286B10">
        <w:trPr>
          <w:jc w:val="center"/>
        </w:trPr>
        <w:tc>
          <w:tcPr>
            <w:tcW w:w="4855" w:type="dxa"/>
            <w:tcBorders>
              <w:top w:val="single" w:sz="4" w:space="0" w:color="auto"/>
              <w:left w:val="single" w:sz="4" w:space="0" w:color="auto"/>
              <w:bottom w:val="single" w:sz="4" w:space="0" w:color="auto"/>
              <w:right w:val="single" w:sz="4" w:space="0" w:color="auto"/>
            </w:tcBorders>
            <w:hideMark/>
          </w:tcPr>
          <w:p w14:paraId="6F68C670" w14:textId="77777777" w:rsidR="0014337B" w:rsidRPr="0014337B" w:rsidRDefault="0014337B" w:rsidP="0014337B">
            <w:pPr>
              <w:rPr>
                <w:rFonts w:ascii="Times New Roman" w:hAnsi="Times New Roman"/>
              </w:rPr>
            </w:pPr>
            <w:r w:rsidRPr="0014337B">
              <w:rPr>
                <w:rFonts w:ascii="Times New Roman" w:hAnsi="Times New Roman"/>
              </w:rPr>
              <w:t>Hairdressing, Shampoo, and Comb-out.</w:t>
            </w:r>
          </w:p>
        </w:tc>
        <w:tc>
          <w:tcPr>
            <w:tcW w:w="1800" w:type="dxa"/>
            <w:tcBorders>
              <w:top w:val="single" w:sz="4" w:space="0" w:color="auto"/>
              <w:left w:val="single" w:sz="4" w:space="0" w:color="auto"/>
              <w:bottom w:val="single" w:sz="4" w:space="0" w:color="auto"/>
              <w:right w:val="single" w:sz="4" w:space="0" w:color="auto"/>
            </w:tcBorders>
            <w:hideMark/>
          </w:tcPr>
          <w:p w14:paraId="2191AF53" w14:textId="77777777" w:rsidR="0014337B" w:rsidRPr="0014337B" w:rsidRDefault="0014337B" w:rsidP="0014337B">
            <w:pPr>
              <w:rPr>
                <w:rFonts w:ascii="Times New Roman" w:hAnsi="Times New Roman"/>
              </w:rPr>
            </w:pPr>
            <w:r w:rsidRPr="0014337B">
              <w:rPr>
                <w:rFonts w:ascii="Times New Roman" w:hAnsi="Times New Roman"/>
              </w:rPr>
              <w:t>255</w:t>
            </w:r>
          </w:p>
        </w:tc>
        <w:tc>
          <w:tcPr>
            <w:tcW w:w="1985" w:type="dxa"/>
            <w:tcBorders>
              <w:top w:val="single" w:sz="4" w:space="0" w:color="auto"/>
              <w:left w:val="single" w:sz="4" w:space="0" w:color="auto"/>
              <w:bottom w:val="single" w:sz="4" w:space="0" w:color="auto"/>
              <w:right w:val="single" w:sz="4" w:space="0" w:color="auto"/>
            </w:tcBorders>
            <w:hideMark/>
          </w:tcPr>
          <w:p w14:paraId="6CFFC7B6" w14:textId="77777777" w:rsidR="0014337B" w:rsidRPr="0014337B" w:rsidRDefault="0014337B" w:rsidP="0014337B">
            <w:pPr>
              <w:rPr>
                <w:rFonts w:ascii="Times New Roman" w:hAnsi="Times New Roman"/>
              </w:rPr>
            </w:pPr>
            <w:r w:rsidRPr="0014337B">
              <w:rPr>
                <w:rFonts w:ascii="Times New Roman" w:hAnsi="Times New Roman"/>
              </w:rPr>
              <w:t>170</w:t>
            </w:r>
          </w:p>
        </w:tc>
      </w:tr>
      <w:tr w:rsidR="0014337B" w:rsidRPr="0014337B" w14:paraId="14507B22" w14:textId="77777777" w:rsidTr="00286B10">
        <w:trPr>
          <w:jc w:val="center"/>
        </w:trPr>
        <w:tc>
          <w:tcPr>
            <w:tcW w:w="4855" w:type="dxa"/>
            <w:tcBorders>
              <w:top w:val="single" w:sz="4" w:space="0" w:color="auto"/>
              <w:left w:val="single" w:sz="4" w:space="0" w:color="auto"/>
              <w:bottom w:val="single" w:sz="4" w:space="0" w:color="auto"/>
              <w:right w:val="single" w:sz="4" w:space="0" w:color="auto"/>
            </w:tcBorders>
            <w:hideMark/>
          </w:tcPr>
          <w:p w14:paraId="52451D81" w14:textId="77777777" w:rsidR="0014337B" w:rsidRPr="0014337B" w:rsidRDefault="0014337B" w:rsidP="0014337B">
            <w:pPr>
              <w:rPr>
                <w:rFonts w:ascii="Times New Roman" w:hAnsi="Times New Roman"/>
              </w:rPr>
            </w:pPr>
            <w:r w:rsidRPr="0014337B">
              <w:rPr>
                <w:rFonts w:ascii="Times New Roman" w:hAnsi="Times New Roman"/>
              </w:rPr>
              <w:t>Hair Cutting and Shaping.</w:t>
            </w:r>
          </w:p>
        </w:tc>
        <w:tc>
          <w:tcPr>
            <w:tcW w:w="1800" w:type="dxa"/>
            <w:tcBorders>
              <w:top w:val="single" w:sz="4" w:space="0" w:color="auto"/>
              <w:left w:val="single" w:sz="4" w:space="0" w:color="auto"/>
              <w:bottom w:val="single" w:sz="4" w:space="0" w:color="auto"/>
              <w:right w:val="single" w:sz="4" w:space="0" w:color="auto"/>
            </w:tcBorders>
            <w:hideMark/>
          </w:tcPr>
          <w:p w14:paraId="4089C2B8" w14:textId="77777777" w:rsidR="0014337B" w:rsidRPr="0014337B" w:rsidRDefault="0014337B" w:rsidP="0014337B">
            <w:pPr>
              <w:rPr>
                <w:rFonts w:ascii="Times New Roman" w:hAnsi="Times New Roman"/>
              </w:rPr>
            </w:pPr>
            <w:r w:rsidRPr="0014337B">
              <w:rPr>
                <w:rFonts w:ascii="Times New Roman" w:hAnsi="Times New Roman"/>
              </w:rPr>
              <w:t>124.5</w:t>
            </w:r>
          </w:p>
        </w:tc>
        <w:tc>
          <w:tcPr>
            <w:tcW w:w="1985" w:type="dxa"/>
            <w:tcBorders>
              <w:top w:val="single" w:sz="4" w:space="0" w:color="auto"/>
              <w:left w:val="single" w:sz="4" w:space="0" w:color="auto"/>
              <w:bottom w:val="single" w:sz="4" w:space="0" w:color="auto"/>
              <w:right w:val="single" w:sz="4" w:space="0" w:color="auto"/>
            </w:tcBorders>
            <w:hideMark/>
          </w:tcPr>
          <w:p w14:paraId="7FFFD30C" w14:textId="77777777" w:rsidR="0014337B" w:rsidRPr="0014337B" w:rsidRDefault="0014337B" w:rsidP="0014337B">
            <w:pPr>
              <w:rPr>
                <w:rFonts w:ascii="Times New Roman" w:hAnsi="Times New Roman"/>
              </w:rPr>
            </w:pPr>
            <w:r w:rsidRPr="0014337B">
              <w:rPr>
                <w:rFonts w:ascii="Times New Roman" w:hAnsi="Times New Roman"/>
              </w:rPr>
              <w:t>166</w:t>
            </w:r>
          </w:p>
        </w:tc>
      </w:tr>
      <w:tr w:rsidR="0014337B" w:rsidRPr="0014337B" w14:paraId="6BFC4F45" w14:textId="77777777" w:rsidTr="00286B10">
        <w:trPr>
          <w:jc w:val="center"/>
        </w:trPr>
        <w:tc>
          <w:tcPr>
            <w:tcW w:w="4855" w:type="dxa"/>
            <w:tcBorders>
              <w:top w:val="single" w:sz="4" w:space="0" w:color="auto"/>
              <w:left w:val="single" w:sz="4" w:space="0" w:color="auto"/>
              <w:bottom w:val="single" w:sz="4" w:space="0" w:color="auto"/>
              <w:right w:val="single" w:sz="4" w:space="0" w:color="auto"/>
            </w:tcBorders>
            <w:hideMark/>
          </w:tcPr>
          <w:p w14:paraId="6E907FEB" w14:textId="77777777" w:rsidR="0014337B" w:rsidRPr="0014337B" w:rsidRDefault="0014337B" w:rsidP="0014337B">
            <w:pPr>
              <w:rPr>
                <w:rFonts w:ascii="Times New Roman" w:hAnsi="Times New Roman"/>
              </w:rPr>
            </w:pPr>
            <w:r w:rsidRPr="0014337B">
              <w:rPr>
                <w:rFonts w:ascii="Times New Roman" w:hAnsi="Times New Roman"/>
              </w:rPr>
              <w:t>Permanent Waving.</w:t>
            </w:r>
          </w:p>
        </w:tc>
        <w:tc>
          <w:tcPr>
            <w:tcW w:w="1800" w:type="dxa"/>
            <w:tcBorders>
              <w:top w:val="single" w:sz="4" w:space="0" w:color="auto"/>
              <w:left w:val="single" w:sz="4" w:space="0" w:color="auto"/>
              <w:bottom w:val="single" w:sz="4" w:space="0" w:color="auto"/>
              <w:right w:val="single" w:sz="4" w:space="0" w:color="auto"/>
            </w:tcBorders>
            <w:hideMark/>
          </w:tcPr>
          <w:p w14:paraId="38885FE5" w14:textId="77777777" w:rsidR="0014337B" w:rsidRPr="0014337B" w:rsidRDefault="0014337B" w:rsidP="0014337B">
            <w:pPr>
              <w:rPr>
                <w:rFonts w:ascii="Times New Roman" w:hAnsi="Times New Roman"/>
              </w:rPr>
            </w:pPr>
            <w:r w:rsidRPr="0014337B">
              <w:rPr>
                <w:rFonts w:ascii="Times New Roman" w:hAnsi="Times New Roman"/>
              </w:rPr>
              <w:t>150</w:t>
            </w:r>
          </w:p>
        </w:tc>
        <w:tc>
          <w:tcPr>
            <w:tcW w:w="1985" w:type="dxa"/>
            <w:tcBorders>
              <w:top w:val="single" w:sz="4" w:space="0" w:color="auto"/>
              <w:left w:val="single" w:sz="4" w:space="0" w:color="auto"/>
              <w:bottom w:val="single" w:sz="4" w:space="0" w:color="auto"/>
              <w:right w:val="single" w:sz="4" w:space="0" w:color="auto"/>
            </w:tcBorders>
            <w:hideMark/>
          </w:tcPr>
          <w:p w14:paraId="62D3A20A" w14:textId="77777777" w:rsidR="0014337B" w:rsidRPr="0014337B" w:rsidRDefault="0014337B" w:rsidP="0014337B">
            <w:pPr>
              <w:rPr>
                <w:rFonts w:ascii="Times New Roman" w:hAnsi="Times New Roman"/>
              </w:rPr>
            </w:pPr>
            <w:r w:rsidRPr="0014337B">
              <w:rPr>
                <w:rFonts w:ascii="Times New Roman" w:hAnsi="Times New Roman"/>
              </w:rPr>
              <w:t>50</w:t>
            </w:r>
          </w:p>
        </w:tc>
      </w:tr>
      <w:tr w:rsidR="0014337B" w:rsidRPr="0014337B" w14:paraId="4EEE8B45" w14:textId="77777777" w:rsidTr="00286B10">
        <w:trPr>
          <w:jc w:val="center"/>
        </w:trPr>
        <w:tc>
          <w:tcPr>
            <w:tcW w:w="4855" w:type="dxa"/>
            <w:tcBorders>
              <w:top w:val="single" w:sz="4" w:space="0" w:color="auto"/>
              <w:left w:val="single" w:sz="4" w:space="0" w:color="auto"/>
              <w:bottom w:val="single" w:sz="4" w:space="0" w:color="auto"/>
              <w:right w:val="single" w:sz="4" w:space="0" w:color="auto"/>
            </w:tcBorders>
            <w:hideMark/>
          </w:tcPr>
          <w:p w14:paraId="4979EAA6" w14:textId="77777777" w:rsidR="0014337B" w:rsidRPr="0014337B" w:rsidRDefault="0014337B" w:rsidP="0014337B">
            <w:pPr>
              <w:rPr>
                <w:rFonts w:ascii="Times New Roman" w:hAnsi="Times New Roman"/>
              </w:rPr>
            </w:pPr>
            <w:r w:rsidRPr="0014337B">
              <w:rPr>
                <w:rFonts w:ascii="Times New Roman" w:hAnsi="Times New Roman"/>
              </w:rPr>
              <w:t>Chemical Hair Relaxing.</w:t>
            </w:r>
          </w:p>
        </w:tc>
        <w:tc>
          <w:tcPr>
            <w:tcW w:w="1800" w:type="dxa"/>
            <w:tcBorders>
              <w:top w:val="single" w:sz="4" w:space="0" w:color="auto"/>
              <w:left w:val="single" w:sz="4" w:space="0" w:color="auto"/>
              <w:bottom w:val="single" w:sz="4" w:space="0" w:color="auto"/>
              <w:right w:val="single" w:sz="4" w:space="0" w:color="auto"/>
            </w:tcBorders>
            <w:hideMark/>
          </w:tcPr>
          <w:p w14:paraId="652BC163" w14:textId="77777777" w:rsidR="0014337B" w:rsidRPr="0014337B" w:rsidRDefault="0014337B" w:rsidP="0014337B">
            <w:pPr>
              <w:rPr>
                <w:rFonts w:ascii="Times New Roman" w:hAnsi="Times New Roman"/>
              </w:rPr>
            </w:pPr>
            <w:r w:rsidRPr="0014337B">
              <w:rPr>
                <w:rFonts w:ascii="Times New Roman" w:hAnsi="Times New Roman"/>
              </w:rPr>
              <w:t>139</w:t>
            </w:r>
          </w:p>
        </w:tc>
        <w:tc>
          <w:tcPr>
            <w:tcW w:w="1985" w:type="dxa"/>
            <w:tcBorders>
              <w:top w:val="single" w:sz="4" w:space="0" w:color="auto"/>
              <w:left w:val="single" w:sz="4" w:space="0" w:color="auto"/>
              <w:bottom w:val="single" w:sz="4" w:space="0" w:color="auto"/>
              <w:right w:val="single" w:sz="4" w:space="0" w:color="auto"/>
            </w:tcBorders>
            <w:hideMark/>
          </w:tcPr>
          <w:p w14:paraId="5AA6E00F" w14:textId="77777777" w:rsidR="0014337B" w:rsidRPr="0014337B" w:rsidRDefault="0014337B" w:rsidP="0014337B">
            <w:pPr>
              <w:rPr>
                <w:rFonts w:ascii="Times New Roman" w:hAnsi="Times New Roman"/>
              </w:rPr>
            </w:pPr>
            <w:r w:rsidRPr="0014337B">
              <w:rPr>
                <w:rFonts w:ascii="Times New Roman" w:hAnsi="Times New Roman"/>
              </w:rPr>
              <w:t>139</w:t>
            </w:r>
          </w:p>
        </w:tc>
      </w:tr>
      <w:tr w:rsidR="0014337B" w:rsidRPr="0014337B" w14:paraId="78DC02AB" w14:textId="77777777" w:rsidTr="00286B10">
        <w:trPr>
          <w:jc w:val="center"/>
        </w:trPr>
        <w:tc>
          <w:tcPr>
            <w:tcW w:w="4855" w:type="dxa"/>
            <w:tcBorders>
              <w:top w:val="single" w:sz="4" w:space="0" w:color="auto"/>
              <w:left w:val="single" w:sz="4" w:space="0" w:color="auto"/>
              <w:bottom w:val="single" w:sz="4" w:space="0" w:color="auto"/>
              <w:right w:val="single" w:sz="4" w:space="0" w:color="auto"/>
            </w:tcBorders>
            <w:hideMark/>
          </w:tcPr>
          <w:p w14:paraId="3061BE85" w14:textId="77777777" w:rsidR="0014337B" w:rsidRPr="0014337B" w:rsidRDefault="0014337B" w:rsidP="0014337B">
            <w:pPr>
              <w:rPr>
                <w:rFonts w:ascii="Times New Roman" w:hAnsi="Times New Roman"/>
              </w:rPr>
            </w:pPr>
            <w:r w:rsidRPr="0014337B">
              <w:rPr>
                <w:rFonts w:ascii="Times New Roman" w:hAnsi="Times New Roman"/>
              </w:rPr>
              <w:lastRenderedPageBreak/>
              <w:t>Hair Coloring and Hair Lightening.</w:t>
            </w:r>
          </w:p>
        </w:tc>
        <w:tc>
          <w:tcPr>
            <w:tcW w:w="1800" w:type="dxa"/>
            <w:tcBorders>
              <w:top w:val="single" w:sz="4" w:space="0" w:color="auto"/>
              <w:left w:val="single" w:sz="4" w:space="0" w:color="auto"/>
              <w:bottom w:val="single" w:sz="4" w:space="0" w:color="auto"/>
              <w:right w:val="single" w:sz="4" w:space="0" w:color="auto"/>
            </w:tcBorders>
            <w:hideMark/>
          </w:tcPr>
          <w:p w14:paraId="30D6AFBC" w14:textId="77777777" w:rsidR="0014337B" w:rsidRPr="0014337B" w:rsidRDefault="0014337B" w:rsidP="0014337B">
            <w:pPr>
              <w:rPr>
                <w:rFonts w:ascii="Times New Roman" w:hAnsi="Times New Roman"/>
              </w:rPr>
            </w:pPr>
            <w:r w:rsidRPr="0014337B">
              <w:rPr>
                <w:rFonts w:ascii="Times New Roman" w:hAnsi="Times New Roman"/>
              </w:rPr>
              <w:t>155</w:t>
            </w:r>
          </w:p>
        </w:tc>
        <w:tc>
          <w:tcPr>
            <w:tcW w:w="1985" w:type="dxa"/>
            <w:tcBorders>
              <w:top w:val="single" w:sz="4" w:space="0" w:color="auto"/>
              <w:left w:val="single" w:sz="4" w:space="0" w:color="auto"/>
              <w:bottom w:val="single" w:sz="4" w:space="0" w:color="auto"/>
              <w:right w:val="single" w:sz="4" w:space="0" w:color="auto"/>
            </w:tcBorders>
            <w:hideMark/>
          </w:tcPr>
          <w:p w14:paraId="37209AB6" w14:textId="77777777" w:rsidR="0014337B" w:rsidRPr="0014337B" w:rsidRDefault="0014337B" w:rsidP="0014337B">
            <w:pPr>
              <w:rPr>
                <w:rFonts w:ascii="Times New Roman" w:hAnsi="Times New Roman"/>
              </w:rPr>
            </w:pPr>
            <w:r w:rsidRPr="0014337B">
              <w:rPr>
                <w:rFonts w:ascii="Times New Roman" w:hAnsi="Times New Roman"/>
              </w:rPr>
              <w:t>155</w:t>
            </w:r>
          </w:p>
        </w:tc>
      </w:tr>
      <w:tr w:rsidR="0014337B" w:rsidRPr="0014337B" w14:paraId="1CB9BF3A" w14:textId="77777777" w:rsidTr="00286B10">
        <w:trPr>
          <w:jc w:val="center"/>
        </w:trPr>
        <w:tc>
          <w:tcPr>
            <w:tcW w:w="4855" w:type="dxa"/>
            <w:tcBorders>
              <w:top w:val="single" w:sz="4" w:space="0" w:color="auto"/>
              <w:left w:val="single" w:sz="4" w:space="0" w:color="auto"/>
              <w:bottom w:val="single" w:sz="4" w:space="0" w:color="auto"/>
              <w:right w:val="single" w:sz="4" w:space="0" w:color="auto"/>
            </w:tcBorders>
            <w:hideMark/>
          </w:tcPr>
          <w:p w14:paraId="2B5F500F" w14:textId="77777777" w:rsidR="0014337B" w:rsidRPr="0014337B" w:rsidRDefault="0014337B" w:rsidP="0014337B">
            <w:pPr>
              <w:rPr>
                <w:rFonts w:ascii="Times New Roman" w:hAnsi="Times New Roman"/>
              </w:rPr>
            </w:pPr>
            <w:r w:rsidRPr="0014337B">
              <w:rPr>
                <w:rFonts w:ascii="Times New Roman" w:hAnsi="Times New Roman"/>
              </w:rPr>
              <w:t>Scalp and Hair Treatment.</w:t>
            </w:r>
          </w:p>
        </w:tc>
        <w:tc>
          <w:tcPr>
            <w:tcW w:w="1800" w:type="dxa"/>
            <w:tcBorders>
              <w:top w:val="single" w:sz="4" w:space="0" w:color="auto"/>
              <w:left w:val="single" w:sz="4" w:space="0" w:color="auto"/>
              <w:bottom w:val="single" w:sz="4" w:space="0" w:color="auto"/>
              <w:right w:val="single" w:sz="4" w:space="0" w:color="auto"/>
            </w:tcBorders>
            <w:hideMark/>
          </w:tcPr>
          <w:p w14:paraId="028F25B2" w14:textId="77777777" w:rsidR="0014337B" w:rsidRPr="0014337B" w:rsidRDefault="0014337B" w:rsidP="0014337B">
            <w:pPr>
              <w:rPr>
                <w:rFonts w:ascii="Times New Roman" w:hAnsi="Times New Roman"/>
              </w:rPr>
            </w:pPr>
            <w:r w:rsidRPr="0014337B">
              <w:rPr>
                <w:rFonts w:ascii="Times New Roman" w:hAnsi="Times New Roman"/>
              </w:rPr>
              <w:t>49</w:t>
            </w:r>
          </w:p>
        </w:tc>
        <w:tc>
          <w:tcPr>
            <w:tcW w:w="1985" w:type="dxa"/>
            <w:tcBorders>
              <w:top w:val="single" w:sz="4" w:space="0" w:color="auto"/>
              <w:left w:val="single" w:sz="4" w:space="0" w:color="auto"/>
              <w:bottom w:val="single" w:sz="4" w:space="0" w:color="auto"/>
              <w:right w:val="single" w:sz="4" w:space="0" w:color="auto"/>
            </w:tcBorders>
            <w:hideMark/>
          </w:tcPr>
          <w:p w14:paraId="48A5D3C3" w14:textId="77777777" w:rsidR="0014337B" w:rsidRPr="0014337B" w:rsidRDefault="0014337B" w:rsidP="0014337B">
            <w:pPr>
              <w:rPr>
                <w:rFonts w:ascii="Times New Roman" w:hAnsi="Times New Roman"/>
              </w:rPr>
            </w:pPr>
            <w:r w:rsidRPr="0014337B">
              <w:rPr>
                <w:rFonts w:ascii="Times New Roman" w:hAnsi="Times New Roman"/>
              </w:rPr>
              <w:t>49</w:t>
            </w:r>
          </w:p>
        </w:tc>
      </w:tr>
      <w:tr w:rsidR="0014337B" w:rsidRPr="0014337B" w14:paraId="096C5750" w14:textId="77777777" w:rsidTr="00286B10">
        <w:trPr>
          <w:jc w:val="center"/>
        </w:trPr>
        <w:tc>
          <w:tcPr>
            <w:tcW w:w="4855" w:type="dxa"/>
            <w:tcBorders>
              <w:top w:val="single" w:sz="4" w:space="0" w:color="auto"/>
              <w:left w:val="single" w:sz="4" w:space="0" w:color="auto"/>
              <w:bottom w:val="single" w:sz="4" w:space="0" w:color="auto"/>
              <w:right w:val="single" w:sz="4" w:space="0" w:color="auto"/>
            </w:tcBorders>
            <w:hideMark/>
          </w:tcPr>
          <w:p w14:paraId="1CE9E751" w14:textId="77777777" w:rsidR="0014337B" w:rsidRPr="0014337B" w:rsidRDefault="0014337B" w:rsidP="0014337B">
            <w:pPr>
              <w:rPr>
                <w:rFonts w:ascii="Times New Roman" w:hAnsi="Times New Roman"/>
              </w:rPr>
            </w:pPr>
            <w:r w:rsidRPr="0014337B">
              <w:rPr>
                <w:rFonts w:ascii="Times New Roman" w:hAnsi="Times New Roman"/>
              </w:rPr>
              <w:t>Facial treatment.</w:t>
            </w:r>
          </w:p>
        </w:tc>
        <w:tc>
          <w:tcPr>
            <w:tcW w:w="1800" w:type="dxa"/>
            <w:tcBorders>
              <w:top w:val="single" w:sz="4" w:space="0" w:color="auto"/>
              <w:left w:val="single" w:sz="4" w:space="0" w:color="auto"/>
              <w:bottom w:val="single" w:sz="4" w:space="0" w:color="auto"/>
              <w:right w:val="single" w:sz="4" w:space="0" w:color="auto"/>
            </w:tcBorders>
            <w:hideMark/>
          </w:tcPr>
          <w:p w14:paraId="545BE0B2" w14:textId="77777777" w:rsidR="0014337B" w:rsidRPr="0014337B" w:rsidRDefault="0014337B" w:rsidP="0014337B">
            <w:pPr>
              <w:rPr>
                <w:rFonts w:ascii="Times New Roman" w:hAnsi="Times New Roman"/>
              </w:rPr>
            </w:pPr>
            <w:r w:rsidRPr="0014337B">
              <w:rPr>
                <w:rFonts w:ascii="Times New Roman" w:hAnsi="Times New Roman"/>
              </w:rPr>
              <w:t>30</w:t>
            </w:r>
          </w:p>
        </w:tc>
        <w:tc>
          <w:tcPr>
            <w:tcW w:w="1985" w:type="dxa"/>
            <w:tcBorders>
              <w:top w:val="single" w:sz="4" w:space="0" w:color="auto"/>
              <w:left w:val="single" w:sz="4" w:space="0" w:color="auto"/>
              <w:bottom w:val="single" w:sz="4" w:space="0" w:color="auto"/>
              <w:right w:val="single" w:sz="4" w:space="0" w:color="auto"/>
            </w:tcBorders>
            <w:hideMark/>
          </w:tcPr>
          <w:p w14:paraId="63C7F76F" w14:textId="77777777" w:rsidR="0014337B" w:rsidRPr="0014337B" w:rsidRDefault="0014337B" w:rsidP="0014337B">
            <w:pPr>
              <w:rPr>
                <w:rFonts w:ascii="Times New Roman" w:hAnsi="Times New Roman"/>
              </w:rPr>
            </w:pPr>
            <w:r w:rsidRPr="0014337B">
              <w:rPr>
                <w:rFonts w:ascii="Times New Roman" w:hAnsi="Times New Roman"/>
              </w:rPr>
              <w:t>30</w:t>
            </w:r>
          </w:p>
        </w:tc>
      </w:tr>
      <w:tr w:rsidR="0014337B" w:rsidRPr="0014337B" w14:paraId="61A82749" w14:textId="77777777" w:rsidTr="00286B10">
        <w:trPr>
          <w:jc w:val="center"/>
        </w:trPr>
        <w:tc>
          <w:tcPr>
            <w:tcW w:w="4855" w:type="dxa"/>
            <w:tcBorders>
              <w:top w:val="single" w:sz="4" w:space="0" w:color="auto"/>
              <w:left w:val="single" w:sz="4" w:space="0" w:color="auto"/>
              <w:bottom w:val="single" w:sz="4" w:space="0" w:color="auto"/>
              <w:right w:val="single" w:sz="4" w:space="0" w:color="auto"/>
            </w:tcBorders>
            <w:hideMark/>
          </w:tcPr>
          <w:p w14:paraId="1C5E4074" w14:textId="77777777" w:rsidR="0014337B" w:rsidRPr="0014337B" w:rsidRDefault="0014337B" w:rsidP="0014337B">
            <w:pPr>
              <w:rPr>
                <w:rFonts w:ascii="Times New Roman" w:hAnsi="Times New Roman"/>
              </w:rPr>
            </w:pPr>
            <w:r w:rsidRPr="0014337B">
              <w:rPr>
                <w:rFonts w:ascii="Times New Roman" w:hAnsi="Times New Roman"/>
              </w:rPr>
              <w:t>Make-up Applications.</w:t>
            </w:r>
          </w:p>
        </w:tc>
        <w:tc>
          <w:tcPr>
            <w:tcW w:w="1800" w:type="dxa"/>
            <w:tcBorders>
              <w:top w:val="single" w:sz="4" w:space="0" w:color="auto"/>
              <w:left w:val="single" w:sz="4" w:space="0" w:color="auto"/>
              <w:bottom w:val="single" w:sz="4" w:space="0" w:color="auto"/>
              <w:right w:val="single" w:sz="4" w:space="0" w:color="auto"/>
            </w:tcBorders>
            <w:hideMark/>
          </w:tcPr>
          <w:p w14:paraId="66DB51F1" w14:textId="77777777" w:rsidR="0014337B" w:rsidRPr="0014337B" w:rsidRDefault="0014337B" w:rsidP="0014337B">
            <w:pPr>
              <w:rPr>
                <w:rFonts w:ascii="Times New Roman" w:hAnsi="Times New Roman"/>
              </w:rPr>
            </w:pPr>
            <w:r w:rsidRPr="0014337B">
              <w:rPr>
                <w:rFonts w:ascii="Times New Roman" w:hAnsi="Times New Roman"/>
              </w:rPr>
              <w:t>20</w:t>
            </w:r>
          </w:p>
        </w:tc>
        <w:tc>
          <w:tcPr>
            <w:tcW w:w="1985" w:type="dxa"/>
            <w:tcBorders>
              <w:top w:val="single" w:sz="4" w:space="0" w:color="auto"/>
              <w:left w:val="single" w:sz="4" w:space="0" w:color="auto"/>
              <w:bottom w:val="single" w:sz="4" w:space="0" w:color="auto"/>
              <w:right w:val="single" w:sz="4" w:space="0" w:color="auto"/>
            </w:tcBorders>
            <w:hideMark/>
          </w:tcPr>
          <w:p w14:paraId="06E38669" w14:textId="77777777" w:rsidR="0014337B" w:rsidRPr="0014337B" w:rsidRDefault="0014337B" w:rsidP="0014337B">
            <w:pPr>
              <w:rPr>
                <w:rFonts w:ascii="Times New Roman" w:hAnsi="Times New Roman"/>
              </w:rPr>
            </w:pPr>
            <w:r w:rsidRPr="0014337B">
              <w:rPr>
                <w:rFonts w:ascii="Times New Roman" w:hAnsi="Times New Roman"/>
              </w:rPr>
              <w:t>20</w:t>
            </w:r>
          </w:p>
        </w:tc>
      </w:tr>
      <w:tr w:rsidR="0014337B" w:rsidRPr="0014337B" w14:paraId="40EBFD1B" w14:textId="77777777" w:rsidTr="00286B10">
        <w:trPr>
          <w:jc w:val="center"/>
        </w:trPr>
        <w:tc>
          <w:tcPr>
            <w:tcW w:w="4855" w:type="dxa"/>
            <w:tcBorders>
              <w:top w:val="single" w:sz="4" w:space="0" w:color="auto"/>
              <w:left w:val="single" w:sz="4" w:space="0" w:color="auto"/>
              <w:bottom w:val="single" w:sz="4" w:space="0" w:color="auto"/>
              <w:right w:val="single" w:sz="4" w:space="0" w:color="auto"/>
            </w:tcBorders>
            <w:hideMark/>
          </w:tcPr>
          <w:p w14:paraId="0AF7FDC1" w14:textId="77777777" w:rsidR="0014337B" w:rsidRPr="0014337B" w:rsidRDefault="0014337B" w:rsidP="0014337B">
            <w:pPr>
              <w:rPr>
                <w:rFonts w:ascii="Times New Roman" w:hAnsi="Times New Roman"/>
              </w:rPr>
            </w:pPr>
            <w:r w:rsidRPr="0014337B">
              <w:rPr>
                <w:rFonts w:ascii="Times New Roman" w:hAnsi="Times New Roman"/>
              </w:rPr>
              <w:t>Brow and Lash Tint.</w:t>
            </w:r>
          </w:p>
        </w:tc>
        <w:tc>
          <w:tcPr>
            <w:tcW w:w="1800" w:type="dxa"/>
            <w:tcBorders>
              <w:top w:val="single" w:sz="4" w:space="0" w:color="auto"/>
              <w:left w:val="single" w:sz="4" w:space="0" w:color="auto"/>
              <w:bottom w:val="single" w:sz="4" w:space="0" w:color="auto"/>
              <w:right w:val="single" w:sz="4" w:space="0" w:color="auto"/>
            </w:tcBorders>
            <w:hideMark/>
          </w:tcPr>
          <w:p w14:paraId="66CE8D9B" w14:textId="77777777" w:rsidR="0014337B" w:rsidRPr="0014337B" w:rsidRDefault="0014337B" w:rsidP="0014337B">
            <w:pPr>
              <w:rPr>
                <w:rFonts w:ascii="Times New Roman" w:hAnsi="Times New Roman"/>
              </w:rPr>
            </w:pPr>
            <w:r w:rsidRPr="0014337B">
              <w:rPr>
                <w:rFonts w:ascii="Times New Roman" w:hAnsi="Times New Roman"/>
              </w:rPr>
              <w:t>2.5</w:t>
            </w:r>
          </w:p>
        </w:tc>
        <w:tc>
          <w:tcPr>
            <w:tcW w:w="1985" w:type="dxa"/>
            <w:tcBorders>
              <w:top w:val="single" w:sz="4" w:space="0" w:color="auto"/>
              <w:left w:val="single" w:sz="4" w:space="0" w:color="auto"/>
              <w:bottom w:val="single" w:sz="4" w:space="0" w:color="auto"/>
              <w:right w:val="single" w:sz="4" w:space="0" w:color="auto"/>
            </w:tcBorders>
            <w:hideMark/>
          </w:tcPr>
          <w:p w14:paraId="1D1B71DD" w14:textId="77777777" w:rsidR="0014337B" w:rsidRPr="0014337B" w:rsidRDefault="0014337B" w:rsidP="0014337B">
            <w:pPr>
              <w:rPr>
                <w:rFonts w:ascii="Times New Roman" w:hAnsi="Times New Roman"/>
              </w:rPr>
            </w:pPr>
            <w:r w:rsidRPr="0014337B">
              <w:rPr>
                <w:rFonts w:ascii="Times New Roman" w:hAnsi="Times New Roman"/>
              </w:rPr>
              <w:t>2.5</w:t>
            </w:r>
          </w:p>
        </w:tc>
      </w:tr>
      <w:tr w:rsidR="0014337B" w:rsidRPr="0014337B" w14:paraId="05DA5958" w14:textId="77777777" w:rsidTr="00286B10">
        <w:trPr>
          <w:jc w:val="center"/>
        </w:trPr>
        <w:tc>
          <w:tcPr>
            <w:tcW w:w="4855" w:type="dxa"/>
            <w:tcBorders>
              <w:top w:val="single" w:sz="4" w:space="0" w:color="auto"/>
              <w:left w:val="single" w:sz="4" w:space="0" w:color="auto"/>
              <w:bottom w:val="single" w:sz="4" w:space="0" w:color="auto"/>
              <w:right w:val="single" w:sz="4" w:space="0" w:color="auto"/>
            </w:tcBorders>
            <w:hideMark/>
          </w:tcPr>
          <w:p w14:paraId="3859DC23" w14:textId="77777777" w:rsidR="0014337B" w:rsidRPr="0014337B" w:rsidRDefault="0014337B" w:rsidP="0014337B">
            <w:pPr>
              <w:rPr>
                <w:rFonts w:ascii="Times New Roman" w:hAnsi="Times New Roman"/>
              </w:rPr>
            </w:pPr>
            <w:r w:rsidRPr="0014337B">
              <w:rPr>
                <w:rFonts w:ascii="Times New Roman" w:hAnsi="Times New Roman"/>
              </w:rPr>
              <w:t>Hair Removal.</w:t>
            </w:r>
          </w:p>
        </w:tc>
        <w:tc>
          <w:tcPr>
            <w:tcW w:w="1800" w:type="dxa"/>
            <w:tcBorders>
              <w:top w:val="single" w:sz="4" w:space="0" w:color="auto"/>
              <w:left w:val="single" w:sz="4" w:space="0" w:color="auto"/>
              <w:bottom w:val="single" w:sz="4" w:space="0" w:color="auto"/>
              <w:right w:val="single" w:sz="4" w:space="0" w:color="auto"/>
            </w:tcBorders>
            <w:hideMark/>
          </w:tcPr>
          <w:p w14:paraId="6A5EF0B2" w14:textId="77777777" w:rsidR="0014337B" w:rsidRPr="0014337B" w:rsidRDefault="0014337B" w:rsidP="0014337B">
            <w:pPr>
              <w:rPr>
                <w:rFonts w:ascii="Times New Roman" w:hAnsi="Times New Roman"/>
              </w:rPr>
            </w:pPr>
            <w:r w:rsidRPr="0014337B">
              <w:rPr>
                <w:rFonts w:ascii="Times New Roman" w:hAnsi="Times New Roman"/>
              </w:rPr>
              <w:t>30</w:t>
            </w:r>
          </w:p>
        </w:tc>
        <w:tc>
          <w:tcPr>
            <w:tcW w:w="1985" w:type="dxa"/>
            <w:tcBorders>
              <w:top w:val="single" w:sz="4" w:space="0" w:color="auto"/>
              <w:left w:val="single" w:sz="4" w:space="0" w:color="auto"/>
              <w:bottom w:val="single" w:sz="4" w:space="0" w:color="auto"/>
              <w:right w:val="single" w:sz="4" w:space="0" w:color="auto"/>
            </w:tcBorders>
            <w:hideMark/>
          </w:tcPr>
          <w:p w14:paraId="5744CF87" w14:textId="77777777" w:rsidR="0014337B" w:rsidRPr="0014337B" w:rsidRDefault="0014337B" w:rsidP="0014337B">
            <w:pPr>
              <w:rPr>
                <w:rFonts w:ascii="Times New Roman" w:hAnsi="Times New Roman"/>
              </w:rPr>
            </w:pPr>
            <w:r w:rsidRPr="0014337B">
              <w:rPr>
                <w:rFonts w:ascii="Times New Roman" w:hAnsi="Times New Roman"/>
              </w:rPr>
              <w:t>30</w:t>
            </w:r>
          </w:p>
        </w:tc>
      </w:tr>
      <w:tr w:rsidR="0014337B" w:rsidRPr="0014337B" w14:paraId="6018F141" w14:textId="77777777" w:rsidTr="00286B10">
        <w:trPr>
          <w:jc w:val="center"/>
        </w:trPr>
        <w:tc>
          <w:tcPr>
            <w:tcW w:w="4855" w:type="dxa"/>
            <w:tcBorders>
              <w:top w:val="single" w:sz="4" w:space="0" w:color="auto"/>
              <w:left w:val="single" w:sz="4" w:space="0" w:color="auto"/>
              <w:bottom w:val="single" w:sz="4" w:space="0" w:color="auto"/>
              <w:right w:val="single" w:sz="4" w:space="0" w:color="auto"/>
            </w:tcBorders>
            <w:hideMark/>
          </w:tcPr>
          <w:p w14:paraId="24A23CA4" w14:textId="77777777" w:rsidR="0014337B" w:rsidRPr="0014337B" w:rsidRDefault="0014337B" w:rsidP="0014337B">
            <w:pPr>
              <w:rPr>
                <w:rFonts w:ascii="Times New Roman" w:hAnsi="Times New Roman"/>
              </w:rPr>
            </w:pPr>
            <w:r w:rsidRPr="0014337B">
              <w:rPr>
                <w:rFonts w:ascii="Times New Roman" w:hAnsi="Times New Roman"/>
              </w:rPr>
              <w:t>Manicure</w:t>
            </w:r>
          </w:p>
        </w:tc>
        <w:tc>
          <w:tcPr>
            <w:tcW w:w="1800" w:type="dxa"/>
            <w:tcBorders>
              <w:top w:val="single" w:sz="4" w:space="0" w:color="auto"/>
              <w:left w:val="single" w:sz="4" w:space="0" w:color="auto"/>
              <w:bottom w:val="single" w:sz="4" w:space="0" w:color="auto"/>
              <w:right w:val="single" w:sz="4" w:space="0" w:color="auto"/>
            </w:tcBorders>
            <w:hideMark/>
          </w:tcPr>
          <w:p w14:paraId="7EFD37D7" w14:textId="77777777" w:rsidR="0014337B" w:rsidRPr="0014337B" w:rsidRDefault="0014337B" w:rsidP="0014337B">
            <w:pPr>
              <w:rPr>
                <w:rFonts w:ascii="Times New Roman" w:hAnsi="Times New Roman"/>
              </w:rPr>
            </w:pPr>
            <w:r w:rsidRPr="0014337B">
              <w:rPr>
                <w:rFonts w:ascii="Times New Roman" w:hAnsi="Times New Roman"/>
              </w:rPr>
              <w:t>25</w:t>
            </w:r>
          </w:p>
        </w:tc>
        <w:tc>
          <w:tcPr>
            <w:tcW w:w="1985" w:type="dxa"/>
            <w:tcBorders>
              <w:top w:val="single" w:sz="4" w:space="0" w:color="auto"/>
              <w:left w:val="single" w:sz="4" w:space="0" w:color="auto"/>
              <w:bottom w:val="single" w:sz="4" w:space="0" w:color="auto"/>
              <w:right w:val="single" w:sz="4" w:space="0" w:color="auto"/>
            </w:tcBorders>
            <w:hideMark/>
          </w:tcPr>
          <w:p w14:paraId="53543242" w14:textId="77777777" w:rsidR="0014337B" w:rsidRPr="0014337B" w:rsidRDefault="0014337B" w:rsidP="0014337B">
            <w:pPr>
              <w:rPr>
                <w:rFonts w:ascii="Times New Roman" w:hAnsi="Times New Roman"/>
              </w:rPr>
            </w:pPr>
            <w:r w:rsidRPr="0014337B">
              <w:rPr>
                <w:rFonts w:ascii="Times New Roman" w:hAnsi="Times New Roman"/>
              </w:rPr>
              <w:t>25</w:t>
            </w:r>
          </w:p>
        </w:tc>
      </w:tr>
      <w:tr w:rsidR="0014337B" w:rsidRPr="0014337B" w14:paraId="57B8A7F8" w14:textId="77777777" w:rsidTr="00286B10">
        <w:trPr>
          <w:jc w:val="center"/>
        </w:trPr>
        <w:tc>
          <w:tcPr>
            <w:tcW w:w="4855" w:type="dxa"/>
            <w:tcBorders>
              <w:top w:val="single" w:sz="4" w:space="0" w:color="auto"/>
              <w:left w:val="single" w:sz="4" w:space="0" w:color="auto"/>
              <w:bottom w:val="single" w:sz="4" w:space="0" w:color="auto"/>
              <w:right w:val="single" w:sz="4" w:space="0" w:color="auto"/>
            </w:tcBorders>
            <w:hideMark/>
          </w:tcPr>
          <w:p w14:paraId="37EC3E4E" w14:textId="77777777" w:rsidR="0014337B" w:rsidRPr="0014337B" w:rsidRDefault="0014337B" w:rsidP="0014337B">
            <w:pPr>
              <w:rPr>
                <w:rFonts w:ascii="Times New Roman" w:hAnsi="Times New Roman"/>
              </w:rPr>
            </w:pPr>
            <w:r w:rsidRPr="0014337B">
              <w:rPr>
                <w:rFonts w:ascii="Times New Roman" w:hAnsi="Times New Roman"/>
              </w:rPr>
              <w:t>Pedicures.</w:t>
            </w:r>
          </w:p>
        </w:tc>
        <w:tc>
          <w:tcPr>
            <w:tcW w:w="1800" w:type="dxa"/>
            <w:tcBorders>
              <w:top w:val="single" w:sz="4" w:space="0" w:color="auto"/>
              <w:left w:val="single" w:sz="4" w:space="0" w:color="auto"/>
              <w:bottom w:val="single" w:sz="4" w:space="0" w:color="auto"/>
              <w:right w:val="single" w:sz="4" w:space="0" w:color="auto"/>
            </w:tcBorders>
            <w:hideMark/>
          </w:tcPr>
          <w:p w14:paraId="7D1EFB31" w14:textId="77777777" w:rsidR="0014337B" w:rsidRPr="0014337B" w:rsidRDefault="0014337B" w:rsidP="0014337B">
            <w:pPr>
              <w:rPr>
                <w:rFonts w:ascii="Times New Roman" w:hAnsi="Times New Roman"/>
              </w:rPr>
            </w:pPr>
            <w:r w:rsidRPr="0014337B">
              <w:rPr>
                <w:rFonts w:ascii="Times New Roman" w:hAnsi="Times New Roman"/>
              </w:rPr>
              <w:t>20</w:t>
            </w:r>
          </w:p>
        </w:tc>
        <w:tc>
          <w:tcPr>
            <w:tcW w:w="1985" w:type="dxa"/>
            <w:tcBorders>
              <w:top w:val="single" w:sz="4" w:space="0" w:color="auto"/>
              <w:left w:val="single" w:sz="4" w:space="0" w:color="auto"/>
              <w:bottom w:val="single" w:sz="4" w:space="0" w:color="auto"/>
              <w:right w:val="single" w:sz="4" w:space="0" w:color="auto"/>
            </w:tcBorders>
            <w:hideMark/>
          </w:tcPr>
          <w:p w14:paraId="2897843C" w14:textId="77777777" w:rsidR="0014337B" w:rsidRPr="0014337B" w:rsidRDefault="0014337B" w:rsidP="0014337B">
            <w:pPr>
              <w:rPr>
                <w:rFonts w:ascii="Times New Roman" w:hAnsi="Times New Roman"/>
              </w:rPr>
            </w:pPr>
            <w:r w:rsidRPr="0014337B">
              <w:rPr>
                <w:rFonts w:ascii="Times New Roman" w:hAnsi="Times New Roman"/>
              </w:rPr>
              <w:t>20</w:t>
            </w:r>
          </w:p>
        </w:tc>
      </w:tr>
      <w:tr w:rsidR="0014337B" w:rsidRPr="0014337B" w14:paraId="52F0B021" w14:textId="77777777" w:rsidTr="00286B10">
        <w:trPr>
          <w:jc w:val="center"/>
        </w:trPr>
        <w:tc>
          <w:tcPr>
            <w:tcW w:w="4855" w:type="dxa"/>
            <w:tcBorders>
              <w:top w:val="single" w:sz="4" w:space="0" w:color="auto"/>
              <w:left w:val="single" w:sz="4" w:space="0" w:color="auto"/>
              <w:bottom w:val="single" w:sz="4" w:space="0" w:color="auto"/>
              <w:right w:val="single" w:sz="4" w:space="0" w:color="auto"/>
            </w:tcBorders>
            <w:hideMark/>
          </w:tcPr>
          <w:p w14:paraId="6210BB72" w14:textId="77777777" w:rsidR="0014337B" w:rsidRPr="0014337B" w:rsidRDefault="0014337B" w:rsidP="0014337B">
            <w:pPr>
              <w:rPr>
                <w:rFonts w:ascii="Times New Roman" w:hAnsi="Times New Roman"/>
              </w:rPr>
            </w:pPr>
            <w:r w:rsidRPr="0014337B">
              <w:rPr>
                <w:rFonts w:ascii="Times New Roman" w:hAnsi="Times New Roman"/>
              </w:rPr>
              <w:t>Nail Sculpting.</w:t>
            </w:r>
          </w:p>
        </w:tc>
        <w:tc>
          <w:tcPr>
            <w:tcW w:w="1800" w:type="dxa"/>
            <w:tcBorders>
              <w:top w:val="single" w:sz="4" w:space="0" w:color="auto"/>
              <w:left w:val="single" w:sz="4" w:space="0" w:color="auto"/>
              <w:bottom w:val="single" w:sz="4" w:space="0" w:color="auto"/>
              <w:right w:val="single" w:sz="4" w:space="0" w:color="auto"/>
            </w:tcBorders>
            <w:hideMark/>
          </w:tcPr>
          <w:p w14:paraId="36F3E2E6" w14:textId="77777777" w:rsidR="0014337B" w:rsidRPr="0014337B" w:rsidRDefault="0014337B" w:rsidP="0014337B">
            <w:pPr>
              <w:rPr>
                <w:rFonts w:ascii="Times New Roman" w:hAnsi="Times New Roman"/>
              </w:rPr>
            </w:pPr>
            <w:r w:rsidRPr="0014337B">
              <w:rPr>
                <w:rFonts w:ascii="Times New Roman" w:hAnsi="Times New Roman"/>
              </w:rPr>
              <w:t>45</w:t>
            </w:r>
          </w:p>
        </w:tc>
        <w:tc>
          <w:tcPr>
            <w:tcW w:w="1985" w:type="dxa"/>
            <w:tcBorders>
              <w:top w:val="single" w:sz="4" w:space="0" w:color="auto"/>
              <w:left w:val="single" w:sz="4" w:space="0" w:color="auto"/>
              <w:bottom w:val="single" w:sz="4" w:space="0" w:color="auto"/>
              <w:right w:val="single" w:sz="4" w:space="0" w:color="auto"/>
            </w:tcBorders>
            <w:hideMark/>
          </w:tcPr>
          <w:p w14:paraId="45546D44" w14:textId="77777777" w:rsidR="0014337B" w:rsidRPr="0014337B" w:rsidRDefault="0014337B" w:rsidP="0014337B">
            <w:pPr>
              <w:rPr>
                <w:rFonts w:ascii="Times New Roman" w:hAnsi="Times New Roman"/>
              </w:rPr>
            </w:pPr>
            <w:r w:rsidRPr="0014337B">
              <w:rPr>
                <w:rFonts w:ascii="Times New Roman" w:hAnsi="Times New Roman"/>
              </w:rPr>
              <w:t>15</w:t>
            </w:r>
          </w:p>
        </w:tc>
      </w:tr>
      <w:tr w:rsidR="0014337B" w:rsidRPr="0014337B" w14:paraId="4106F60A" w14:textId="77777777" w:rsidTr="00286B10">
        <w:trPr>
          <w:jc w:val="center"/>
        </w:trPr>
        <w:tc>
          <w:tcPr>
            <w:tcW w:w="4855" w:type="dxa"/>
            <w:tcBorders>
              <w:top w:val="single" w:sz="4" w:space="0" w:color="auto"/>
              <w:left w:val="single" w:sz="4" w:space="0" w:color="auto"/>
              <w:bottom w:val="single" w:sz="4" w:space="0" w:color="auto"/>
              <w:right w:val="single" w:sz="4" w:space="0" w:color="auto"/>
            </w:tcBorders>
            <w:hideMark/>
          </w:tcPr>
          <w:p w14:paraId="76A1C770" w14:textId="77777777" w:rsidR="0014337B" w:rsidRPr="0014337B" w:rsidRDefault="0014337B" w:rsidP="0014337B">
            <w:pPr>
              <w:rPr>
                <w:rFonts w:ascii="Times New Roman" w:hAnsi="Times New Roman"/>
              </w:rPr>
            </w:pPr>
            <w:r w:rsidRPr="0014337B">
              <w:rPr>
                <w:rFonts w:ascii="Times New Roman" w:hAnsi="Times New Roman"/>
              </w:rPr>
              <w:t>Sanitizing and Disinfection of Tools, Implements and Equipment</w:t>
            </w:r>
          </w:p>
        </w:tc>
        <w:tc>
          <w:tcPr>
            <w:tcW w:w="1800" w:type="dxa"/>
            <w:tcBorders>
              <w:top w:val="single" w:sz="4" w:space="0" w:color="auto"/>
              <w:left w:val="single" w:sz="4" w:space="0" w:color="auto"/>
              <w:bottom w:val="single" w:sz="4" w:space="0" w:color="auto"/>
              <w:right w:val="single" w:sz="4" w:space="0" w:color="auto"/>
            </w:tcBorders>
            <w:hideMark/>
          </w:tcPr>
          <w:p w14:paraId="376D11A5" w14:textId="77777777" w:rsidR="0014337B" w:rsidRPr="0014337B" w:rsidRDefault="0014337B" w:rsidP="0014337B">
            <w:pPr>
              <w:rPr>
                <w:rFonts w:ascii="Times New Roman" w:hAnsi="Times New Roman"/>
              </w:rPr>
            </w:pPr>
            <w:r w:rsidRPr="0014337B">
              <w:rPr>
                <w:rFonts w:ascii="Times New Roman" w:hAnsi="Times New Roman"/>
              </w:rPr>
              <w:t>5</w:t>
            </w:r>
          </w:p>
        </w:tc>
        <w:tc>
          <w:tcPr>
            <w:tcW w:w="1985" w:type="dxa"/>
            <w:tcBorders>
              <w:top w:val="single" w:sz="4" w:space="0" w:color="auto"/>
              <w:left w:val="single" w:sz="4" w:space="0" w:color="auto"/>
              <w:bottom w:val="single" w:sz="4" w:space="0" w:color="auto"/>
              <w:right w:val="single" w:sz="4" w:space="0" w:color="auto"/>
            </w:tcBorders>
            <w:hideMark/>
          </w:tcPr>
          <w:p w14:paraId="6E4AA774" w14:textId="77777777" w:rsidR="0014337B" w:rsidRPr="0014337B" w:rsidRDefault="0014337B" w:rsidP="0014337B">
            <w:pPr>
              <w:rPr>
                <w:rFonts w:ascii="Times New Roman" w:hAnsi="Times New Roman"/>
              </w:rPr>
            </w:pPr>
            <w:r w:rsidRPr="0014337B">
              <w:rPr>
                <w:rFonts w:ascii="Times New Roman" w:hAnsi="Times New Roman"/>
              </w:rPr>
              <w:t>10</w:t>
            </w:r>
          </w:p>
        </w:tc>
      </w:tr>
      <w:tr w:rsidR="0014337B" w:rsidRPr="0014337B" w14:paraId="170EF7C9" w14:textId="77777777" w:rsidTr="00286B10">
        <w:trPr>
          <w:jc w:val="center"/>
        </w:trPr>
        <w:tc>
          <w:tcPr>
            <w:tcW w:w="4855" w:type="dxa"/>
            <w:tcBorders>
              <w:top w:val="single" w:sz="4" w:space="0" w:color="auto"/>
              <w:left w:val="single" w:sz="4" w:space="0" w:color="auto"/>
              <w:bottom w:val="single" w:sz="4" w:space="0" w:color="auto"/>
              <w:right w:val="single" w:sz="4" w:space="0" w:color="auto"/>
            </w:tcBorders>
            <w:hideMark/>
          </w:tcPr>
          <w:p w14:paraId="4319C2DC" w14:textId="77777777" w:rsidR="0014337B" w:rsidRPr="0014337B" w:rsidRDefault="0014337B" w:rsidP="0014337B">
            <w:pPr>
              <w:rPr>
                <w:rFonts w:ascii="Times New Roman" w:hAnsi="Times New Roman"/>
              </w:rPr>
            </w:pPr>
            <w:r w:rsidRPr="0014337B">
              <w:rPr>
                <w:rFonts w:ascii="Times New Roman" w:hAnsi="Times New Roman"/>
              </w:rPr>
              <w:t>Total phase:</w:t>
            </w:r>
          </w:p>
        </w:tc>
        <w:tc>
          <w:tcPr>
            <w:tcW w:w="1800" w:type="dxa"/>
            <w:tcBorders>
              <w:top w:val="single" w:sz="4" w:space="0" w:color="auto"/>
              <w:left w:val="single" w:sz="4" w:space="0" w:color="auto"/>
              <w:bottom w:val="single" w:sz="4" w:space="0" w:color="auto"/>
              <w:right w:val="single" w:sz="4" w:space="0" w:color="auto"/>
            </w:tcBorders>
            <w:hideMark/>
          </w:tcPr>
          <w:p w14:paraId="4E555AF9" w14:textId="77777777" w:rsidR="0014337B" w:rsidRPr="0014337B" w:rsidRDefault="0014337B" w:rsidP="0014337B">
            <w:pPr>
              <w:rPr>
                <w:rFonts w:ascii="Times New Roman" w:hAnsi="Times New Roman"/>
              </w:rPr>
            </w:pPr>
            <w:r w:rsidRPr="0014337B">
              <w:rPr>
                <w:rFonts w:ascii="Times New Roman" w:hAnsi="Times New Roman"/>
              </w:rPr>
              <w:t>1,250</w:t>
            </w:r>
          </w:p>
        </w:tc>
        <w:tc>
          <w:tcPr>
            <w:tcW w:w="1985" w:type="dxa"/>
            <w:tcBorders>
              <w:top w:val="single" w:sz="4" w:space="0" w:color="auto"/>
              <w:left w:val="single" w:sz="4" w:space="0" w:color="auto"/>
              <w:bottom w:val="single" w:sz="4" w:space="0" w:color="auto"/>
              <w:right w:val="single" w:sz="4" w:space="0" w:color="auto"/>
            </w:tcBorders>
            <w:hideMark/>
          </w:tcPr>
          <w:p w14:paraId="3B8FCF42" w14:textId="77777777" w:rsidR="0014337B" w:rsidRPr="0014337B" w:rsidRDefault="0014337B" w:rsidP="0014337B">
            <w:pPr>
              <w:rPr>
                <w:rFonts w:ascii="Times New Roman" w:hAnsi="Times New Roman"/>
              </w:rPr>
            </w:pPr>
            <w:r w:rsidRPr="0014337B">
              <w:rPr>
                <w:rFonts w:ascii="Times New Roman" w:hAnsi="Times New Roman"/>
              </w:rPr>
              <w:t>881.5</w:t>
            </w:r>
          </w:p>
        </w:tc>
      </w:tr>
    </w:tbl>
    <w:p w14:paraId="692AA558" w14:textId="77777777" w:rsidR="001F2BBC" w:rsidRPr="001F2BBC" w:rsidRDefault="001F2BBC" w:rsidP="001F2BBC">
      <w:pPr>
        <w:spacing w:after="0" w:line="240" w:lineRule="auto"/>
        <w:jc w:val="both"/>
        <w:rPr>
          <w:rFonts w:ascii="Times New Roman" w:eastAsia="Times New Roman" w:hAnsi="Times New Roman" w:cs="Times New Roman"/>
          <w:b/>
          <w:kern w:val="0"/>
          <w14:ligatures w14:val="none"/>
        </w:rPr>
      </w:pPr>
    </w:p>
    <w:p w14:paraId="24161AF4" w14:textId="77777777" w:rsidR="001F2BBC" w:rsidRPr="001F2BBC" w:rsidRDefault="001F2BBC" w:rsidP="001F2BBC">
      <w:pPr>
        <w:spacing w:after="0" w:line="240" w:lineRule="auto"/>
        <w:jc w:val="both"/>
        <w:outlineLvl w:val="1"/>
        <w:rPr>
          <w:rFonts w:ascii="Times New Roman" w:eastAsia="Times New Roman" w:hAnsi="Times New Roman" w:cs="Times New Roman"/>
          <w:b/>
          <w:kern w:val="0"/>
          <w14:ligatures w14:val="none"/>
        </w:rPr>
      </w:pPr>
      <w:bookmarkStart w:id="29" w:name="_3fwokq0" w:colFirst="0" w:colLast="0"/>
      <w:bookmarkEnd w:id="29"/>
    </w:p>
    <w:p w14:paraId="7F14D163" w14:textId="77777777" w:rsidR="001F2BBC" w:rsidRPr="001F2BBC" w:rsidRDefault="001F2BBC" w:rsidP="001F2BBC">
      <w:pPr>
        <w:spacing w:after="0" w:line="240" w:lineRule="auto"/>
        <w:jc w:val="both"/>
        <w:outlineLvl w:val="1"/>
        <w:rPr>
          <w:rFonts w:ascii="Times New Roman" w:eastAsia="Times New Roman" w:hAnsi="Times New Roman" w:cs="Times New Roman"/>
          <w:b/>
          <w:kern w:val="0"/>
          <w14:ligatures w14:val="none"/>
        </w:rPr>
      </w:pPr>
      <w:r w:rsidRPr="001F2BBC">
        <w:rPr>
          <w:rFonts w:ascii="Times New Roman" w:eastAsia="Times New Roman" w:hAnsi="Times New Roman" w:cs="Times New Roman"/>
          <w:b/>
          <w:kern w:val="0"/>
          <w14:ligatures w14:val="none"/>
        </w:rPr>
        <w:t>INSTRUCTOR - MASTER COSMETOLOGY PROGRAM</w:t>
      </w:r>
    </w:p>
    <w:p w14:paraId="5CB1BF7F" w14:textId="77777777" w:rsidR="001F2BBC" w:rsidRPr="001F2BBC" w:rsidRDefault="001F2BBC" w:rsidP="001F2BBC">
      <w:pPr>
        <w:spacing w:after="0" w:line="240" w:lineRule="auto"/>
        <w:jc w:val="both"/>
        <w:rPr>
          <w:rFonts w:ascii="Times New Roman" w:eastAsia="Times New Roman" w:hAnsi="Times New Roman" w:cs="Times New Roman"/>
          <w:kern w:val="0"/>
          <w14:ligatures w14:val="none"/>
        </w:rPr>
      </w:pPr>
      <w:r w:rsidRPr="001F2BBC">
        <w:rPr>
          <w:rFonts w:ascii="Times New Roman" w:eastAsia="Times New Roman" w:hAnsi="Times New Roman" w:cs="Times New Roman"/>
          <w:b/>
          <w:kern w:val="0"/>
          <w14:ligatures w14:val="none"/>
        </w:rPr>
        <w:t>Course hours: 750 hours (</w:t>
      </w:r>
      <w:r w:rsidRPr="001F2BBC">
        <w:rPr>
          <w:rFonts w:ascii="Times New Roman" w:eastAsia="Times New Roman" w:hAnsi="Times New Roman" w:cs="Times New Roman"/>
          <w:b/>
          <w:color w:val="000000"/>
          <w:kern w:val="0"/>
          <w14:ligatures w14:val="none"/>
        </w:rPr>
        <w:t>offered in full or part time basis).</w:t>
      </w:r>
    </w:p>
    <w:p w14:paraId="2A0C40C8" w14:textId="77777777" w:rsidR="001F2BBC" w:rsidRPr="001F2BBC" w:rsidRDefault="001F2BBC" w:rsidP="001F2BBC">
      <w:pPr>
        <w:spacing w:after="0" w:line="240" w:lineRule="auto"/>
        <w:jc w:val="both"/>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If you are interested in sharing your wealth of cosmetology knowledge with eager and ambitious students, this program may set you up for an exciting career path as a Master Cosmetology Instructor.  Cosmetology school instructor training will equip you with all the skills and tools you need to help share your experience of the beauty industry.</w:t>
      </w:r>
    </w:p>
    <w:p w14:paraId="331E03BC" w14:textId="77777777" w:rsidR="001F2BBC" w:rsidRPr="001F2BBC" w:rsidRDefault="001F2BBC" w:rsidP="001F2BBC">
      <w:pPr>
        <w:spacing w:after="0" w:line="240" w:lineRule="auto"/>
        <w:jc w:val="both"/>
        <w:rPr>
          <w:rFonts w:ascii="Times New Roman" w:eastAsia="Times New Roman" w:hAnsi="Times New Roman" w:cs="Times New Roman"/>
          <w:b/>
          <w:kern w:val="0"/>
          <w14:ligatures w14:val="none"/>
        </w:rPr>
      </w:pPr>
      <w:r w:rsidRPr="001F2BBC">
        <w:rPr>
          <w:rFonts w:ascii="Times New Roman" w:eastAsia="Times New Roman" w:hAnsi="Times New Roman" w:cs="Times New Roman"/>
          <w:kern w:val="0"/>
          <w14:ligatures w14:val="none"/>
        </w:rPr>
        <w:t>Upon successful graduation from the Program the student will be awarded the Instructor Master Cosmetologist Diploma.</w:t>
      </w:r>
    </w:p>
    <w:p w14:paraId="21821D4A" w14:textId="77777777" w:rsidR="001F2BBC" w:rsidRPr="001F2BBC" w:rsidRDefault="001F2BBC" w:rsidP="001F2BBC">
      <w:pPr>
        <w:spacing w:after="0" w:line="240" w:lineRule="auto"/>
        <w:jc w:val="both"/>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 xml:space="preserve">The Georgia State Board requires that students enrolled in an instructor training course shall complete the course within 7 months and up to one (1) year and 750 hours of training as stated below.  For purposes of this Rule, one (1) credit hour equals one (1) clock hour. </w:t>
      </w:r>
    </w:p>
    <w:p w14:paraId="17AA5921" w14:textId="77777777" w:rsidR="001F2BBC" w:rsidRPr="001F2BBC" w:rsidRDefault="001F2BBC" w:rsidP="001F2BBC">
      <w:pPr>
        <w:spacing w:after="0" w:line="240" w:lineRule="auto"/>
        <w:jc w:val="both"/>
        <w:outlineLvl w:val="1"/>
        <w:rPr>
          <w:rFonts w:ascii="Times New Roman" w:eastAsia="Times New Roman" w:hAnsi="Times New Roman" w:cs="Times New Roman"/>
          <w:b/>
          <w:kern w:val="0"/>
          <w14:ligatures w14:val="none"/>
        </w:rPr>
      </w:pPr>
    </w:p>
    <w:p w14:paraId="7D2A1822" w14:textId="77777777" w:rsidR="001F2BBC" w:rsidRPr="001F2BBC" w:rsidRDefault="001F2BBC" w:rsidP="001F2BBC">
      <w:pPr>
        <w:spacing w:after="0" w:line="240" w:lineRule="auto"/>
        <w:jc w:val="both"/>
        <w:outlineLvl w:val="1"/>
        <w:rPr>
          <w:rFonts w:ascii="Times New Roman" w:eastAsia="Times New Roman" w:hAnsi="Times New Roman" w:cs="Times New Roman"/>
          <w:b/>
          <w:color w:val="000000"/>
          <w:kern w:val="0"/>
          <w14:ligatures w14:val="none"/>
        </w:rPr>
      </w:pPr>
      <w:r w:rsidRPr="001F2BBC">
        <w:rPr>
          <w:rFonts w:ascii="Times New Roman" w:eastAsia="Times New Roman" w:hAnsi="Times New Roman" w:cs="Times New Roman"/>
          <w:b/>
          <w:kern w:val="0"/>
          <w14:ligatures w14:val="none"/>
        </w:rPr>
        <w:t>Enrollment Requirements</w:t>
      </w:r>
    </w:p>
    <w:p w14:paraId="52ECC5B0" w14:textId="77777777" w:rsidR="001F2BBC" w:rsidRPr="001F2BBC" w:rsidRDefault="001F2BBC" w:rsidP="001F2BBC">
      <w:pPr>
        <w:spacing w:after="120" w:line="240" w:lineRule="auto"/>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To be eligible for enrollment into this program, the prospective student must fulfill the following requirements:</w:t>
      </w:r>
    </w:p>
    <w:p w14:paraId="6068DC29" w14:textId="1FC16812" w:rsidR="001F2BBC" w:rsidRPr="001F2BBC" w:rsidRDefault="001F2BBC" w:rsidP="001F2BBC">
      <w:pPr>
        <w:numPr>
          <w:ilvl w:val="0"/>
          <w:numId w:val="17"/>
        </w:numPr>
        <w:pBdr>
          <w:top w:val="nil"/>
          <w:left w:val="nil"/>
          <w:bottom w:val="nil"/>
          <w:right w:val="nil"/>
          <w:between w:val="nil"/>
        </w:pBdr>
        <w:spacing w:after="60" w:line="240" w:lineRule="auto"/>
        <w:rPr>
          <w:rFonts w:ascii="Times New Roman" w:eastAsia="Times New Roman" w:hAnsi="Times New Roman" w:cs="Times New Roman"/>
          <w:color w:val="000000"/>
          <w:kern w:val="0"/>
          <w14:ligatures w14:val="none"/>
        </w:rPr>
      </w:pPr>
      <w:r w:rsidRPr="001F2BBC">
        <w:rPr>
          <w:rFonts w:ascii="Times New Roman" w:eastAsia="Times New Roman" w:hAnsi="Times New Roman" w:cs="Times New Roman"/>
          <w:color w:val="000000"/>
          <w:kern w:val="0"/>
          <w14:ligatures w14:val="none"/>
        </w:rPr>
        <w:t xml:space="preserve">Be the resident of Georgia </w:t>
      </w:r>
      <w:r w:rsidR="00F47C0C" w:rsidRPr="001F2BBC">
        <w:rPr>
          <w:rFonts w:ascii="Times New Roman" w:eastAsia="Times New Roman" w:hAnsi="Times New Roman" w:cs="Times New Roman"/>
          <w:color w:val="000000"/>
          <w:kern w:val="0"/>
          <w14:ligatures w14:val="none"/>
        </w:rPr>
        <w:t>State.</w:t>
      </w:r>
    </w:p>
    <w:p w14:paraId="31D2E7F6" w14:textId="0C492026" w:rsidR="001F2BBC" w:rsidRPr="001F2BBC" w:rsidRDefault="001F2BBC" w:rsidP="001F2BBC">
      <w:pPr>
        <w:numPr>
          <w:ilvl w:val="0"/>
          <w:numId w:val="17"/>
        </w:numPr>
        <w:pBdr>
          <w:top w:val="nil"/>
          <w:left w:val="nil"/>
          <w:bottom w:val="nil"/>
          <w:right w:val="nil"/>
          <w:between w:val="nil"/>
        </w:pBdr>
        <w:spacing w:after="60" w:line="240" w:lineRule="auto"/>
        <w:rPr>
          <w:rFonts w:ascii="Times New Roman" w:eastAsia="Times New Roman" w:hAnsi="Times New Roman" w:cs="Times New Roman"/>
          <w:color w:val="000000"/>
          <w:kern w:val="0"/>
          <w14:ligatures w14:val="none"/>
        </w:rPr>
      </w:pPr>
      <w:r w:rsidRPr="001F2BBC">
        <w:rPr>
          <w:rFonts w:ascii="Times New Roman" w:eastAsia="Times New Roman" w:hAnsi="Times New Roman" w:cs="Times New Roman"/>
          <w:color w:val="000000"/>
          <w:kern w:val="0"/>
          <w14:ligatures w14:val="none"/>
        </w:rPr>
        <w:t xml:space="preserve">Have a valid GA Master Cosmetology </w:t>
      </w:r>
      <w:r w:rsidR="00F47C0C" w:rsidRPr="001F2BBC">
        <w:rPr>
          <w:rFonts w:ascii="Times New Roman" w:eastAsia="Times New Roman" w:hAnsi="Times New Roman" w:cs="Times New Roman"/>
          <w:color w:val="000000"/>
          <w:kern w:val="0"/>
          <w14:ligatures w14:val="none"/>
        </w:rPr>
        <w:t>License.</w:t>
      </w:r>
    </w:p>
    <w:p w14:paraId="0319A4C2" w14:textId="77777777" w:rsidR="001F2BBC" w:rsidRPr="001F2BBC" w:rsidRDefault="001F2BBC" w:rsidP="001F2BBC">
      <w:pPr>
        <w:numPr>
          <w:ilvl w:val="0"/>
          <w:numId w:val="17"/>
        </w:numPr>
        <w:pBdr>
          <w:top w:val="nil"/>
          <w:left w:val="nil"/>
          <w:bottom w:val="nil"/>
          <w:right w:val="nil"/>
          <w:between w:val="nil"/>
        </w:pBdr>
        <w:spacing w:after="0" w:line="240" w:lineRule="auto"/>
        <w:rPr>
          <w:rFonts w:ascii="Times New Roman" w:eastAsia="Times New Roman" w:hAnsi="Times New Roman" w:cs="Times New Roman"/>
          <w:color w:val="000000"/>
          <w:kern w:val="0"/>
          <w14:ligatures w14:val="none"/>
        </w:rPr>
      </w:pPr>
      <w:r w:rsidRPr="001F2BBC">
        <w:rPr>
          <w:rFonts w:ascii="Times New Roman" w:eastAsia="Times New Roman" w:hAnsi="Times New Roman" w:cs="Times New Roman"/>
          <w:color w:val="000000"/>
          <w:kern w:val="0"/>
          <w14:ligatures w14:val="none"/>
        </w:rPr>
        <w:t>Have one-year experience as a Master Cosmetologist.</w:t>
      </w:r>
    </w:p>
    <w:p w14:paraId="09D25888" w14:textId="77777777" w:rsidR="001F2BBC" w:rsidRPr="001F2BBC" w:rsidRDefault="001F2BBC" w:rsidP="001F2BBC">
      <w:pPr>
        <w:spacing w:after="0" w:line="240" w:lineRule="auto"/>
        <w:jc w:val="both"/>
        <w:rPr>
          <w:rFonts w:ascii="Times New Roman" w:eastAsia="Times New Roman" w:hAnsi="Times New Roman" w:cs="Times New Roman"/>
          <w:kern w:val="0"/>
          <w14:ligatures w14:val="none"/>
        </w:rPr>
      </w:pPr>
    </w:p>
    <w:p w14:paraId="659B19C5" w14:textId="77777777" w:rsidR="001F2BBC" w:rsidRPr="001F2BBC" w:rsidRDefault="001F2BBC" w:rsidP="001F2BBC">
      <w:pPr>
        <w:spacing w:after="0" w:line="240" w:lineRule="auto"/>
        <w:jc w:val="both"/>
        <w:rPr>
          <w:rFonts w:ascii="Times New Roman" w:eastAsia="Times New Roman" w:hAnsi="Times New Roman" w:cs="Times New Roman"/>
          <w:b/>
          <w:kern w:val="0"/>
          <w14:ligatures w14:val="none"/>
        </w:rPr>
      </w:pPr>
      <w:r w:rsidRPr="001F2BBC">
        <w:rPr>
          <w:rFonts w:ascii="Times New Roman" w:eastAsia="Times New Roman" w:hAnsi="Times New Roman" w:cs="Times New Roman"/>
          <w:b/>
          <w:kern w:val="0"/>
          <w14:ligatures w14:val="none"/>
        </w:rPr>
        <w:t>Instructional Methods</w:t>
      </w:r>
    </w:p>
    <w:p w14:paraId="0A388C87" w14:textId="77777777" w:rsidR="001F2BBC" w:rsidRPr="001F2BBC" w:rsidRDefault="001F2BBC" w:rsidP="001F2BBC">
      <w:pPr>
        <w:tabs>
          <w:tab w:val="right" w:pos="3600"/>
          <w:tab w:val="left" w:pos="3960"/>
        </w:tabs>
        <w:spacing w:after="0" w:line="240" w:lineRule="auto"/>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 xml:space="preserve">The program provides supervised instructions using lectures, demonstrations, guest speakers, audio visuals etc. The institution provides students and teachers with access to current written reference materials to support the educational program.  </w:t>
      </w:r>
      <w:proofErr w:type="gramStart"/>
      <w:r w:rsidRPr="001F2BBC">
        <w:rPr>
          <w:rFonts w:ascii="Times New Roman" w:eastAsia="Times New Roman" w:hAnsi="Times New Roman" w:cs="Times New Roman"/>
          <w:kern w:val="0"/>
          <w14:ligatures w14:val="none"/>
        </w:rPr>
        <w:t>In order to</w:t>
      </w:r>
      <w:proofErr w:type="gramEnd"/>
      <w:r w:rsidRPr="001F2BBC">
        <w:rPr>
          <w:rFonts w:ascii="Times New Roman" w:eastAsia="Times New Roman" w:hAnsi="Times New Roman" w:cs="Times New Roman"/>
          <w:kern w:val="0"/>
          <w14:ligatures w14:val="none"/>
        </w:rPr>
        <w:t xml:space="preserve"> fulfill program requirements, the institution makes available to students the supplementary instructional resources, i.e. DVDs, Internet Sources, guest speakers etc., products and supplies; as applicable.</w:t>
      </w:r>
    </w:p>
    <w:p w14:paraId="3673C5CD" w14:textId="77777777" w:rsidR="001F2BBC" w:rsidRPr="001F2BBC" w:rsidRDefault="001F2BBC" w:rsidP="001F2BBC">
      <w:pPr>
        <w:tabs>
          <w:tab w:val="right" w:pos="3600"/>
          <w:tab w:val="left" w:pos="3960"/>
        </w:tabs>
        <w:spacing w:after="0" w:line="240" w:lineRule="auto"/>
        <w:rPr>
          <w:rFonts w:ascii="Times New Roman" w:eastAsia="Times New Roman" w:hAnsi="Times New Roman" w:cs="Times New Roman"/>
          <w:b/>
          <w:kern w:val="0"/>
          <w14:ligatures w14:val="none"/>
        </w:rPr>
      </w:pPr>
    </w:p>
    <w:p w14:paraId="12780A24" w14:textId="77777777" w:rsidR="001F2BBC" w:rsidRPr="001F2BBC" w:rsidRDefault="001F2BBC" w:rsidP="001F2BBC">
      <w:pPr>
        <w:tabs>
          <w:tab w:val="right" w:pos="3600"/>
          <w:tab w:val="left" w:pos="3960"/>
        </w:tabs>
        <w:spacing w:after="0" w:line="240" w:lineRule="auto"/>
        <w:rPr>
          <w:rFonts w:ascii="Times New Roman" w:eastAsia="Times New Roman" w:hAnsi="Times New Roman" w:cs="Times New Roman"/>
          <w:color w:val="000000"/>
          <w:kern w:val="0"/>
          <w14:ligatures w14:val="none"/>
        </w:rPr>
      </w:pPr>
      <w:r w:rsidRPr="001F2BBC">
        <w:rPr>
          <w:rFonts w:ascii="Times New Roman" w:eastAsia="Times New Roman" w:hAnsi="Times New Roman" w:cs="Times New Roman"/>
          <w:b/>
          <w:kern w:val="0"/>
          <w14:ligatures w14:val="none"/>
        </w:rPr>
        <w:t>Theory classes</w:t>
      </w:r>
      <w:r w:rsidRPr="001F2BBC">
        <w:rPr>
          <w:rFonts w:ascii="Times New Roman" w:eastAsia="Times New Roman" w:hAnsi="Times New Roman" w:cs="Times New Roman"/>
          <w:kern w:val="0"/>
          <w14:ligatures w14:val="none"/>
        </w:rPr>
        <w:t xml:space="preserve"> are offered three days a week, Monday through </w:t>
      </w:r>
      <w:r w:rsidRPr="001F2BBC">
        <w:rPr>
          <w:rFonts w:ascii="Times New Roman" w:eastAsia="Times New Roman" w:hAnsi="Times New Roman" w:cs="Times New Roman"/>
          <w:color w:val="000000"/>
          <w:kern w:val="0"/>
          <w14:ligatures w14:val="none"/>
        </w:rPr>
        <w:t>Wednesday 9:00am to 11:</w:t>
      </w:r>
      <w:r w:rsidRPr="001F2BBC">
        <w:rPr>
          <w:rFonts w:ascii="Times New Roman" w:eastAsia="Times New Roman" w:hAnsi="Times New Roman" w:cs="Times New Roman"/>
          <w:kern w:val="0"/>
          <w14:ligatures w14:val="none"/>
        </w:rPr>
        <w:t>00 am</w:t>
      </w:r>
      <w:r w:rsidRPr="001F2BBC">
        <w:rPr>
          <w:rFonts w:ascii="Times New Roman" w:eastAsia="Times New Roman" w:hAnsi="Times New Roman" w:cs="Times New Roman"/>
          <w:color w:val="000000"/>
          <w:kern w:val="0"/>
          <w14:ligatures w14:val="none"/>
        </w:rPr>
        <w:t>.</w:t>
      </w:r>
    </w:p>
    <w:p w14:paraId="2229B131" w14:textId="77777777" w:rsidR="001F2BBC" w:rsidRPr="001F2BBC" w:rsidRDefault="001F2BBC" w:rsidP="001F2BBC">
      <w:pPr>
        <w:spacing w:after="200" w:line="240" w:lineRule="auto"/>
        <w:jc w:val="both"/>
        <w:rPr>
          <w:rFonts w:ascii="Times New Roman" w:eastAsia="Times New Roman" w:hAnsi="Times New Roman" w:cs="Times New Roman"/>
          <w:kern w:val="0"/>
          <w:highlight w:val="white"/>
          <w14:ligatures w14:val="none"/>
        </w:rPr>
      </w:pPr>
      <w:r w:rsidRPr="001F2BBC">
        <w:rPr>
          <w:rFonts w:ascii="Times New Roman" w:eastAsia="Times New Roman" w:hAnsi="Times New Roman" w:cs="Times New Roman"/>
          <w:kern w:val="0"/>
          <w:highlight w:val="white"/>
          <w14:ligatures w14:val="none"/>
        </w:rPr>
        <w:t>The instructor’s course is divided into three phases:</w:t>
      </w:r>
    </w:p>
    <w:p w14:paraId="347F5B6D" w14:textId="313B2563" w:rsidR="001F2BBC" w:rsidRPr="001F2BBC" w:rsidRDefault="001F2BBC" w:rsidP="001F2BBC">
      <w:pPr>
        <w:numPr>
          <w:ilvl w:val="0"/>
          <w:numId w:val="21"/>
        </w:numPr>
        <w:pBdr>
          <w:top w:val="nil"/>
          <w:left w:val="nil"/>
          <w:bottom w:val="nil"/>
          <w:right w:val="nil"/>
          <w:between w:val="nil"/>
        </w:pBdr>
        <w:spacing w:after="0" w:line="240" w:lineRule="auto"/>
        <w:jc w:val="both"/>
        <w:rPr>
          <w:rFonts w:ascii="Times New Roman" w:eastAsia="Times New Roman" w:hAnsi="Times New Roman" w:cs="Times New Roman"/>
          <w:color w:val="000000"/>
          <w:kern w:val="0"/>
          <w:highlight w:val="white"/>
          <w14:ligatures w14:val="none"/>
        </w:rPr>
      </w:pPr>
      <w:r w:rsidRPr="001F2BBC">
        <w:rPr>
          <w:rFonts w:ascii="Times New Roman" w:eastAsia="Times New Roman" w:hAnsi="Times New Roman" w:cs="Times New Roman"/>
          <w:color w:val="000000"/>
          <w:kern w:val="0"/>
          <w:highlight w:val="white"/>
          <w14:ligatures w14:val="none"/>
        </w:rPr>
        <w:t xml:space="preserve">General Education – 250 </w:t>
      </w:r>
      <w:r w:rsidR="00F47C0C" w:rsidRPr="001F2BBC">
        <w:rPr>
          <w:rFonts w:ascii="Times New Roman" w:eastAsia="Times New Roman" w:hAnsi="Times New Roman" w:cs="Times New Roman"/>
          <w:color w:val="000000"/>
          <w:kern w:val="0"/>
          <w:highlight w:val="white"/>
          <w14:ligatures w14:val="none"/>
        </w:rPr>
        <w:t>hours.</w:t>
      </w:r>
    </w:p>
    <w:p w14:paraId="4EE7B283" w14:textId="77777777" w:rsidR="00F47C0C" w:rsidRDefault="001F2BBC" w:rsidP="00F47C0C">
      <w:pPr>
        <w:numPr>
          <w:ilvl w:val="0"/>
          <w:numId w:val="21"/>
        </w:numPr>
        <w:pBdr>
          <w:top w:val="nil"/>
          <w:left w:val="nil"/>
          <w:bottom w:val="nil"/>
          <w:right w:val="nil"/>
          <w:between w:val="nil"/>
        </w:pBdr>
        <w:spacing w:after="0" w:line="240" w:lineRule="auto"/>
        <w:jc w:val="both"/>
        <w:rPr>
          <w:rFonts w:ascii="Times New Roman" w:eastAsia="Times New Roman" w:hAnsi="Times New Roman" w:cs="Times New Roman"/>
          <w:color w:val="000000"/>
          <w:kern w:val="0"/>
          <w:highlight w:val="white"/>
          <w14:ligatures w14:val="none"/>
        </w:rPr>
      </w:pPr>
      <w:r w:rsidRPr="001F2BBC">
        <w:rPr>
          <w:rFonts w:ascii="Times New Roman" w:eastAsia="Times New Roman" w:hAnsi="Times New Roman" w:cs="Times New Roman"/>
          <w:color w:val="000000"/>
          <w:kern w:val="0"/>
          <w:highlight w:val="white"/>
          <w14:ligatures w14:val="none"/>
        </w:rPr>
        <w:t xml:space="preserve">Teaching techniques and </w:t>
      </w:r>
      <w:r w:rsidR="00286B10" w:rsidRPr="001F2BBC">
        <w:rPr>
          <w:rFonts w:ascii="Times New Roman" w:eastAsia="Times New Roman" w:hAnsi="Times New Roman" w:cs="Times New Roman"/>
          <w:color w:val="000000"/>
          <w:kern w:val="0"/>
          <w:highlight w:val="white"/>
          <w14:ligatures w14:val="none"/>
        </w:rPr>
        <w:t>Audio-Visual</w:t>
      </w:r>
      <w:r w:rsidRPr="001F2BBC">
        <w:rPr>
          <w:rFonts w:ascii="Times New Roman" w:eastAsia="Times New Roman" w:hAnsi="Times New Roman" w:cs="Times New Roman"/>
          <w:color w:val="000000"/>
          <w:kern w:val="0"/>
          <w:highlight w:val="white"/>
          <w14:ligatures w14:val="none"/>
        </w:rPr>
        <w:t xml:space="preserve"> Aids – 250 </w:t>
      </w:r>
      <w:r w:rsidR="00F47C0C" w:rsidRPr="001F2BBC">
        <w:rPr>
          <w:rFonts w:ascii="Times New Roman" w:eastAsia="Times New Roman" w:hAnsi="Times New Roman" w:cs="Times New Roman"/>
          <w:color w:val="000000"/>
          <w:kern w:val="0"/>
          <w:highlight w:val="white"/>
          <w14:ligatures w14:val="none"/>
        </w:rPr>
        <w:t>hours.</w:t>
      </w:r>
    </w:p>
    <w:p w14:paraId="6983A707" w14:textId="055CA9B8" w:rsidR="001F2BBC" w:rsidRDefault="001F2BBC" w:rsidP="00F47C0C">
      <w:pPr>
        <w:numPr>
          <w:ilvl w:val="0"/>
          <w:numId w:val="21"/>
        </w:numPr>
        <w:pBdr>
          <w:top w:val="nil"/>
          <w:left w:val="nil"/>
          <w:bottom w:val="nil"/>
          <w:right w:val="nil"/>
          <w:between w:val="nil"/>
        </w:pBdr>
        <w:spacing w:after="0" w:line="240" w:lineRule="auto"/>
        <w:jc w:val="both"/>
        <w:rPr>
          <w:rFonts w:ascii="Times New Roman" w:eastAsia="Times New Roman" w:hAnsi="Times New Roman" w:cs="Times New Roman"/>
          <w:color w:val="000000"/>
          <w:kern w:val="0"/>
          <w:highlight w:val="white"/>
          <w14:ligatures w14:val="none"/>
        </w:rPr>
      </w:pPr>
      <w:r w:rsidRPr="00F47C0C">
        <w:rPr>
          <w:rFonts w:ascii="Times New Roman" w:eastAsia="Times New Roman" w:hAnsi="Times New Roman" w:cs="Times New Roman"/>
          <w:color w:val="000000"/>
          <w:kern w:val="0"/>
          <w:highlight w:val="white"/>
          <w14:ligatures w14:val="none"/>
        </w:rPr>
        <w:t>Practice Teaching – 250 hours.</w:t>
      </w:r>
    </w:p>
    <w:p w14:paraId="19CB4FC3" w14:textId="77777777" w:rsidR="00F47C0C" w:rsidRDefault="00F47C0C" w:rsidP="00F47C0C">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kern w:val="0"/>
          <w:highlight w:val="white"/>
          <w14:ligatures w14:val="none"/>
        </w:rPr>
      </w:pPr>
    </w:p>
    <w:p w14:paraId="1B007E66" w14:textId="77777777" w:rsidR="00F47C0C" w:rsidRDefault="00F47C0C" w:rsidP="00F47C0C">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kern w:val="0"/>
          <w:highlight w:val="white"/>
          <w14:ligatures w14:val="none"/>
        </w:rPr>
      </w:pPr>
    </w:p>
    <w:p w14:paraId="314188DE" w14:textId="77777777" w:rsidR="00F47C0C" w:rsidRPr="00F47C0C" w:rsidRDefault="00F47C0C" w:rsidP="00F47C0C">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kern w:val="0"/>
          <w:highlight w:val="white"/>
          <w14:ligatures w14:val="none"/>
        </w:rPr>
      </w:pPr>
    </w:p>
    <w:p w14:paraId="7AAB9580" w14:textId="77777777" w:rsidR="001F2BBC" w:rsidRPr="001F2BBC" w:rsidRDefault="001F2BBC" w:rsidP="001F2BBC">
      <w:pPr>
        <w:spacing w:after="0" w:line="240" w:lineRule="auto"/>
        <w:rPr>
          <w:rFonts w:ascii="Times New Roman" w:eastAsia="Times New Roman" w:hAnsi="Times New Roman" w:cs="Times New Roman"/>
          <w:b/>
          <w:kern w:val="0"/>
          <w14:ligatures w14:val="none"/>
        </w:rPr>
      </w:pPr>
      <w:r w:rsidRPr="001F2BBC">
        <w:rPr>
          <w:rFonts w:ascii="Times New Roman" w:eastAsia="Times New Roman" w:hAnsi="Times New Roman" w:cs="Times New Roman"/>
          <w:b/>
          <w:kern w:val="0"/>
          <w14:ligatures w14:val="none"/>
        </w:rPr>
        <w:lastRenderedPageBreak/>
        <w:t>Program Breakdown</w:t>
      </w:r>
    </w:p>
    <w:tbl>
      <w:tblPr>
        <w:tblW w:w="9072" w:type="dxa"/>
        <w:tblBorders>
          <w:top w:val="nil"/>
          <w:left w:val="nil"/>
          <w:bottom w:val="nil"/>
          <w:right w:val="nil"/>
          <w:insideH w:val="nil"/>
          <w:insideV w:val="nil"/>
        </w:tblBorders>
        <w:tblLayout w:type="fixed"/>
        <w:tblLook w:val="0400" w:firstRow="0" w:lastRow="0" w:firstColumn="0" w:lastColumn="0" w:noHBand="0" w:noVBand="1"/>
      </w:tblPr>
      <w:tblGrid>
        <w:gridCol w:w="7096"/>
        <w:gridCol w:w="1976"/>
      </w:tblGrid>
      <w:tr w:rsidR="001F2BBC" w:rsidRPr="001F2BBC" w14:paraId="6649BD89" w14:textId="77777777" w:rsidTr="00A35EF7">
        <w:tc>
          <w:tcPr>
            <w:tcW w:w="7096" w:type="dxa"/>
            <w:tcBorders>
              <w:bottom w:val="single" w:sz="4" w:space="0" w:color="000000"/>
            </w:tcBorders>
            <w:vAlign w:val="center"/>
          </w:tcPr>
          <w:p w14:paraId="2393472A" w14:textId="77777777" w:rsidR="001F2BBC" w:rsidRPr="001F2BBC" w:rsidRDefault="001F2BBC" w:rsidP="001F2BBC">
            <w:pPr>
              <w:spacing w:after="0" w:line="240" w:lineRule="auto"/>
              <w:jc w:val="center"/>
              <w:rPr>
                <w:rFonts w:ascii="Times New Roman" w:eastAsia="Times New Roman" w:hAnsi="Times New Roman" w:cs="Times New Roman"/>
                <w:b/>
                <w:kern w:val="0"/>
                <w14:ligatures w14:val="none"/>
              </w:rPr>
            </w:pPr>
            <w:r w:rsidRPr="001F2BBC">
              <w:rPr>
                <w:rFonts w:ascii="Times New Roman" w:eastAsia="Times New Roman" w:hAnsi="Times New Roman" w:cs="Times New Roman"/>
                <w:b/>
                <w:kern w:val="0"/>
                <w14:ligatures w14:val="none"/>
              </w:rPr>
              <w:t>Subject</w:t>
            </w:r>
          </w:p>
        </w:tc>
        <w:tc>
          <w:tcPr>
            <w:tcW w:w="1976" w:type="dxa"/>
            <w:tcBorders>
              <w:bottom w:val="single" w:sz="4" w:space="0" w:color="000000"/>
            </w:tcBorders>
            <w:vAlign w:val="center"/>
          </w:tcPr>
          <w:p w14:paraId="641DCCE1" w14:textId="77777777" w:rsidR="001F2BBC" w:rsidRPr="001F2BBC" w:rsidRDefault="001F2BBC" w:rsidP="001F2BBC">
            <w:pPr>
              <w:spacing w:after="0" w:line="240" w:lineRule="auto"/>
              <w:jc w:val="center"/>
              <w:rPr>
                <w:rFonts w:ascii="Times New Roman" w:eastAsia="Times New Roman" w:hAnsi="Times New Roman" w:cs="Times New Roman"/>
                <w:b/>
                <w:kern w:val="0"/>
                <w14:ligatures w14:val="none"/>
              </w:rPr>
            </w:pPr>
            <w:r w:rsidRPr="001F2BBC">
              <w:rPr>
                <w:rFonts w:ascii="Times New Roman" w:eastAsia="Times New Roman" w:hAnsi="Times New Roman" w:cs="Times New Roman"/>
                <w:b/>
                <w:kern w:val="0"/>
                <w14:ligatures w14:val="none"/>
              </w:rPr>
              <w:t>Completed Hours</w:t>
            </w:r>
          </w:p>
        </w:tc>
      </w:tr>
      <w:tr w:rsidR="001F2BBC" w:rsidRPr="001F2BBC" w14:paraId="24B3FAAF" w14:textId="77777777" w:rsidTr="00A35EF7">
        <w:tc>
          <w:tcPr>
            <w:tcW w:w="7096" w:type="dxa"/>
            <w:tcBorders>
              <w:top w:val="single" w:sz="4" w:space="0" w:color="000000"/>
            </w:tcBorders>
          </w:tcPr>
          <w:p w14:paraId="35F91CE4" w14:textId="77777777" w:rsidR="001F2BBC" w:rsidRPr="001F2BBC" w:rsidRDefault="001F2BBC" w:rsidP="001F2BBC">
            <w:pPr>
              <w:numPr>
                <w:ilvl w:val="0"/>
                <w:numId w:val="8"/>
              </w:numPr>
              <w:pBdr>
                <w:top w:val="nil"/>
                <w:left w:val="nil"/>
                <w:bottom w:val="nil"/>
                <w:right w:val="nil"/>
                <w:between w:val="nil"/>
              </w:pBdr>
              <w:spacing w:after="200" w:line="276" w:lineRule="auto"/>
              <w:ind w:left="360"/>
              <w:rPr>
                <w:rFonts w:ascii="Times New Roman" w:eastAsia="Times New Roman" w:hAnsi="Times New Roman" w:cs="Times New Roman"/>
                <w:color w:val="000000"/>
                <w:kern w:val="0"/>
                <w14:ligatures w14:val="none"/>
              </w:rPr>
            </w:pPr>
            <w:r w:rsidRPr="001F2BBC">
              <w:rPr>
                <w:rFonts w:ascii="Times New Roman" w:eastAsia="Times New Roman" w:hAnsi="Times New Roman" w:cs="Times New Roman"/>
                <w:color w:val="000000"/>
                <w:kern w:val="0"/>
                <w14:ligatures w14:val="none"/>
              </w:rPr>
              <w:t>General Education</w:t>
            </w:r>
          </w:p>
        </w:tc>
        <w:tc>
          <w:tcPr>
            <w:tcW w:w="1976" w:type="dxa"/>
            <w:tcBorders>
              <w:top w:val="single" w:sz="4" w:space="0" w:color="000000"/>
            </w:tcBorders>
          </w:tcPr>
          <w:p w14:paraId="30D634CA" w14:textId="77777777" w:rsidR="001F2BBC" w:rsidRPr="001F2BBC" w:rsidRDefault="001F2BBC" w:rsidP="001F2BBC">
            <w:pPr>
              <w:spacing w:after="0" w:line="240" w:lineRule="auto"/>
              <w:jc w:val="center"/>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250</w:t>
            </w:r>
          </w:p>
        </w:tc>
      </w:tr>
      <w:tr w:rsidR="001F2BBC" w:rsidRPr="001F2BBC" w14:paraId="0C351C9A" w14:textId="77777777" w:rsidTr="00A35EF7">
        <w:tc>
          <w:tcPr>
            <w:tcW w:w="7096" w:type="dxa"/>
          </w:tcPr>
          <w:p w14:paraId="27A4C220" w14:textId="77777777" w:rsidR="001F2BBC" w:rsidRPr="001F2BBC" w:rsidRDefault="001F2BBC" w:rsidP="001F2BBC">
            <w:pPr>
              <w:numPr>
                <w:ilvl w:val="0"/>
                <w:numId w:val="8"/>
              </w:numPr>
              <w:pBdr>
                <w:top w:val="nil"/>
                <w:left w:val="nil"/>
                <w:bottom w:val="nil"/>
                <w:right w:val="nil"/>
                <w:between w:val="nil"/>
              </w:pBdr>
              <w:spacing w:after="200" w:line="276" w:lineRule="auto"/>
              <w:ind w:left="360"/>
              <w:rPr>
                <w:rFonts w:ascii="Times New Roman" w:eastAsia="Times New Roman" w:hAnsi="Times New Roman" w:cs="Times New Roman"/>
                <w:color w:val="000000"/>
                <w:kern w:val="0"/>
                <w14:ligatures w14:val="none"/>
              </w:rPr>
            </w:pPr>
            <w:r w:rsidRPr="001F2BBC">
              <w:rPr>
                <w:rFonts w:ascii="Times New Roman" w:eastAsia="Times New Roman" w:hAnsi="Times New Roman" w:cs="Times New Roman"/>
                <w:color w:val="000000"/>
                <w:kern w:val="0"/>
                <w14:ligatures w14:val="none"/>
              </w:rPr>
              <w:t>Preparation of Lesson Plan</w:t>
            </w:r>
          </w:p>
        </w:tc>
        <w:tc>
          <w:tcPr>
            <w:tcW w:w="1976" w:type="dxa"/>
          </w:tcPr>
          <w:p w14:paraId="76B80217" w14:textId="77777777" w:rsidR="001F2BBC" w:rsidRPr="001F2BBC" w:rsidRDefault="001F2BBC" w:rsidP="001F2BBC">
            <w:pPr>
              <w:spacing w:after="0" w:line="240" w:lineRule="auto"/>
              <w:jc w:val="center"/>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100</w:t>
            </w:r>
          </w:p>
        </w:tc>
      </w:tr>
      <w:tr w:rsidR="001F2BBC" w:rsidRPr="001F2BBC" w14:paraId="29F1EB23" w14:textId="77777777" w:rsidTr="00A35EF7">
        <w:tc>
          <w:tcPr>
            <w:tcW w:w="7096" w:type="dxa"/>
          </w:tcPr>
          <w:p w14:paraId="6C96F751" w14:textId="77777777" w:rsidR="001F2BBC" w:rsidRPr="001F2BBC" w:rsidRDefault="001F2BBC" w:rsidP="001F2BBC">
            <w:pPr>
              <w:numPr>
                <w:ilvl w:val="0"/>
                <w:numId w:val="8"/>
              </w:numPr>
              <w:pBdr>
                <w:top w:val="nil"/>
                <w:left w:val="nil"/>
                <w:bottom w:val="nil"/>
                <w:right w:val="nil"/>
                <w:between w:val="nil"/>
              </w:pBdr>
              <w:spacing w:after="200" w:line="276" w:lineRule="auto"/>
              <w:ind w:left="360"/>
              <w:rPr>
                <w:rFonts w:ascii="Times New Roman" w:eastAsia="Times New Roman" w:hAnsi="Times New Roman" w:cs="Times New Roman"/>
                <w:color w:val="000000"/>
                <w:kern w:val="0"/>
                <w14:ligatures w14:val="none"/>
              </w:rPr>
            </w:pPr>
            <w:r w:rsidRPr="001F2BBC">
              <w:rPr>
                <w:rFonts w:ascii="Times New Roman" w:eastAsia="Times New Roman" w:hAnsi="Times New Roman" w:cs="Times New Roman"/>
                <w:color w:val="000000"/>
                <w:kern w:val="0"/>
                <w14:ligatures w14:val="none"/>
              </w:rPr>
              <w:t>Lecturing Class</w:t>
            </w:r>
          </w:p>
        </w:tc>
        <w:tc>
          <w:tcPr>
            <w:tcW w:w="1976" w:type="dxa"/>
          </w:tcPr>
          <w:p w14:paraId="769AC12E" w14:textId="77777777" w:rsidR="001F2BBC" w:rsidRPr="001F2BBC" w:rsidRDefault="001F2BBC" w:rsidP="001F2BBC">
            <w:pPr>
              <w:spacing w:after="0" w:line="240" w:lineRule="auto"/>
              <w:jc w:val="center"/>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50</w:t>
            </w:r>
          </w:p>
        </w:tc>
      </w:tr>
      <w:tr w:rsidR="001F2BBC" w:rsidRPr="001F2BBC" w14:paraId="48EB416B" w14:textId="77777777" w:rsidTr="00A35EF7">
        <w:tc>
          <w:tcPr>
            <w:tcW w:w="7096" w:type="dxa"/>
          </w:tcPr>
          <w:p w14:paraId="40D66712" w14:textId="77777777" w:rsidR="001F2BBC" w:rsidRPr="001F2BBC" w:rsidRDefault="001F2BBC" w:rsidP="001F2BBC">
            <w:pPr>
              <w:numPr>
                <w:ilvl w:val="0"/>
                <w:numId w:val="8"/>
              </w:numPr>
              <w:pBdr>
                <w:top w:val="nil"/>
                <w:left w:val="nil"/>
                <w:bottom w:val="nil"/>
                <w:right w:val="nil"/>
                <w:between w:val="nil"/>
              </w:pBdr>
              <w:spacing w:after="200" w:line="276" w:lineRule="auto"/>
              <w:ind w:left="360"/>
              <w:rPr>
                <w:rFonts w:ascii="Times New Roman" w:eastAsia="Times New Roman" w:hAnsi="Times New Roman" w:cs="Times New Roman"/>
                <w:color w:val="000000"/>
                <w:kern w:val="0"/>
                <w14:ligatures w14:val="none"/>
              </w:rPr>
            </w:pPr>
            <w:r w:rsidRPr="001F2BBC">
              <w:rPr>
                <w:rFonts w:ascii="Times New Roman" w:eastAsia="Times New Roman" w:hAnsi="Times New Roman" w:cs="Times New Roman"/>
                <w:color w:val="000000"/>
                <w:kern w:val="0"/>
                <w14:ligatures w14:val="none"/>
              </w:rPr>
              <w:t>Using Different Teaching Method</w:t>
            </w:r>
          </w:p>
        </w:tc>
        <w:tc>
          <w:tcPr>
            <w:tcW w:w="1976" w:type="dxa"/>
          </w:tcPr>
          <w:p w14:paraId="7C3CF0B5" w14:textId="77777777" w:rsidR="001F2BBC" w:rsidRPr="001F2BBC" w:rsidRDefault="001F2BBC" w:rsidP="001F2BBC">
            <w:pPr>
              <w:spacing w:after="0" w:line="240" w:lineRule="auto"/>
              <w:jc w:val="center"/>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75</w:t>
            </w:r>
          </w:p>
        </w:tc>
      </w:tr>
      <w:tr w:rsidR="001F2BBC" w:rsidRPr="001F2BBC" w14:paraId="6A9DD5F0" w14:textId="77777777" w:rsidTr="00A35EF7">
        <w:tc>
          <w:tcPr>
            <w:tcW w:w="7096" w:type="dxa"/>
          </w:tcPr>
          <w:p w14:paraId="043994D8" w14:textId="77777777" w:rsidR="001F2BBC" w:rsidRPr="001F2BBC" w:rsidRDefault="001F2BBC" w:rsidP="001F2BBC">
            <w:pPr>
              <w:numPr>
                <w:ilvl w:val="0"/>
                <w:numId w:val="8"/>
              </w:numPr>
              <w:pBdr>
                <w:top w:val="nil"/>
                <w:left w:val="nil"/>
                <w:bottom w:val="nil"/>
                <w:right w:val="nil"/>
                <w:between w:val="nil"/>
              </w:pBdr>
              <w:spacing w:after="200" w:line="276" w:lineRule="auto"/>
              <w:ind w:left="360"/>
              <w:rPr>
                <w:rFonts w:ascii="Times New Roman" w:eastAsia="Times New Roman" w:hAnsi="Times New Roman" w:cs="Times New Roman"/>
                <w:color w:val="000000"/>
                <w:kern w:val="0"/>
                <w14:ligatures w14:val="none"/>
              </w:rPr>
            </w:pPr>
            <w:r w:rsidRPr="001F2BBC">
              <w:rPr>
                <w:rFonts w:ascii="Times New Roman" w:eastAsia="Times New Roman" w:hAnsi="Times New Roman" w:cs="Times New Roman"/>
                <w:color w:val="000000"/>
                <w:kern w:val="0"/>
                <w14:ligatures w14:val="none"/>
              </w:rPr>
              <w:t>Practice Teaching</w:t>
            </w:r>
          </w:p>
        </w:tc>
        <w:tc>
          <w:tcPr>
            <w:tcW w:w="1976" w:type="dxa"/>
          </w:tcPr>
          <w:p w14:paraId="300FD652" w14:textId="77777777" w:rsidR="001F2BBC" w:rsidRPr="001F2BBC" w:rsidRDefault="001F2BBC" w:rsidP="001F2BBC">
            <w:pPr>
              <w:spacing w:after="0" w:line="240" w:lineRule="auto"/>
              <w:jc w:val="center"/>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275</w:t>
            </w:r>
          </w:p>
        </w:tc>
      </w:tr>
      <w:tr w:rsidR="001F2BBC" w:rsidRPr="001F2BBC" w14:paraId="44BA8C1D" w14:textId="77777777" w:rsidTr="00A35EF7">
        <w:tc>
          <w:tcPr>
            <w:tcW w:w="7096" w:type="dxa"/>
            <w:tcBorders>
              <w:top w:val="single" w:sz="4" w:space="0" w:color="000000"/>
            </w:tcBorders>
          </w:tcPr>
          <w:p w14:paraId="44254356" w14:textId="77777777" w:rsidR="001F2BBC" w:rsidRPr="001F2BBC" w:rsidRDefault="001F2BBC" w:rsidP="001F2BBC">
            <w:pPr>
              <w:spacing w:after="0" w:line="240" w:lineRule="auto"/>
              <w:jc w:val="right"/>
              <w:rPr>
                <w:rFonts w:ascii="Times New Roman" w:eastAsia="Times New Roman" w:hAnsi="Times New Roman" w:cs="Times New Roman"/>
                <w:b/>
                <w:kern w:val="0"/>
                <w14:ligatures w14:val="none"/>
              </w:rPr>
            </w:pPr>
            <w:r w:rsidRPr="001F2BBC">
              <w:rPr>
                <w:rFonts w:ascii="Times New Roman" w:eastAsia="Times New Roman" w:hAnsi="Times New Roman" w:cs="Times New Roman"/>
                <w:b/>
                <w:kern w:val="0"/>
                <w14:ligatures w14:val="none"/>
              </w:rPr>
              <w:t>Total hours:</w:t>
            </w:r>
          </w:p>
        </w:tc>
        <w:tc>
          <w:tcPr>
            <w:tcW w:w="1976" w:type="dxa"/>
            <w:tcBorders>
              <w:top w:val="single" w:sz="4" w:space="0" w:color="000000"/>
            </w:tcBorders>
          </w:tcPr>
          <w:p w14:paraId="64950A57" w14:textId="77777777" w:rsidR="001F2BBC" w:rsidRPr="001F2BBC" w:rsidRDefault="001F2BBC" w:rsidP="001F2BBC">
            <w:pPr>
              <w:spacing w:after="0" w:line="240" w:lineRule="auto"/>
              <w:jc w:val="center"/>
              <w:rPr>
                <w:rFonts w:ascii="Times New Roman" w:eastAsia="Times New Roman" w:hAnsi="Times New Roman" w:cs="Times New Roman"/>
                <w:b/>
                <w:kern w:val="0"/>
                <w14:ligatures w14:val="none"/>
              </w:rPr>
            </w:pPr>
            <w:r w:rsidRPr="001F2BBC">
              <w:rPr>
                <w:rFonts w:ascii="Times New Roman" w:eastAsia="Times New Roman" w:hAnsi="Times New Roman" w:cs="Times New Roman"/>
                <w:b/>
                <w:kern w:val="0"/>
                <w14:ligatures w14:val="none"/>
              </w:rPr>
              <w:t>750</w:t>
            </w:r>
          </w:p>
        </w:tc>
      </w:tr>
    </w:tbl>
    <w:p w14:paraId="439E0C93" w14:textId="77777777" w:rsidR="001F2BBC" w:rsidRPr="001F2BBC" w:rsidRDefault="001F2BBC" w:rsidP="001F2BBC">
      <w:pPr>
        <w:spacing w:after="0" w:line="240" w:lineRule="auto"/>
        <w:jc w:val="both"/>
        <w:outlineLvl w:val="1"/>
        <w:rPr>
          <w:rFonts w:ascii="Times New Roman" w:eastAsia="Times New Roman" w:hAnsi="Times New Roman" w:cs="Times New Roman"/>
          <w:b/>
          <w:kern w:val="0"/>
          <w14:ligatures w14:val="none"/>
        </w:rPr>
      </w:pPr>
      <w:bookmarkStart w:id="30" w:name="_1v1yuxt" w:colFirst="0" w:colLast="0"/>
      <w:bookmarkEnd w:id="30"/>
    </w:p>
    <w:p w14:paraId="21554DA7" w14:textId="77777777" w:rsidR="001F2BBC" w:rsidRPr="001F2BBC" w:rsidRDefault="001F2BBC" w:rsidP="001F2BBC">
      <w:pPr>
        <w:spacing w:after="0" w:line="240" w:lineRule="auto"/>
        <w:jc w:val="both"/>
        <w:outlineLvl w:val="1"/>
        <w:rPr>
          <w:rFonts w:ascii="Times New Roman" w:eastAsia="Times New Roman" w:hAnsi="Times New Roman" w:cs="Times New Roman"/>
          <w:b/>
          <w:kern w:val="0"/>
          <w14:ligatures w14:val="none"/>
        </w:rPr>
      </w:pPr>
    </w:p>
    <w:p w14:paraId="6090C8DF" w14:textId="77777777" w:rsidR="001F2BBC" w:rsidRPr="001F2BBC" w:rsidRDefault="001F2BBC" w:rsidP="001F2BBC">
      <w:pPr>
        <w:spacing w:after="0" w:line="240" w:lineRule="auto"/>
        <w:jc w:val="both"/>
        <w:outlineLvl w:val="1"/>
        <w:rPr>
          <w:rFonts w:ascii="Times New Roman" w:eastAsia="Times New Roman" w:hAnsi="Times New Roman" w:cs="Times New Roman"/>
          <w:b/>
          <w:kern w:val="0"/>
          <w14:ligatures w14:val="none"/>
        </w:rPr>
      </w:pPr>
      <w:r w:rsidRPr="001F2BBC">
        <w:rPr>
          <w:rFonts w:ascii="Times New Roman" w:eastAsia="Times New Roman" w:hAnsi="Times New Roman" w:cs="Times New Roman"/>
          <w:b/>
          <w:kern w:val="0"/>
          <w14:ligatures w14:val="none"/>
        </w:rPr>
        <w:t>HAIR DESIGN PROGRAM</w:t>
      </w:r>
    </w:p>
    <w:p w14:paraId="2D76FE9C" w14:textId="77777777" w:rsidR="001F2BBC" w:rsidRPr="001F2BBC" w:rsidRDefault="001F2BBC" w:rsidP="001F2BBC">
      <w:pPr>
        <w:spacing w:after="0" w:line="240" w:lineRule="auto"/>
        <w:rPr>
          <w:rFonts w:ascii="Times New Roman" w:eastAsia="Times New Roman" w:hAnsi="Times New Roman" w:cs="Times New Roman"/>
          <w:kern w:val="0"/>
          <w14:ligatures w14:val="none"/>
        </w:rPr>
      </w:pPr>
      <w:r w:rsidRPr="001F2BBC">
        <w:rPr>
          <w:rFonts w:ascii="Times New Roman" w:eastAsia="Times New Roman" w:hAnsi="Times New Roman" w:cs="Times New Roman"/>
          <w:b/>
          <w:kern w:val="0"/>
          <w14:ligatures w14:val="none"/>
        </w:rPr>
        <w:t>Course hours: 1325 hours (</w:t>
      </w:r>
      <w:r w:rsidRPr="001F2BBC">
        <w:rPr>
          <w:rFonts w:ascii="Times New Roman" w:eastAsia="Times New Roman" w:hAnsi="Times New Roman" w:cs="Times New Roman"/>
          <w:b/>
          <w:color w:val="000000"/>
          <w:kern w:val="0"/>
          <w14:ligatures w14:val="none"/>
        </w:rPr>
        <w:t>offered in full or part time basis).</w:t>
      </w:r>
    </w:p>
    <w:p w14:paraId="49127A37" w14:textId="25A616E8" w:rsidR="001F2BBC" w:rsidRPr="001F2BBC" w:rsidRDefault="001F2BBC" w:rsidP="001F2BBC">
      <w:pPr>
        <w:spacing w:after="0" w:line="240" w:lineRule="auto"/>
        <w:jc w:val="both"/>
        <w:rPr>
          <w:rFonts w:ascii="Times New Roman" w:eastAsia="Times New Roman" w:hAnsi="Times New Roman" w:cs="Times New Roman"/>
          <w:kern w:val="0"/>
          <w:highlight w:val="white"/>
          <w14:ligatures w14:val="none"/>
        </w:rPr>
      </w:pPr>
      <w:r w:rsidRPr="001F2BBC">
        <w:rPr>
          <w:rFonts w:ascii="Times New Roman" w:eastAsia="Times New Roman" w:hAnsi="Times New Roman" w:cs="Times New Roman"/>
          <w:kern w:val="0"/>
          <w:highlight w:val="white"/>
          <w14:ligatures w14:val="none"/>
        </w:rPr>
        <w:t xml:space="preserve">Sherita Cherry Institute’s Hair Design program offers hands-on training from the day you start.  At our school, you will be using quality products and tools provided in your starter kit to help practice for real-life settings.  Our </w:t>
      </w:r>
      <w:r w:rsidR="00286B10" w:rsidRPr="001F2BBC">
        <w:rPr>
          <w:rFonts w:ascii="Times New Roman" w:eastAsia="Times New Roman" w:hAnsi="Times New Roman" w:cs="Times New Roman"/>
          <w:kern w:val="0"/>
          <w:highlight w:val="white"/>
          <w14:ligatures w14:val="none"/>
        </w:rPr>
        <w:t>instructors</w:t>
      </w:r>
      <w:r w:rsidRPr="001F2BBC">
        <w:rPr>
          <w:rFonts w:ascii="Times New Roman" w:eastAsia="Times New Roman" w:hAnsi="Times New Roman" w:cs="Times New Roman"/>
          <w:kern w:val="0"/>
          <w:highlight w:val="white"/>
          <w14:ligatures w14:val="none"/>
        </w:rPr>
        <w:t xml:space="preserve"> will guide you in mastering the basic techniques and skills so you can take your talents to the next level. Students will have the opportunity to study in our new state of the art salon environment.</w:t>
      </w:r>
    </w:p>
    <w:p w14:paraId="64E77E20" w14:textId="77777777" w:rsidR="001F2BBC" w:rsidRPr="001F2BBC" w:rsidRDefault="001F2BBC" w:rsidP="001F2BBC">
      <w:pPr>
        <w:spacing w:after="0" w:line="240" w:lineRule="auto"/>
        <w:jc w:val="both"/>
        <w:rPr>
          <w:rFonts w:ascii="Times New Roman" w:eastAsia="Times New Roman" w:hAnsi="Times New Roman" w:cs="Times New Roman"/>
          <w:kern w:val="0"/>
          <w:highlight w:val="white"/>
          <w14:ligatures w14:val="none"/>
        </w:rPr>
      </w:pPr>
      <w:r w:rsidRPr="001F2BBC">
        <w:rPr>
          <w:rFonts w:ascii="Times New Roman" w:eastAsia="Times New Roman" w:hAnsi="Times New Roman" w:cs="Times New Roman"/>
          <w:kern w:val="0"/>
          <w:highlight w:val="white"/>
          <w14:ligatures w14:val="none"/>
        </w:rPr>
        <w:t>Upon successful graduation from the Program the student will be awarded a Hair Designer Diploma.</w:t>
      </w:r>
    </w:p>
    <w:p w14:paraId="1FDE6BEA" w14:textId="77777777" w:rsidR="001F2BBC" w:rsidRPr="001F2BBC" w:rsidRDefault="001F2BBC" w:rsidP="001F2BBC">
      <w:pPr>
        <w:spacing w:after="0" w:line="240" w:lineRule="auto"/>
        <w:jc w:val="both"/>
        <w:rPr>
          <w:rFonts w:ascii="Times New Roman" w:eastAsia="Times New Roman" w:hAnsi="Times New Roman" w:cs="Times New Roman"/>
          <w:kern w:val="0"/>
          <w:highlight w:val="white"/>
          <w14:ligatures w14:val="none"/>
        </w:rPr>
      </w:pPr>
      <w:r w:rsidRPr="001F2BBC">
        <w:rPr>
          <w:rFonts w:ascii="Times New Roman" w:eastAsia="Times New Roman" w:hAnsi="Times New Roman" w:cs="Times New Roman"/>
          <w:kern w:val="0"/>
          <w:highlight w:val="white"/>
          <w14:ligatures w14:val="none"/>
        </w:rPr>
        <w:t>This program is offered on a full or part time basis.</w:t>
      </w:r>
    </w:p>
    <w:p w14:paraId="32DEC521" w14:textId="77777777" w:rsidR="001F2BBC" w:rsidRPr="001F2BBC" w:rsidRDefault="001F2BBC" w:rsidP="001F2BBC">
      <w:pPr>
        <w:spacing w:after="0" w:line="240" w:lineRule="auto"/>
        <w:jc w:val="both"/>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 xml:space="preserve">The Georgia State Board of Cosmetology requirement for students enrolled in a school of cosmetology to complete a course of a minimum of seven (7) months and thirteen hundred and twenty-five (1,325) clock hours. Additionally, school requirement is to complete a course of a minimum of nine (9) months and 1,325 credit hours. For purposes of this Rule, one (1) credit hour equals one (1) clock hour. </w:t>
      </w:r>
    </w:p>
    <w:p w14:paraId="273D43A7" w14:textId="77777777" w:rsidR="001F2BBC" w:rsidRPr="001F2BBC" w:rsidRDefault="001F2BBC" w:rsidP="001F2BBC">
      <w:pPr>
        <w:spacing w:after="0" w:line="240" w:lineRule="auto"/>
        <w:jc w:val="both"/>
        <w:rPr>
          <w:rFonts w:ascii="Times New Roman" w:eastAsia="Times New Roman" w:hAnsi="Times New Roman" w:cs="Times New Roman"/>
          <w:kern w:val="0"/>
          <w:highlight w:val="white"/>
          <w14:ligatures w14:val="none"/>
        </w:rPr>
      </w:pPr>
      <w:r w:rsidRPr="001F2BBC">
        <w:rPr>
          <w:rFonts w:ascii="Times New Roman" w:eastAsia="Times New Roman" w:hAnsi="Times New Roman" w:cs="Times New Roman"/>
          <w:kern w:val="0"/>
          <w:highlight w:val="white"/>
          <w14:ligatures w14:val="none"/>
        </w:rPr>
        <w:t>The course is divided into classroom instructions and clinic learning experiences.</w:t>
      </w:r>
    </w:p>
    <w:p w14:paraId="74592E23" w14:textId="77777777" w:rsidR="001F2BBC" w:rsidRPr="001F2BBC" w:rsidRDefault="001F2BBC" w:rsidP="001F2BBC">
      <w:pPr>
        <w:spacing w:after="0" w:line="240" w:lineRule="auto"/>
        <w:jc w:val="both"/>
        <w:outlineLvl w:val="1"/>
        <w:rPr>
          <w:rFonts w:ascii="Times New Roman" w:eastAsia="Times New Roman" w:hAnsi="Times New Roman" w:cs="Times New Roman"/>
          <w:b/>
          <w:kern w:val="0"/>
          <w14:ligatures w14:val="none"/>
        </w:rPr>
      </w:pPr>
    </w:p>
    <w:p w14:paraId="1C4BF811" w14:textId="77777777" w:rsidR="001F2BBC" w:rsidRPr="001F2BBC" w:rsidRDefault="001F2BBC" w:rsidP="001F2BBC">
      <w:pPr>
        <w:spacing w:after="0" w:line="240" w:lineRule="auto"/>
        <w:jc w:val="both"/>
        <w:outlineLvl w:val="1"/>
        <w:rPr>
          <w:rFonts w:ascii="Times New Roman" w:eastAsia="Times New Roman" w:hAnsi="Times New Roman" w:cs="Times New Roman"/>
          <w:b/>
          <w:kern w:val="0"/>
          <w14:ligatures w14:val="none"/>
        </w:rPr>
      </w:pPr>
      <w:r w:rsidRPr="001F2BBC">
        <w:rPr>
          <w:rFonts w:ascii="Times New Roman" w:eastAsia="Times New Roman" w:hAnsi="Times New Roman" w:cs="Times New Roman"/>
          <w:b/>
          <w:kern w:val="0"/>
          <w14:ligatures w14:val="none"/>
        </w:rPr>
        <w:t xml:space="preserve">Enrollment Requirements </w:t>
      </w:r>
    </w:p>
    <w:p w14:paraId="297867B0" w14:textId="77777777" w:rsidR="001F2BBC" w:rsidRPr="001F2BBC" w:rsidRDefault="001F2BBC" w:rsidP="001F2BBC">
      <w:pPr>
        <w:numPr>
          <w:ilvl w:val="0"/>
          <w:numId w:val="20"/>
        </w:numPr>
        <w:pBdr>
          <w:top w:val="nil"/>
          <w:left w:val="nil"/>
          <w:bottom w:val="nil"/>
          <w:right w:val="nil"/>
          <w:between w:val="nil"/>
        </w:pBdr>
        <w:spacing w:after="0" w:line="240" w:lineRule="auto"/>
        <w:rPr>
          <w:rFonts w:ascii="Times New Roman" w:eastAsia="Times New Roman" w:hAnsi="Times New Roman" w:cs="Times New Roman"/>
          <w:color w:val="000000"/>
          <w:kern w:val="0"/>
          <w14:ligatures w14:val="none"/>
        </w:rPr>
      </w:pPr>
      <w:r w:rsidRPr="001F2BBC">
        <w:rPr>
          <w:rFonts w:ascii="Times New Roman" w:eastAsia="Times New Roman" w:hAnsi="Times New Roman" w:cs="Times New Roman"/>
          <w:color w:val="000000"/>
          <w:kern w:val="0"/>
          <w14:ligatures w14:val="none"/>
        </w:rPr>
        <w:t>Have a high school diploma, GED certificate or equivalent documentation.</w:t>
      </w:r>
    </w:p>
    <w:p w14:paraId="0B2E97AB" w14:textId="77777777" w:rsidR="001F2BBC" w:rsidRPr="001F2BBC" w:rsidRDefault="001F2BBC" w:rsidP="001F2BBC">
      <w:pPr>
        <w:numPr>
          <w:ilvl w:val="0"/>
          <w:numId w:val="20"/>
        </w:numPr>
        <w:pBdr>
          <w:top w:val="nil"/>
          <w:left w:val="nil"/>
          <w:bottom w:val="nil"/>
          <w:right w:val="nil"/>
          <w:between w:val="nil"/>
        </w:pBdr>
        <w:spacing w:after="0" w:line="240" w:lineRule="auto"/>
        <w:rPr>
          <w:rFonts w:ascii="Times New Roman" w:eastAsia="Times New Roman" w:hAnsi="Times New Roman" w:cs="Times New Roman"/>
          <w:color w:val="000000"/>
          <w:kern w:val="0"/>
          <w14:ligatures w14:val="none"/>
        </w:rPr>
      </w:pPr>
      <w:r w:rsidRPr="001F2BBC">
        <w:rPr>
          <w:rFonts w:ascii="Times New Roman" w:eastAsia="Times New Roman" w:hAnsi="Times New Roman" w:cs="Times New Roman"/>
          <w:color w:val="000000"/>
          <w:kern w:val="0"/>
          <w14:ligatures w14:val="none"/>
        </w:rPr>
        <w:t>Provide proof of age.</w:t>
      </w:r>
    </w:p>
    <w:p w14:paraId="157D2E9A" w14:textId="77777777" w:rsidR="001F2BBC" w:rsidRPr="001F2BBC" w:rsidRDefault="001F2BBC" w:rsidP="001F2BBC">
      <w:pPr>
        <w:numPr>
          <w:ilvl w:val="0"/>
          <w:numId w:val="20"/>
        </w:numPr>
        <w:pBdr>
          <w:top w:val="nil"/>
          <w:left w:val="nil"/>
          <w:bottom w:val="nil"/>
          <w:right w:val="nil"/>
          <w:between w:val="nil"/>
        </w:pBdr>
        <w:spacing w:after="0" w:line="240" w:lineRule="auto"/>
        <w:rPr>
          <w:rFonts w:ascii="Times New Roman" w:eastAsia="Times New Roman" w:hAnsi="Times New Roman" w:cs="Times New Roman"/>
          <w:color w:val="000000"/>
          <w:kern w:val="0"/>
          <w14:ligatures w14:val="none"/>
        </w:rPr>
      </w:pPr>
      <w:r w:rsidRPr="001F2BBC">
        <w:rPr>
          <w:rFonts w:ascii="Times New Roman" w:eastAsia="Times New Roman" w:hAnsi="Times New Roman" w:cs="Times New Roman"/>
          <w:color w:val="000000"/>
          <w:kern w:val="0"/>
          <w14:ligatures w14:val="none"/>
        </w:rPr>
        <w:t xml:space="preserve">Make a down-payment toward the program </w:t>
      </w:r>
      <w:r w:rsidRPr="001F2BBC">
        <w:rPr>
          <w:rFonts w:ascii="Times New Roman" w:eastAsia="Times New Roman" w:hAnsi="Times New Roman" w:cs="Times New Roman"/>
          <w:kern w:val="0"/>
          <w14:ligatures w14:val="none"/>
        </w:rPr>
        <w:t>cost</w:t>
      </w:r>
      <w:r w:rsidRPr="001F2BBC">
        <w:rPr>
          <w:rFonts w:ascii="Times New Roman" w:eastAsia="Times New Roman" w:hAnsi="Times New Roman" w:cs="Times New Roman"/>
          <w:color w:val="000000"/>
          <w:kern w:val="0"/>
          <w14:ligatures w14:val="none"/>
        </w:rPr>
        <w:t xml:space="preserve">. </w:t>
      </w:r>
    </w:p>
    <w:p w14:paraId="7E717540" w14:textId="77777777" w:rsidR="001F2BBC" w:rsidRPr="001F2BBC" w:rsidRDefault="001F2BBC" w:rsidP="001F2BBC">
      <w:pPr>
        <w:spacing w:after="0" w:line="240" w:lineRule="auto"/>
        <w:rPr>
          <w:rFonts w:ascii="Times New Roman" w:eastAsia="Times New Roman" w:hAnsi="Times New Roman" w:cs="Times New Roman"/>
          <w:kern w:val="0"/>
          <w14:ligatures w14:val="none"/>
        </w:rPr>
      </w:pPr>
    </w:p>
    <w:p w14:paraId="61AC1800" w14:textId="77777777" w:rsidR="001F2BBC" w:rsidRPr="001F2BBC" w:rsidRDefault="001F2BBC" w:rsidP="001F2BBC">
      <w:pPr>
        <w:spacing w:after="0" w:line="240" w:lineRule="auto"/>
        <w:jc w:val="both"/>
        <w:rPr>
          <w:rFonts w:ascii="Times New Roman" w:eastAsia="Times New Roman" w:hAnsi="Times New Roman" w:cs="Times New Roman"/>
          <w:b/>
          <w:kern w:val="0"/>
          <w14:ligatures w14:val="none"/>
        </w:rPr>
      </w:pPr>
      <w:r w:rsidRPr="001F2BBC">
        <w:rPr>
          <w:rFonts w:ascii="Times New Roman" w:eastAsia="Times New Roman" w:hAnsi="Times New Roman" w:cs="Times New Roman"/>
          <w:b/>
          <w:kern w:val="0"/>
          <w14:ligatures w14:val="none"/>
        </w:rPr>
        <w:t>Instructional Methods</w:t>
      </w:r>
    </w:p>
    <w:p w14:paraId="2221ACAA" w14:textId="77777777" w:rsidR="001F2BBC" w:rsidRPr="001F2BBC" w:rsidRDefault="001F2BBC" w:rsidP="001F2BBC">
      <w:pPr>
        <w:spacing w:after="0" w:line="240" w:lineRule="auto"/>
        <w:jc w:val="both"/>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 xml:space="preserve">The program provides supervised instructions using lectures, demonstrations, guest speakers, audio visuals etc. The institution provides students and teachers with access to current written reference materials to support the educational program.  </w:t>
      </w:r>
      <w:proofErr w:type="gramStart"/>
      <w:r w:rsidRPr="001F2BBC">
        <w:rPr>
          <w:rFonts w:ascii="Times New Roman" w:eastAsia="Times New Roman" w:hAnsi="Times New Roman" w:cs="Times New Roman"/>
          <w:kern w:val="0"/>
          <w14:ligatures w14:val="none"/>
        </w:rPr>
        <w:t>In order to</w:t>
      </w:r>
      <w:proofErr w:type="gramEnd"/>
      <w:r w:rsidRPr="001F2BBC">
        <w:rPr>
          <w:rFonts w:ascii="Times New Roman" w:eastAsia="Times New Roman" w:hAnsi="Times New Roman" w:cs="Times New Roman"/>
          <w:kern w:val="0"/>
          <w14:ligatures w14:val="none"/>
        </w:rPr>
        <w:t xml:space="preserve"> fulfill program requirements, the institution makes available to students the following:</w:t>
      </w:r>
    </w:p>
    <w:p w14:paraId="00E9C87C" w14:textId="70E3E9DF" w:rsidR="001F2BBC" w:rsidRPr="001F2BBC" w:rsidRDefault="001F2BBC" w:rsidP="001F2BBC">
      <w:pPr>
        <w:numPr>
          <w:ilvl w:val="0"/>
          <w:numId w:val="20"/>
        </w:numPr>
        <w:pBdr>
          <w:top w:val="nil"/>
          <w:left w:val="nil"/>
          <w:bottom w:val="nil"/>
          <w:right w:val="nil"/>
          <w:between w:val="nil"/>
        </w:pBdr>
        <w:spacing w:after="0" w:line="240" w:lineRule="auto"/>
        <w:jc w:val="both"/>
        <w:rPr>
          <w:rFonts w:ascii="Times New Roman" w:eastAsia="Times New Roman" w:hAnsi="Times New Roman" w:cs="Times New Roman"/>
          <w:color w:val="000000"/>
          <w:kern w:val="0"/>
          <w14:ligatures w14:val="none"/>
        </w:rPr>
      </w:pPr>
      <w:r w:rsidRPr="001F2BBC">
        <w:rPr>
          <w:rFonts w:ascii="Times New Roman" w:eastAsia="Times New Roman" w:hAnsi="Times New Roman" w:cs="Times New Roman"/>
          <w:color w:val="000000"/>
          <w:kern w:val="0"/>
          <w14:ligatures w14:val="none"/>
        </w:rPr>
        <w:t xml:space="preserve">Textbooks and text </w:t>
      </w:r>
      <w:r w:rsidR="00015847" w:rsidRPr="001F2BBC">
        <w:rPr>
          <w:rFonts w:ascii="Times New Roman" w:eastAsia="Times New Roman" w:hAnsi="Times New Roman" w:cs="Times New Roman"/>
          <w:color w:val="000000"/>
          <w:kern w:val="0"/>
          <w14:ligatures w14:val="none"/>
        </w:rPr>
        <w:t>materials.</w:t>
      </w:r>
    </w:p>
    <w:p w14:paraId="23BCDE8B" w14:textId="66D3FA7E" w:rsidR="001F2BBC" w:rsidRPr="001F2BBC" w:rsidRDefault="001F2BBC" w:rsidP="001F2BBC">
      <w:pPr>
        <w:numPr>
          <w:ilvl w:val="0"/>
          <w:numId w:val="20"/>
        </w:numPr>
        <w:pBdr>
          <w:top w:val="nil"/>
          <w:left w:val="nil"/>
          <w:bottom w:val="nil"/>
          <w:right w:val="nil"/>
          <w:between w:val="nil"/>
        </w:pBdr>
        <w:spacing w:after="0" w:line="240" w:lineRule="auto"/>
        <w:jc w:val="both"/>
        <w:rPr>
          <w:rFonts w:ascii="Times New Roman" w:eastAsia="Times New Roman" w:hAnsi="Times New Roman" w:cs="Times New Roman"/>
          <w:color w:val="000000"/>
          <w:kern w:val="0"/>
          <w14:ligatures w14:val="none"/>
        </w:rPr>
      </w:pPr>
      <w:r w:rsidRPr="001F2BBC">
        <w:rPr>
          <w:rFonts w:ascii="Times New Roman" w:eastAsia="Times New Roman" w:hAnsi="Times New Roman" w:cs="Times New Roman"/>
          <w:color w:val="000000"/>
          <w:kern w:val="0"/>
          <w14:ligatures w14:val="none"/>
        </w:rPr>
        <w:t xml:space="preserve">Supplementary instructional resources, i.e. DVDs, Internet Sources, guest speakers </w:t>
      </w:r>
      <w:r w:rsidR="00015847" w:rsidRPr="001F2BBC">
        <w:rPr>
          <w:rFonts w:ascii="Times New Roman" w:eastAsia="Times New Roman" w:hAnsi="Times New Roman" w:cs="Times New Roman"/>
          <w:color w:val="000000"/>
          <w:kern w:val="0"/>
          <w14:ligatures w14:val="none"/>
        </w:rPr>
        <w:t>etc.</w:t>
      </w:r>
    </w:p>
    <w:p w14:paraId="1FB23565" w14:textId="77777777" w:rsidR="001F2BBC" w:rsidRPr="001F2BBC" w:rsidRDefault="001F2BBC" w:rsidP="001F2BBC">
      <w:pPr>
        <w:numPr>
          <w:ilvl w:val="0"/>
          <w:numId w:val="20"/>
        </w:numPr>
        <w:pBdr>
          <w:top w:val="nil"/>
          <w:left w:val="nil"/>
          <w:bottom w:val="nil"/>
          <w:right w:val="nil"/>
          <w:between w:val="nil"/>
        </w:pBdr>
        <w:spacing w:after="0" w:line="240" w:lineRule="auto"/>
        <w:jc w:val="both"/>
        <w:rPr>
          <w:rFonts w:ascii="Times New Roman" w:eastAsia="Times New Roman" w:hAnsi="Times New Roman" w:cs="Times New Roman"/>
          <w:color w:val="000000"/>
          <w:kern w:val="0"/>
          <w14:ligatures w14:val="none"/>
        </w:rPr>
      </w:pPr>
      <w:r w:rsidRPr="001F2BBC">
        <w:rPr>
          <w:rFonts w:ascii="Times New Roman" w:eastAsia="Times New Roman" w:hAnsi="Times New Roman" w:cs="Times New Roman"/>
          <w:color w:val="000000"/>
          <w:kern w:val="0"/>
          <w14:ligatures w14:val="none"/>
        </w:rPr>
        <w:t>Equipment as applicable; and</w:t>
      </w:r>
    </w:p>
    <w:p w14:paraId="12B719D5" w14:textId="77777777" w:rsidR="001F2BBC" w:rsidRPr="001F2BBC" w:rsidRDefault="001F2BBC" w:rsidP="001F2BBC">
      <w:pPr>
        <w:spacing w:after="0" w:line="240" w:lineRule="auto"/>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Products and supplies; as applicable</w:t>
      </w:r>
    </w:p>
    <w:p w14:paraId="1566A9B4" w14:textId="77777777" w:rsidR="001F2BBC" w:rsidRPr="001F2BBC" w:rsidRDefault="001F2BBC" w:rsidP="001F2BBC">
      <w:pPr>
        <w:spacing w:after="0" w:line="240" w:lineRule="auto"/>
        <w:jc w:val="both"/>
        <w:rPr>
          <w:rFonts w:ascii="Times New Roman" w:eastAsia="Times New Roman" w:hAnsi="Times New Roman" w:cs="Times New Roman"/>
          <w:kern w:val="0"/>
          <w:highlight w:val="white"/>
          <w14:ligatures w14:val="none"/>
        </w:rPr>
      </w:pPr>
    </w:p>
    <w:p w14:paraId="1E892BC2" w14:textId="77777777" w:rsidR="001F2BBC" w:rsidRPr="001F2BBC" w:rsidRDefault="001F2BBC" w:rsidP="001F2BBC">
      <w:pPr>
        <w:spacing w:after="200" w:line="240" w:lineRule="auto"/>
        <w:jc w:val="both"/>
        <w:rPr>
          <w:rFonts w:ascii="Times New Roman" w:eastAsia="Times New Roman" w:hAnsi="Times New Roman" w:cs="Times New Roman"/>
          <w:kern w:val="0"/>
          <w:highlight w:val="white"/>
          <w14:ligatures w14:val="none"/>
        </w:rPr>
      </w:pPr>
      <w:r w:rsidRPr="001F2BBC">
        <w:rPr>
          <w:rFonts w:ascii="Times New Roman" w:eastAsia="Times New Roman" w:hAnsi="Times New Roman" w:cs="Times New Roman"/>
          <w:b/>
          <w:kern w:val="0"/>
          <w14:ligatures w14:val="none"/>
        </w:rPr>
        <w:t>Classroom Instructions:</w:t>
      </w:r>
      <w:r w:rsidRPr="001F2BBC">
        <w:rPr>
          <w:rFonts w:ascii="Times New Roman" w:eastAsia="Times New Roman" w:hAnsi="Times New Roman" w:cs="Times New Roman"/>
          <w:kern w:val="0"/>
          <w14:ligatures w14:val="none"/>
        </w:rPr>
        <w:t xml:space="preserve"> </w:t>
      </w:r>
      <w:r w:rsidRPr="001F2BBC">
        <w:rPr>
          <w:rFonts w:ascii="Times New Roman" w:eastAsia="Times New Roman" w:hAnsi="Times New Roman" w:cs="Times New Roman"/>
          <w:kern w:val="0"/>
          <w:highlight w:val="white"/>
          <w14:ligatures w14:val="none"/>
        </w:rPr>
        <w:t xml:space="preserve">Theory classes are offered: Monday through Wednesday 9:00am to 11:00am for day classes and from 7pm to 9pm for night classes. During theory classes the students will learn basic hairdressing techniques, terminology, and proper procedures from the </w:t>
      </w:r>
      <w:r w:rsidRPr="001F2BBC">
        <w:rPr>
          <w:rFonts w:ascii="Times New Roman" w:eastAsia="Times New Roman" w:hAnsi="Times New Roman" w:cs="Times New Roman"/>
          <w:kern w:val="0"/>
          <w:highlight w:val="white"/>
          <w14:ligatures w14:val="none"/>
        </w:rPr>
        <w:lastRenderedPageBreak/>
        <w:t xml:space="preserve">Milady textbook (included in the tool kit).  These classes are geared to deliver essential knowledge to students required to complete the State Board Exam.  </w:t>
      </w:r>
    </w:p>
    <w:p w14:paraId="0F6066A4" w14:textId="77777777" w:rsidR="001F2BBC" w:rsidRPr="001F2BBC" w:rsidRDefault="001F2BBC" w:rsidP="001F2BBC">
      <w:pPr>
        <w:spacing w:after="0" w:line="240" w:lineRule="auto"/>
        <w:jc w:val="both"/>
        <w:rPr>
          <w:rFonts w:ascii="Times New Roman" w:eastAsia="Times New Roman" w:hAnsi="Times New Roman" w:cs="Times New Roman"/>
          <w:kern w:val="0"/>
          <w:highlight w:val="white"/>
          <w14:ligatures w14:val="none"/>
        </w:rPr>
      </w:pPr>
      <w:r w:rsidRPr="001F2BBC">
        <w:rPr>
          <w:rFonts w:ascii="Times New Roman" w:eastAsia="Times New Roman" w:hAnsi="Times New Roman" w:cs="Times New Roman"/>
          <w:b/>
          <w:kern w:val="0"/>
          <w:highlight w:val="white"/>
          <w14:ligatures w14:val="none"/>
        </w:rPr>
        <w:t>Practice room is open</w:t>
      </w:r>
      <w:r w:rsidRPr="001F2BBC">
        <w:rPr>
          <w:rFonts w:ascii="Times New Roman" w:eastAsia="Times New Roman" w:hAnsi="Times New Roman" w:cs="Times New Roman"/>
          <w:kern w:val="0"/>
          <w:highlight w:val="white"/>
          <w14:ligatures w14:val="none"/>
        </w:rPr>
        <w:t xml:space="preserve"> daily 9am – 9pm and available for students to practice techniques and procedures on mannequin.  </w:t>
      </w:r>
    </w:p>
    <w:p w14:paraId="004E6368" w14:textId="77777777" w:rsidR="001F2BBC" w:rsidRPr="001F2BBC" w:rsidRDefault="001F2BBC" w:rsidP="001F2BBC">
      <w:pPr>
        <w:spacing w:after="0" w:line="240" w:lineRule="auto"/>
        <w:jc w:val="both"/>
        <w:rPr>
          <w:rFonts w:ascii="Times New Roman" w:eastAsia="Times New Roman" w:hAnsi="Times New Roman" w:cs="Times New Roman"/>
          <w:kern w:val="0"/>
          <w:highlight w:val="white"/>
          <w14:ligatures w14:val="none"/>
        </w:rPr>
      </w:pPr>
    </w:p>
    <w:p w14:paraId="5A4842FE" w14:textId="77777777" w:rsidR="001F2BBC" w:rsidRPr="001F2BBC" w:rsidRDefault="001F2BBC" w:rsidP="001F2BBC">
      <w:pPr>
        <w:spacing w:after="0" w:line="240" w:lineRule="auto"/>
        <w:jc w:val="both"/>
        <w:rPr>
          <w:rFonts w:ascii="Times New Roman" w:eastAsia="Times New Roman" w:hAnsi="Times New Roman" w:cs="Times New Roman"/>
          <w:kern w:val="0"/>
          <w:highlight w:val="white"/>
          <w14:ligatures w14:val="none"/>
        </w:rPr>
      </w:pPr>
      <w:r w:rsidRPr="001F2BBC">
        <w:rPr>
          <w:rFonts w:ascii="Times New Roman" w:eastAsia="Times New Roman" w:hAnsi="Times New Roman" w:cs="Times New Roman"/>
          <w:b/>
          <w:kern w:val="0"/>
          <w:highlight w:val="white"/>
          <w14:ligatures w14:val="none"/>
        </w:rPr>
        <w:t>Clinic Learning Experience:</w:t>
      </w:r>
      <w:r w:rsidRPr="001F2BBC">
        <w:rPr>
          <w:rFonts w:ascii="Times New Roman" w:eastAsia="Times New Roman" w:hAnsi="Times New Roman" w:cs="Times New Roman"/>
          <w:kern w:val="0"/>
          <w:highlight w:val="white"/>
          <w14:ligatures w14:val="none"/>
        </w:rPr>
        <w:t xml:space="preserve"> After first 250 hours of classroom and practical training, the remaining 1,075 hours is spent on the clinic floor where you will work with the live models and clients performing such services as hairdressing/hairstyling, hair cutting and shaping, hair coloring and hair lightening.  </w:t>
      </w:r>
    </w:p>
    <w:p w14:paraId="213EE0EF" w14:textId="77777777" w:rsidR="001F2BBC" w:rsidRPr="001F2BBC" w:rsidRDefault="001F2BBC" w:rsidP="001F2BBC">
      <w:pPr>
        <w:spacing w:after="0" w:line="240" w:lineRule="auto"/>
        <w:rPr>
          <w:rFonts w:ascii="Times New Roman" w:eastAsia="Times New Roman" w:hAnsi="Times New Roman" w:cs="Times New Roman"/>
          <w:kern w:val="0"/>
          <w:highlight w:val="white"/>
          <w14:ligatures w14:val="none"/>
        </w:rPr>
      </w:pPr>
      <w:r w:rsidRPr="001F2BBC">
        <w:rPr>
          <w:rFonts w:ascii="Times New Roman" w:eastAsia="Times New Roman" w:hAnsi="Times New Roman" w:cs="Times New Roman"/>
          <w:kern w:val="0"/>
          <w:highlight w:val="white"/>
          <w14:ligatures w14:val="none"/>
        </w:rPr>
        <w:t xml:space="preserve">Upon completion of the 1000 hours in the program, the students are offered extensive State Board Drill training to gain confidence and prepare for the State Board Exam. </w:t>
      </w:r>
    </w:p>
    <w:p w14:paraId="0447E20E" w14:textId="77777777" w:rsidR="001F2BBC" w:rsidRPr="001F2BBC" w:rsidRDefault="001F2BBC" w:rsidP="001F2BBC">
      <w:pPr>
        <w:spacing w:after="0" w:line="240" w:lineRule="auto"/>
        <w:rPr>
          <w:rFonts w:ascii="Times New Roman" w:eastAsia="Times New Roman" w:hAnsi="Times New Roman" w:cs="Times New Roman"/>
          <w:kern w:val="0"/>
          <w:highlight w:val="white"/>
          <w14:ligatures w14:val="none"/>
        </w:rPr>
      </w:pPr>
    </w:p>
    <w:p w14:paraId="54B7F386" w14:textId="77777777" w:rsidR="001F2BBC" w:rsidRPr="001F2BBC" w:rsidRDefault="001F2BBC" w:rsidP="001F2BBC">
      <w:pPr>
        <w:spacing w:after="0" w:line="240" w:lineRule="auto"/>
        <w:rPr>
          <w:rFonts w:ascii="Times New Roman" w:eastAsia="Times New Roman" w:hAnsi="Times New Roman" w:cs="Times New Roman"/>
          <w:b/>
          <w:kern w:val="0"/>
          <w14:ligatures w14:val="none"/>
        </w:rPr>
      </w:pPr>
      <w:r w:rsidRPr="001F2BBC">
        <w:rPr>
          <w:rFonts w:ascii="Times New Roman" w:eastAsia="Times New Roman" w:hAnsi="Times New Roman" w:cs="Times New Roman"/>
          <w:b/>
          <w:kern w:val="0"/>
          <w14:ligatures w14:val="none"/>
        </w:rPr>
        <w:t>Program Breakdown</w:t>
      </w:r>
    </w:p>
    <w:p w14:paraId="30063D9D" w14:textId="77777777" w:rsidR="001F2BBC" w:rsidRPr="001F2BBC" w:rsidRDefault="001F2BBC" w:rsidP="001F2BBC">
      <w:pPr>
        <w:spacing w:after="60" w:line="240" w:lineRule="auto"/>
        <w:jc w:val="both"/>
        <w:rPr>
          <w:rFonts w:ascii="Times New Roman" w:eastAsia="Times New Roman" w:hAnsi="Times New Roman" w:cs="Times New Roman"/>
          <w:kern w:val="0"/>
          <w14:ligatures w14:val="none"/>
        </w:rPr>
      </w:pPr>
      <w:r w:rsidRPr="001F2BBC">
        <w:rPr>
          <w:rFonts w:ascii="Times New Roman" w:eastAsia="Times New Roman" w:hAnsi="Times New Roman" w:cs="Times New Roman"/>
          <w:b/>
          <w:kern w:val="0"/>
          <w14:ligatures w14:val="none"/>
        </w:rPr>
        <w:t>Pre-clinical Phase:</w:t>
      </w:r>
      <w:r w:rsidRPr="001F2BBC">
        <w:rPr>
          <w:rFonts w:ascii="Times New Roman" w:eastAsia="Times New Roman" w:hAnsi="Times New Roman" w:cs="Times New Roman"/>
          <w:kern w:val="0"/>
          <w14:ligatures w14:val="none"/>
        </w:rPr>
        <w:t xml:space="preserve">  The student is required to complete a minimum of 250 hours of classroom training consisting of the following subject matter and achieve a minimum score of 80% before they can progress to the clinic floor.</w:t>
      </w:r>
    </w:p>
    <w:tbl>
      <w:tblPr>
        <w:tblW w:w="9072" w:type="dxa"/>
        <w:tblBorders>
          <w:top w:val="nil"/>
          <w:left w:val="nil"/>
          <w:bottom w:val="nil"/>
          <w:right w:val="nil"/>
          <w:insideH w:val="nil"/>
          <w:insideV w:val="nil"/>
        </w:tblBorders>
        <w:tblLayout w:type="fixed"/>
        <w:tblLook w:val="0400" w:firstRow="0" w:lastRow="0" w:firstColumn="0" w:lastColumn="0" w:noHBand="0" w:noVBand="1"/>
      </w:tblPr>
      <w:tblGrid>
        <w:gridCol w:w="7457"/>
        <w:gridCol w:w="1615"/>
      </w:tblGrid>
      <w:tr w:rsidR="001F2BBC" w:rsidRPr="001F2BBC" w14:paraId="5CED052C" w14:textId="77777777" w:rsidTr="00A35EF7">
        <w:tc>
          <w:tcPr>
            <w:tcW w:w="7457" w:type="dxa"/>
            <w:tcBorders>
              <w:bottom w:val="single" w:sz="4" w:space="0" w:color="000000"/>
            </w:tcBorders>
            <w:vAlign w:val="center"/>
          </w:tcPr>
          <w:p w14:paraId="7A767305" w14:textId="77777777" w:rsidR="001F2BBC" w:rsidRPr="001F2BBC" w:rsidRDefault="001F2BBC" w:rsidP="001F2BBC">
            <w:pPr>
              <w:spacing w:after="200" w:line="276" w:lineRule="auto"/>
              <w:jc w:val="center"/>
              <w:rPr>
                <w:rFonts w:ascii="Times New Roman" w:eastAsia="Times New Roman" w:hAnsi="Times New Roman" w:cs="Times New Roman"/>
                <w:b/>
                <w:kern w:val="0"/>
                <w14:ligatures w14:val="none"/>
              </w:rPr>
            </w:pPr>
            <w:r w:rsidRPr="001F2BBC">
              <w:rPr>
                <w:rFonts w:ascii="Times New Roman" w:eastAsia="Times New Roman" w:hAnsi="Times New Roman" w:cs="Times New Roman"/>
                <w:b/>
                <w:kern w:val="0"/>
                <w14:ligatures w14:val="none"/>
              </w:rPr>
              <w:t>Subject</w:t>
            </w:r>
          </w:p>
        </w:tc>
        <w:tc>
          <w:tcPr>
            <w:tcW w:w="1615" w:type="dxa"/>
            <w:tcBorders>
              <w:bottom w:val="single" w:sz="4" w:space="0" w:color="000000"/>
            </w:tcBorders>
            <w:vAlign w:val="center"/>
          </w:tcPr>
          <w:p w14:paraId="2D276F7E" w14:textId="77777777" w:rsidR="001F2BBC" w:rsidRPr="001F2BBC" w:rsidRDefault="001F2BBC" w:rsidP="001F2BBC">
            <w:pPr>
              <w:spacing w:after="200" w:line="276" w:lineRule="auto"/>
              <w:jc w:val="center"/>
              <w:rPr>
                <w:rFonts w:ascii="Times New Roman" w:eastAsia="Times New Roman" w:hAnsi="Times New Roman" w:cs="Times New Roman"/>
                <w:b/>
                <w:kern w:val="0"/>
                <w14:ligatures w14:val="none"/>
              </w:rPr>
            </w:pPr>
            <w:r w:rsidRPr="001F2BBC">
              <w:rPr>
                <w:rFonts w:ascii="Times New Roman" w:eastAsia="Times New Roman" w:hAnsi="Times New Roman" w:cs="Times New Roman"/>
                <w:b/>
                <w:kern w:val="0"/>
                <w14:ligatures w14:val="none"/>
              </w:rPr>
              <w:t>Clock Hours</w:t>
            </w:r>
          </w:p>
        </w:tc>
      </w:tr>
      <w:tr w:rsidR="001F2BBC" w:rsidRPr="001F2BBC" w14:paraId="2210B31F" w14:textId="77777777" w:rsidTr="00A35EF7">
        <w:tc>
          <w:tcPr>
            <w:tcW w:w="7457" w:type="dxa"/>
            <w:tcBorders>
              <w:top w:val="single" w:sz="4" w:space="0" w:color="000000"/>
            </w:tcBorders>
          </w:tcPr>
          <w:p w14:paraId="0BEC3F01" w14:textId="77777777" w:rsidR="001F2BBC" w:rsidRPr="001F2BBC" w:rsidRDefault="001F2BBC" w:rsidP="001F2BBC">
            <w:pPr>
              <w:numPr>
                <w:ilvl w:val="0"/>
                <w:numId w:val="11"/>
              </w:numPr>
              <w:pBdr>
                <w:top w:val="nil"/>
                <w:left w:val="nil"/>
                <w:bottom w:val="nil"/>
                <w:right w:val="nil"/>
                <w:between w:val="nil"/>
              </w:pBdr>
              <w:spacing w:after="200" w:line="276" w:lineRule="auto"/>
              <w:ind w:left="270" w:hanging="270"/>
              <w:rPr>
                <w:rFonts w:ascii="Times New Roman" w:eastAsia="Times New Roman" w:hAnsi="Times New Roman" w:cs="Times New Roman"/>
                <w:color w:val="000000"/>
                <w:kern w:val="0"/>
                <w14:ligatures w14:val="none"/>
              </w:rPr>
            </w:pPr>
            <w:r w:rsidRPr="001F2BBC">
              <w:rPr>
                <w:rFonts w:ascii="Times New Roman" w:eastAsia="Times New Roman" w:hAnsi="Times New Roman" w:cs="Times New Roman"/>
                <w:color w:val="000000"/>
                <w:kern w:val="0"/>
                <w14:ligatures w14:val="none"/>
              </w:rPr>
              <w:t>Basic Theory:  Chemistry, sanitation, and sterilization, EPA/OSHA, infection control standards, communicable diseases</w:t>
            </w:r>
          </w:p>
        </w:tc>
        <w:tc>
          <w:tcPr>
            <w:tcW w:w="1615" w:type="dxa"/>
            <w:tcBorders>
              <w:top w:val="single" w:sz="4" w:space="0" w:color="000000"/>
            </w:tcBorders>
          </w:tcPr>
          <w:p w14:paraId="0139D0ED" w14:textId="77777777" w:rsidR="001F2BBC" w:rsidRPr="001F2BBC" w:rsidRDefault="001F2BBC" w:rsidP="001F2BBC">
            <w:pPr>
              <w:spacing w:after="200" w:line="276" w:lineRule="auto"/>
              <w:jc w:val="center"/>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50</w:t>
            </w:r>
          </w:p>
        </w:tc>
      </w:tr>
      <w:tr w:rsidR="001F2BBC" w:rsidRPr="001F2BBC" w14:paraId="7BECAE4C" w14:textId="77777777" w:rsidTr="00A35EF7">
        <w:tc>
          <w:tcPr>
            <w:tcW w:w="7457" w:type="dxa"/>
          </w:tcPr>
          <w:p w14:paraId="75B46761" w14:textId="77777777" w:rsidR="001F2BBC" w:rsidRPr="001F2BBC" w:rsidRDefault="001F2BBC" w:rsidP="001F2BBC">
            <w:pPr>
              <w:numPr>
                <w:ilvl w:val="0"/>
                <w:numId w:val="11"/>
              </w:numPr>
              <w:pBdr>
                <w:top w:val="nil"/>
                <w:left w:val="nil"/>
                <w:bottom w:val="nil"/>
                <w:right w:val="nil"/>
                <w:between w:val="nil"/>
              </w:pBdr>
              <w:spacing w:after="200" w:line="276" w:lineRule="auto"/>
              <w:ind w:left="270" w:hanging="270"/>
              <w:rPr>
                <w:rFonts w:ascii="Times New Roman" w:eastAsia="Times New Roman" w:hAnsi="Times New Roman" w:cs="Times New Roman"/>
                <w:color w:val="000000"/>
                <w:kern w:val="0"/>
                <w14:ligatures w14:val="none"/>
              </w:rPr>
            </w:pPr>
            <w:r w:rsidRPr="001F2BBC">
              <w:rPr>
                <w:rFonts w:ascii="Times New Roman" w:eastAsia="Times New Roman" w:hAnsi="Times New Roman" w:cs="Times New Roman"/>
                <w:color w:val="000000"/>
                <w:kern w:val="0"/>
                <w14:ligatures w14:val="none"/>
              </w:rPr>
              <w:t xml:space="preserve">Theory/practice of Permanent </w:t>
            </w:r>
            <w:r w:rsidRPr="001F2BBC">
              <w:rPr>
                <w:rFonts w:ascii="Times New Roman" w:eastAsia="Times New Roman" w:hAnsi="Times New Roman" w:cs="Times New Roman"/>
                <w:kern w:val="0"/>
                <w14:ligatures w14:val="none"/>
              </w:rPr>
              <w:t>Waving</w:t>
            </w:r>
          </w:p>
        </w:tc>
        <w:tc>
          <w:tcPr>
            <w:tcW w:w="1615" w:type="dxa"/>
          </w:tcPr>
          <w:p w14:paraId="24EEE5A5" w14:textId="77777777" w:rsidR="001F2BBC" w:rsidRPr="001F2BBC" w:rsidRDefault="001F2BBC" w:rsidP="001F2BBC">
            <w:pPr>
              <w:spacing w:after="200" w:line="276" w:lineRule="auto"/>
              <w:jc w:val="center"/>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45</w:t>
            </w:r>
          </w:p>
        </w:tc>
      </w:tr>
      <w:tr w:rsidR="001F2BBC" w:rsidRPr="001F2BBC" w14:paraId="6EF9166A" w14:textId="77777777" w:rsidTr="00A35EF7">
        <w:tc>
          <w:tcPr>
            <w:tcW w:w="7457" w:type="dxa"/>
          </w:tcPr>
          <w:p w14:paraId="41E7A520" w14:textId="77777777" w:rsidR="001F2BBC" w:rsidRPr="001F2BBC" w:rsidRDefault="001F2BBC" w:rsidP="001F2BBC">
            <w:pPr>
              <w:numPr>
                <w:ilvl w:val="0"/>
                <w:numId w:val="11"/>
              </w:numPr>
              <w:pBdr>
                <w:top w:val="nil"/>
                <w:left w:val="nil"/>
                <w:bottom w:val="nil"/>
                <w:right w:val="nil"/>
                <w:between w:val="nil"/>
              </w:pBdr>
              <w:spacing w:after="200" w:line="276" w:lineRule="auto"/>
              <w:ind w:left="270" w:hanging="270"/>
              <w:rPr>
                <w:rFonts w:ascii="Times New Roman" w:eastAsia="Times New Roman" w:hAnsi="Times New Roman" w:cs="Times New Roman"/>
                <w:color w:val="000000"/>
                <w:kern w:val="0"/>
                <w14:ligatures w14:val="none"/>
              </w:rPr>
            </w:pPr>
            <w:r w:rsidRPr="001F2BBC">
              <w:rPr>
                <w:rFonts w:ascii="Times New Roman" w:eastAsia="Times New Roman" w:hAnsi="Times New Roman" w:cs="Times New Roman"/>
                <w:color w:val="000000"/>
                <w:kern w:val="0"/>
                <w14:ligatures w14:val="none"/>
              </w:rPr>
              <w:t>Theory/practice of Hair Coloring</w:t>
            </w:r>
          </w:p>
        </w:tc>
        <w:tc>
          <w:tcPr>
            <w:tcW w:w="1615" w:type="dxa"/>
          </w:tcPr>
          <w:p w14:paraId="6EB69EDA" w14:textId="77777777" w:rsidR="001F2BBC" w:rsidRPr="001F2BBC" w:rsidRDefault="001F2BBC" w:rsidP="001F2BBC">
            <w:pPr>
              <w:spacing w:after="200" w:line="276" w:lineRule="auto"/>
              <w:jc w:val="center"/>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45</w:t>
            </w:r>
          </w:p>
        </w:tc>
      </w:tr>
      <w:tr w:rsidR="001F2BBC" w:rsidRPr="001F2BBC" w14:paraId="6F3CF3D4" w14:textId="77777777" w:rsidTr="00A35EF7">
        <w:tc>
          <w:tcPr>
            <w:tcW w:w="7457" w:type="dxa"/>
          </w:tcPr>
          <w:p w14:paraId="64DDDF36" w14:textId="77777777" w:rsidR="001F2BBC" w:rsidRPr="001F2BBC" w:rsidRDefault="001F2BBC" w:rsidP="001F2BBC">
            <w:pPr>
              <w:numPr>
                <w:ilvl w:val="0"/>
                <w:numId w:val="11"/>
              </w:numPr>
              <w:pBdr>
                <w:top w:val="nil"/>
                <w:left w:val="nil"/>
                <w:bottom w:val="nil"/>
                <w:right w:val="nil"/>
                <w:between w:val="nil"/>
              </w:pBdr>
              <w:spacing w:after="200" w:line="276" w:lineRule="auto"/>
              <w:ind w:left="270" w:hanging="270"/>
              <w:rPr>
                <w:rFonts w:ascii="Times New Roman" w:eastAsia="Times New Roman" w:hAnsi="Times New Roman" w:cs="Times New Roman"/>
                <w:color w:val="000000"/>
                <w:kern w:val="0"/>
                <w14:ligatures w14:val="none"/>
              </w:rPr>
            </w:pPr>
            <w:r w:rsidRPr="001F2BBC">
              <w:rPr>
                <w:rFonts w:ascii="Times New Roman" w:eastAsia="Times New Roman" w:hAnsi="Times New Roman" w:cs="Times New Roman"/>
                <w:color w:val="000000"/>
                <w:kern w:val="0"/>
                <w14:ligatures w14:val="none"/>
              </w:rPr>
              <w:t xml:space="preserve">Theory/practice of Hair and Scalp Treatments and Conditioning </w:t>
            </w:r>
          </w:p>
        </w:tc>
        <w:tc>
          <w:tcPr>
            <w:tcW w:w="1615" w:type="dxa"/>
          </w:tcPr>
          <w:p w14:paraId="2EC8FA74" w14:textId="77777777" w:rsidR="001F2BBC" w:rsidRPr="001F2BBC" w:rsidRDefault="001F2BBC" w:rsidP="001F2BBC">
            <w:pPr>
              <w:spacing w:after="200" w:line="276" w:lineRule="auto"/>
              <w:jc w:val="center"/>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20</w:t>
            </w:r>
          </w:p>
        </w:tc>
      </w:tr>
      <w:tr w:rsidR="001F2BBC" w:rsidRPr="001F2BBC" w14:paraId="0025229D" w14:textId="77777777" w:rsidTr="00A35EF7">
        <w:tc>
          <w:tcPr>
            <w:tcW w:w="7457" w:type="dxa"/>
          </w:tcPr>
          <w:p w14:paraId="1062F4FE" w14:textId="77777777" w:rsidR="001F2BBC" w:rsidRPr="001F2BBC" w:rsidRDefault="001F2BBC" w:rsidP="001F2BBC">
            <w:pPr>
              <w:numPr>
                <w:ilvl w:val="0"/>
                <w:numId w:val="11"/>
              </w:numPr>
              <w:pBdr>
                <w:top w:val="nil"/>
                <w:left w:val="nil"/>
                <w:bottom w:val="nil"/>
                <w:right w:val="nil"/>
                <w:between w:val="nil"/>
              </w:pBdr>
              <w:spacing w:after="200" w:line="276" w:lineRule="auto"/>
              <w:ind w:left="270" w:hanging="270"/>
              <w:rPr>
                <w:rFonts w:ascii="Times New Roman" w:eastAsia="Times New Roman" w:hAnsi="Times New Roman" w:cs="Times New Roman"/>
                <w:color w:val="000000"/>
                <w:kern w:val="0"/>
                <w14:ligatures w14:val="none"/>
              </w:rPr>
            </w:pPr>
            <w:r w:rsidRPr="001F2BBC">
              <w:rPr>
                <w:rFonts w:ascii="Times New Roman" w:eastAsia="Times New Roman" w:hAnsi="Times New Roman" w:cs="Times New Roman"/>
                <w:color w:val="000000"/>
                <w:kern w:val="0"/>
                <w14:ligatures w14:val="none"/>
              </w:rPr>
              <w:t>Theory/practice of Hair Cutting</w:t>
            </w:r>
          </w:p>
        </w:tc>
        <w:tc>
          <w:tcPr>
            <w:tcW w:w="1615" w:type="dxa"/>
          </w:tcPr>
          <w:p w14:paraId="3F5D7A2F" w14:textId="77777777" w:rsidR="001F2BBC" w:rsidRPr="001F2BBC" w:rsidRDefault="001F2BBC" w:rsidP="001F2BBC">
            <w:pPr>
              <w:spacing w:after="200" w:line="276" w:lineRule="auto"/>
              <w:jc w:val="center"/>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30</w:t>
            </w:r>
          </w:p>
        </w:tc>
      </w:tr>
      <w:tr w:rsidR="001F2BBC" w:rsidRPr="001F2BBC" w14:paraId="26E3459C" w14:textId="77777777" w:rsidTr="00A35EF7">
        <w:tc>
          <w:tcPr>
            <w:tcW w:w="7457" w:type="dxa"/>
          </w:tcPr>
          <w:p w14:paraId="2BAD83BB" w14:textId="77777777" w:rsidR="001F2BBC" w:rsidRPr="001F2BBC" w:rsidRDefault="001F2BBC" w:rsidP="001F2BBC">
            <w:pPr>
              <w:numPr>
                <w:ilvl w:val="0"/>
                <w:numId w:val="11"/>
              </w:numPr>
              <w:pBdr>
                <w:top w:val="nil"/>
                <w:left w:val="nil"/>
                <w:bottom w:val="nil"/>
                <w:right w:val="nil"/>
                <w:between w:val="nil"/>
              </w:pBdr>
              <w:spacing w:after="200" w:line="276" w:lineRule="auto"/>
              <w:ind w:left="270" w:hanging="270"/>
              <w:rPr>
                <w:rFonts w:ascii="Times New Roman" w:eastAsia="Times New Roman" w:hAnsi="Times New Roman" w:cs="Times New Roman"/>
                <w:color w:val="000000"/>
                <w:kern w:val="0"/>
                <w14:ligatures w14:val="none"/>
              </w:rPr>
            </w:pPr>
            <w:r w:rsidRPr="001F2BBC">
              <w:rPr>
                <w:rFonts w:ascii="Times New Roman" w:eastAsia="Times New Roman" w:hAnsi="Times New Roman" w:cs="Times New Roman"/>
                <w:color w:val="000000"/>
                <w:kern w:val="0"/>
                <w14:ligatures w14:val="none"/>
              </w:rPr>
              <w:t>Theory/practice of Shampooing</w:t>
            </w:r>
          </w:p>
        </w:tc>
        <w:tc>
          <w:tcPr>
            <w:tcW w:w="1615" w:type="dxa"/>
          </w:tcPr>
          <w:p w14:paraId="3AA3543C" w14:textId="77777777" w:rsidR="001F2BBC" w:rsidRPr="001F2BBC" w:rsidRDefault="001F2BBC" w:rsidP="001F2BBC">
            <w:pPr>
              <w:spacing w:after="200" w:line="276" w:lineRule="auto"/>
              <w:jc w:val="center"/>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15</w:t>
            </w:r>
          </w:p>
        </w:tc>
      </w:tr>
      <w:tr w:rsidR="001F2BBC" w:rsidRPr="001F2BBC" w14:paraId="19EA423F" w14:textId="77777777" w:rsidTr="00A35EF7">
        <w:tc>
          <w:tcPr>
            <w:tcW w:w="7457" w:type="dxa"/>
          </w:tcPr>
          <w:p w14:paraId="77F233E8" w14:textId="77777777" w:rsidR="001F2BBC" w:rsidRPr="001F2BBC" w:rsidRDefault="001F2BBC" w:rsidP="001F2BBC">
            <w:pPr>
              <w:numPr>
                <w:ilvl w:val="0"/>
                <w:numId w:val="11"/>
              </w:numPr>
              <w:pBdr>
                <w:top w:val="nil"/>
                <w:left w:val="nil"/>
                <w:bottom w:val="nil"/>
                <w:right w:val="nil"/>
                <w:between w:val="nil"/>
              </w:pBdr>
              <w:spacing w:after="200" w:line="276" w:lineRule="auto"/>
              <w:ind w:left="270" w:hanging="270"/>
              <w:rPr>
                <w:rFonts w:ascii="Times New Roman" w:eastAsia="Times New Roman" w:hAnsi="Times New Roman" w:cs="Times New Roman"/>
                <w:color w:val="000000"/>
                <w:kern w:val="0"/>
                <w14:ligatures w14:val="none"/>
              </w:rPr>
            </w:pPr>
            <w:r w:rsidRPr="001F2BBC">
              <w:rPr>
                <w:rFonts w:ascii="Times New Roman" w:eastAsia="Times New Roman" w:hAnsi="Times New Roman" w:cs="Times New Roman"/>
                <w:color w:val="000000"/>
                <w:kern w:val="0"/>
                <w14:ligatures w14:val="none"/>
              </w:rPr>
              <w:t xml:space="preserve">Theory/practice of Hairdressing/hairstyling </w:t>
            </w:r>
          </w:p>
        </w:tc>
        <w:tc>
          <w:tcPr>
            <w:tcW w:w="1615" w:type="dxa"/>
          </w:tcPr>
          <w:p w14:paraId="21BE3B00" w14:textId="77777777" w:rsidR="001F2BBC" w:rsidRPr="001F2BBC" w:rsidRDefault="001F2BBC" w:rsidP="001F2BBC">
            <w:pPr>
              <w:spacing w:after="200" w:line="276" w:lineRule="auto"/>
              <w:jc w:val="center"/>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45</w:t>
            </w:r>
          </w:p>
        </w:tc>
      </w:tr>
      <w:tr w:rsidR="001F2BBC" w:rsidRPr="001F2BBC" w14:paraId="5BA20DF4" w14:textId="77777777" w:rsidTr="00A35EF7">
        <w:tc>
          <w:tcPr>
            <w:tcW w:w="7457" w:type="dxa"/>
            <w:tcBorders>
              <w:top w:val="single" w:sz="4" w:space="0" w:color="000000"/>
            </w:tcBorders>
          </w:tcPr>
          <w:p w14:paraId="4AFC3D28" w14:textId="77777777" w:rsidR="001F2BBC" w:rsidRPr="001F2BBC" w:rsidRDefault="001F2BBC" w:rsidP="001F2BBC">
            <w:pPr>
              <w:spacing w:after="200" w:line="276" w:lineRule="auto"/>
              <w:jc w:val="right"/>
              <w:rPr>
                <w:rFonts w:ascii="Times New Roman" w:eastAsia="Times New Roman" w:hAnsi="Times New Roman" w:cs="Times New Roman"/>
                <w:b/>
                <w:kern w:val="0"/>
                <w14:ligatures w14:val="none"/>
              </w:rPr>
            </w:pPr>
            <w:r w:rsidRPr="001F2BBC">
              <w:rPr>
                <w:rFonts w:ascii="Times New Roman" w:eastAsia="Times New Roman" w:hAnsi="Times New Roman" w:cs="Times New Roman"/>
                <w:b/>
                <w:kern w:val="0"/>
                <w14:ligatures w14:val="none"/>
              </w:rPr>
              <w:t>Total phase hours:</w:t>
            </w:r>
          </w:p>
        </w:tc>
        <w:tc>
          <w:tcPr>
            <w:tcW w:w="1615" w:type="dxa"/>
            <w:tcBorders>
              <w:top w:val="single" w:sz="4" w:space="0" w:color="000000"/>
            </w:tcBorders>
          </w:tcPr>
          <w:p w14:paraId="49C3124E" w14:textId="77777777" w:rsidR="001F2BBC" w:rsidRPr="001F2BBC" w:rsidRDefault="001F2BBC" w:rsidP="001F2BBC">
            <w:pPr>
              <w:spacing w:after="200" w:line="276" w:lineRule="auto"/>
              <w:jc w:val="center"/>
              <w:rPr>
                <w:rFonts w:ascii="Times New Roman" w:eastAsia="Times New Roman" w:hAnsi="Times New Roman" w:cs="Times New Roman"/>
                <w:b/>
                <w:kern w:val="0"/>
                <w14:ligatures w14:val="none"/>
              </w:rPr>
            </w:pPr>
            <w:r w:rsidRPr="001F2BBC">
              <w:rPr>
                <w:rFonts w:ascii="Times New Roman" w:eastAsia="Times New Roman" w:hAnsi="Times New Roman" w:cs="Times New Roman"/>
                <w:b/>
                <w:kern w:val="0"/>
                <w14:ligatures w14:val="none"/>
              </w:rPr>
              <w:t>250</w:t>
            </w:r>
          </w:p>
        </w:tc>
      </w:tr>
    </w:tbl>
    <w:p w14:paraId="72FE3EC0" w14:textId="77777777" w:rsidR="001F2BBC" w:rsidRPr="001F2BBC" w:rsidRDefault="001F2BBC" w:rsidP="001F2BBC">
      <w:pPr>
        <w:spacing w:after="0" w:line="240" w:lineRule="auto"/>
        <w:jc w:val="both"/>
        <w:rPr>
          <w:rFonts w:ascii="Times New Roman" w:eastAsia="Times New Roman" w:hAnsi="Times New Roman" w:cs="Times New Roman"/>
          <w:b/>
          <w:kern w:val="0"/>
          <w14:ligatures w14:val="none"/>
        </w:rPr>
      </w:pPr>
    </w:p>
    <w:p w14:paraId="1EBA4848" w14:textId="77777777" w:rsidR="001F2BBC" w:rsidRPr="001F2BBC" w:rsidRDefault="001F2BBC" w:rsidP="001F2BBC">
      <w:pPr>
        <w:spacing w:after="0" w:line="240" w:lineRule="auto"/>
        <w:jc w:val="both"/>
        <w:rPr>
          <w:rFonts w:ascii="Times New Roman" w:eastAsia="Times New Roman" w:hAnsi="Times New Roman" w:cs="Times New Roman"/>
          <w:kern w:val="0"/>
          <w14:ligatures w14:val="none"/>
        </w:rPr>
      </w:pPr>
      <w:r w:rsidRPr="001F2BBC">
        <w:rPr>
          <w:rFonts w:ascii="Times New Roman" w:eastAsia="Times New Roman" w:hAnsi="Times New Roman" w:cs="Times New Roman"/>
          <w:b/>
          <w:kern w:val="0"/>
          <w14:ligatures w14:val="none"/>
        </w:rPr>
        <w:t>Clinical Phase:</w:t>
      </w:r>
      <w:r w:rsidRPr="001F2BBC">
        <w:rPr>
          <w:rFonts w:ascii="Times New Roman" w:eastAsia="Times New Roman" w:hAnsi="Times New Roman" w:cs="Times New Roman"/>
          <w:kern w:val="0"/>
          <w14:ligatures w14:val="none"/>
        </w:rPr>
        <w:t xml:space="preserve"> Upon completion of the first 250 hours of classroom training the student must cover the following subjects, which include clinic floor services performed on clients and classroom training.</w:t>
      </w:r>
    </w:p>
    <w:p w14:paraId="6B73C7CC" w14:textId="77777777" w:rsidR="001F2BBC" w:rsidRPr="001F2BBC" w:rsidRDefault="001F2BBC" w:rsidP="001F2BBC">
      <w:pPr>
        <w:spacing w:after="0" w:line="240" w:lineRule="auto"/>
        <w:jc w:val="both"/>
        <w:rPr>
          <w:rFonts w:ascii="Times New Roman" w:eastAsia="Times New Roman" w:hAnsi="Times New Roman" w:cs="Times New Roman"/>
          <w:kern w:val="0"/>
          <w14:ligatures w14:val="none"/>
        </w:rPr>
      </w:pPr>
    </w:p>
    <w:tbl>
      <w:tblPr>
        <w:tblW w:w="9581" w:type="dxa"/>
        <w:tblBorders>
          <w:top w:val="nil"/>
          <w:left w:val="nil"/>
          <w:bottom w:val="nil"/>
          <w:right w:val="nil"/>
          <w:insideH w:val="nil"/>
          <w:insideV w:val="nil"/>
        </w:tblBorders>
        <w:tblLayout w:type="fixed"/>
        <w:tblLook w:val="0400" w:firstRow="0" w:lastRow="0" w:firstColumn="0" w:lastColumn="0" w:noHBand="0" w:noVBand="1"/>
      </w:tblPr>
      <w:tblGrid>
        <w:gridCol w:w="6300"/>
        <w:gridCol w:w="1773"/>
        <w:gridCol w:w="1508"/>
      </w:tblGrid>
      <w:tr w:rsidR="00507AB4" w14:paraId="037EC8FF" w14:textId="77777777" w:rsidTr="00507AB4">
        <w:trPr>
          <w:trHeight w:val="1017"/>
          <w:tblHeader/>
        </w:trPr>
        <w:tc>
          <w:tcPr>
            <w:tcW w:w="6300" w:type="dxa"/>
            <w:tcBorders>
              <w:bottom w:val="single" w:sz="4" w:space="0" w:color="000000"/>
            </w:tcBorders>
            <w:vAlign w:val="center"/>
          </w:tcPr>
          <w:p w14:paraId="395C1BE2" w14:textId="77777777" w:rsidR="00507AB4" w:rsidRDefault="00507AB4" w:rsidP="00A35EF7">
            <w:pPr>
              <w:jc w:val="center"/>
              <w:rPr>
                <w:rFonts w:ascii="Times New Roman" w:eastAsia="Times New Roman" w:hAnsi="Times New Roman" w:cs="Times New Roman"/>
                <w:b/>
              </w:rPr>
            </w:pPr>
            <w:bookmarkStart w:id="31" w:name="_4f1mdlm" w:colFirst="0" w:colLast="0"/>
            <w:bookmarkEnd w:id="31"/>
            <w:r>
              <w:rPr>
                <w:rFonts w:ascii="Times New Roman" w:eastAsia="Times New Roman" w:hAnsi="Times New Roman" w:cs="Times New Roman"/>
                <w:b/>
              </w:rPr>
              <w:lastRenderedPageBreak/>
              <w:t>Subject</w:t>
            </w:r>
          </w:p>
        </w:tc>
        <w:tc>
          <w:tcPr>
            <w:tcW w:w="1773" w:type="dxa"/>
            <w:tcBorders>
              <w:bottom w:val="single" w:sz="4" w:space="0" w:color="000000"/>
            </w:tcBorders>
            <w:vAlign w:val="center"/>
          </w:tcPr>
          <w:p w14:paraId="1DA6909C" w14:textId="77777777" w:rsidR="00507AB4" w:rsidRDefault="00507AB4" w:rsidP="00A35EF7">
            <w:pPr>
              <w:jc w:val="center"/>
              <w:rPr>
                <w:rFonts w:ascii="Times New Roman" w:eastAsia="Times New Roman" w:hAnsi="Times New Roman" w:cs="Times New Roman"/>
                <w:b/>
              </w:rPr>
            </w:pPr>
            <w:r>
              <w:rPr>
                <w:rFonts w:ascii="Times New Roman" w:eastAsia="Times New Roman" w:hAnsi="Times New Roman" w:cs="Times New Roman"/>
                <w:b/>
              </w:rPr>
              <w:t>Completed Hours</w:t>
            </w:r>
          </w:p>
        </w:tc>
        <w:tc>
          <w:tcPr>
            <w:tcW w:w="1508" w:type="dxa"/>
            <w:tcBorders>
              <w:bottom w:val="single" w:sz="4" w:space="0" w:color="000000"/>
            </w:tcBorders>
          </w:tcPr>
          <w:p w14:paraId="1A066C8B" w14:textId="77777777" w:rsidR="00507AB4" w:rsidRDefault="00507AB4" w:rsidP="00A35EF7">
            <w:pPr>
              <w:jc w:val="center"/>
              <w:rPr>
                <w:rFonts w:ascii="Times New Roman" w:eastAsia="Times New Roman" w:hAnsi="Times New Roman" w:cs="Times New Roman"/>
                <w:b/>
              </w:rPr>
            </w:pPr>
            <w:r>
              <w:rPr>
                <w:rFonts w:ascii="Times New Roman" w:eastAsia="Times New Roman" w:hAnsi="Times New Roman" w:cs="Times New Roman"/>
                <w:b/>
              </w:rPr>
              <w:t>Number of practical applications</w:t>
            </w:r>
          </w:p>
        </w:tc>
      </w:tr>
      <w:tr w:rsidR="00507AB4" w14:paraId="6AB6497E" w14:textId="77777777" w:rsidTr="00507AB4">
        <w:trPr>
          <w:trHeight w:val="5277"/>
        </w:trPr>
        <w:tc>
          <w:tcPr>
            <w:tcW w:w="6300" w:type="dxa"/>
            <w:tcBorders>
              <w:top w:val="single" w:sz="4" w:space="0" w:color="000000"/>
              <w:bottom w:val="single" w:sz="4" w:space="0" w:color="000000"/>
            </w:tcBorders>
          </w:tcPr>
          <w:p w14:paraId="31F19077" w14:textId="77777777" w:rsidR="00507AB4" w:rsidRDefault="00507AB4" w:rsidP="00507AB4">
            <w:pPr>
              <w:numPr>
                <w:ilvl w:val="0"/>
                <w:numId w:val="25"/>
              </w:numPr>
              <w:pBdr>
                <w:top w:val="nil"/>
                <w:left w:val="nil"/>
                <w:bottom w:val="nil"/>
                <w:right w:val="nil"/>
                <w:between w:val="nil"/>
              </w:pBdr>
              <w:spacing w:after="0" w:line="276" w:lineRule="auto"/>
              <w:ind w:left="360"/>
              <w:rPr>
                <w:rFonts w:ascii="Times New Roman" w:eastAsia="Times New Roman" w:hAnsi="Times New Roman" w:cs="Times New Roman"/>
                <w:color w:val="000000"/>
              </w:rPr>
            </w:pPr>
            <w:r>
              <w:rPr>
                <w:rFonts w:ascii="Times New Roman" w:eastAsia="Times New Roman" w:hAnsi="Times New Roman" w:cs="Times New Roman"/>
                <w:color w:val="000000"/>
              </w:rPr>
              <w:t>Advanced Theory: Sterilization and sanitation, physiology, electricity, safety, chemistry of beauty products, salesmanship, telephone etiquette, business ethic, and salon management.</w:t>
            </w:r>
          </w:p>
          <w:p w14:paraId="393C3557" w14:textId="77777777" w:rsidR="008A2B5D" w:rsidRDefault="008A2B5D" w:rsidP="003630B1">
            <w:pPr>
              <w:pBdr>
                <w:top w:val="nil"/>
                <w:left w:val="nil"/>
                <w:bottom w:val="nil"/>
                <w:right w:val="nil"/>
                <w:between w:val="nil"/>
              </w:pBdr>
              <w:spacing w:after="0" w:line="276" w:lineRule="auto"/>
              <w:rPr>
                <w:rFonts w:ascii="Times New Roman" w:eastAsia="Times New Roman" w:hAnsi="Times New Roman" w:cs="Times New Roman"/>
                <w:color w:val="000000"/>
              </w:rPr>
            </w:pPr>
          </w:p>
          <w:p w14:paraId="1B3FF70E" w14:textId="77777777" w:rsidR="00507AB4" w:rsidRDefault="00507AB4" w:rsidP="00507AB4">
            <w:pPr>
              <w:numPr>
                <w:ilvl w:val="0"/>
                <w:numId w:val="25"/>
              </w:numPr>
              <w:pBdr>
                <w:top w:val="nil"/>
                <w:left w:val="nil"/>
                <w:bottom w:val="nil"/>
                <w:right w:val="nil"/>
                <w:between w:val="nil"/>
              </w:pBdr>
              <w:spacing w:after="0" w:line="276" w:lineRule="auto"/>
              <w:ind w:left="360"/>
              <w:rPr>
                <w:rFonts w:ascii="Times New Roman" w:eastAsia="Times New Roman" w:hAnsi="Times New Roman" w:cs="Times New Roman"/>
                <w:color w:val="000000"/>
              </w:rPr>
            </w:pPr>
            <w:r>
              <w:rPr>
                <w:rFonts w:ascii="Times New Roman" w:eastAsia="Times New Roman" w:hAnsi="Times New Roman" w:cs="Times New Roman"/>
                <w:color w:val="000000"/>
              </w:rPr>
              <w:t>Social Skills, Reception Desk, Art and Ethics, State Board Laws and Rules.</w:t>
            </w:r>
          </w:p>
          <w:p w14:paraId="3AD51072" w14:textId="77777777" w:rsidR="006B5BB0" w:rsidRDefault="006B5BB0" w:rsidP="006B5BB0">
            <w:pPr>
              <w:pBdr>
                <w:top w:val="nil"/>
                <w:left w:val="nil"/>
                <w:bottom w:val="nil"/>
                <w:right w:val="nil"/>
                <w:between w:val="nil"/>
              </w:pBdr>
              <w:spacing w:after="0" w:line="276" w:lineRule="auto"/>
              <w:ind w:left="360"/>
              <w:rPr>
                <w:rFonts w:ascii="Times New Roman" w:eastAsia="Times New Roman" w:hAnsi="Times New Roman" w:cs="Times New Roman"/>
                <w:color w:val="000000"/>
              </w:rPr>
            </w:pPr>
          </w:p>
          <w:p w14:paraId="7FF5950C" w14:textId="77777777" w:rsidR="00507AB4" w:rsidRDefault="00507AB4" w:rsidP="00507AB4">
            <w:pPr>
              <w:numPr>
                <w:ilvl w:val="0"/>
                <w:numId w:val="25"/>
              </w:numPr>
              <w:pBdr>
                <w:top w:val="nil"/>
                <w:left w:val="nil"/>
                <w:bottom w:val="nil"/>
                <w:right w:val="nil"/>
                <w:between w:val="nil"/>
              </w:pBdr>
              <w:spacing w:after="0" w:line="276" w:lineRule="auto"/>
              <w:ind w:left="360"/>
              <w:rPr>
                <w:rFonts w:ascii="Times New Roman" w:eastAsia="Times New Roman" w:hAnsi="Times New Roman" w:cs="Times New Roman"/>
                <w:color w:val="000000"/>
              </w:rPr>
            </w:pPr>
            <w:r>
              <w:rPr>
                <w:rFonts w:ascii="Times New Roman" w:eastAsia="Times New Roman" w:hAnsi="Times New Roman" w:cs="Times New Roman"/>
                <w:color w:val="000000"/>
              </w:rPr>
              <w:t>Laboratory / Dispensary.</w:t>
            </w:r>
          </w:p>
          <w:p w14:paraId="0B63D9B6" w14:textId="77777777" w:rsidR="00507AB4" w:rsidRDefault="00507AB4" w:rsidP="00507AB4">
            <w:pPr>
              <w:numPr>
                <w:ilvl w:val="0"/>
                <w:numId w:val="25"/>
              </w:numPr>
              <w:pBdr>
                <w:top w:val="nil"/>
                <w:left w:val="nil"/>
                <w:bottom w:val="nil"/>
                <w:right w:val="nil"/>
                <w:between w:val="nil"/>
              </w:pBdr>
              <w:spacing w:after="0" w:line="276" w:lineRule="auto"/>
              <w:ind w:left="360"/>
              <w:rPr>
                <w:rFonts w:ascii="Times New Roman" w:eastAsia="Times New Roman" w:hAnsi="Times New Roman" w:cs="Times New Roman"/>
                <w:color w:val="000000"/>
              </w:rPr>
            </w:pPr>
            <w:r>
              <w:rPr>
                <w:rFonts w:ascii="Times New Roman" w:eastAsia="Times New Roman" w:hAnsi="Times New Roman" w:cs="Times New Roman"/>
                <w:color w:val="000000"/>
              </w:rPr>
              <w:t>Hairdressing, Shampoo, and Comb-out.</w:t>
            </w:r>
          </w:p>
          <w:p w14:paraId="10A3C169" w14:textId="77777777" w:rsidR="00507AB4" w:rsidRDefault="00507AB4" w:rsidP="00507AB4">
            <w:pPr>
              <w:numPr>
                <w:ilvl w:val="0"/>
                <w:numId w:val="25"/>
              </w:numPr>
              <w:pBdr>
                <w:top w:val="nil"/>
                <w:left w:val="nil"/>
                <w:bottom w:val="nil"/>
                <w:right w:val="nil"/>
                <w:between w:val="nil"/>
              </w:pBdr>
              <w:spacing w:after="0" w:line="276" w:lineRule="auto"/>
              <w:ind w:left="360"/>
              <w:rPr>
                <w:rFonts w:ascii="Times New Roman" w:eastAsia="Times New Roman" w:hAnsi="Times New Roman" w:cs="Times New Roman"/>
                <w:color w:val="000000"/>
              </w:rPr>
            </w:pPr>
            <w:r>
              <w:rPr>
                <w:rFonts w:ascii="Times New Roman" w:eastAsia="Times New Roman" w:hAnsi="Times New Roman" w:cs="Times New Roman"/>
                <w:color w:val="000000"/>
              </w:rPr>
              <w:t>Hair Cutting and Shaping.</w:t>
            </w:r>
          </w:p>
          <w:p w14:paraId="753F85A6" w14:textId="77777777" w:rsidR="00507AB4" w:rsidRDefault="00507AB4" w:rsidP="00507AB4">
            <w:pPr>
              <w:numPr>
                <w:ilvl w:val="0"/>
                <w:numId w:val="25"/>
              </w:numPr>
              <w:pBdr>
                <w:top w:val="nil"/>
                <w:left w:val="nil"/>
                <w:bottom w:val="nil"/>
                <w:right w:val="nil"/>
                <w:between w:val="nil"/>
              </w:pBdr>
              <w:spacing w:after="0" w:line="276" w:lineRule="auto"/>
              <w:ind w:left="360"/>
              <w:rPr>
                <w:rFonts w:ascii="Times New Roman" w:eastAsia="Times New Roman" w:hAnsi="Times New Roman" w:cs="Times New Roman"/>
                <w:color w:val="000000"/>
              </w:rPr>
            </w:pPr>
            <w:r>
              <w:rPr>
                <w:rFonts w:ascii="Times New Roman" w:eastAsia="Times New Roman" w:hAnsi="Times New Roman" w:cs="Times New Roman"/>
                <w:color w:val="000000"/>
              </w:rPr>
              <w:t xml:space="preserve">Permanent </w:t>
            </w:r>
            <w:r>
              <w:rPr>
                <w:rFonts w:ascii="Times New Roman" w:eastAsia="Times New Roman" w:hAnsi="Times New Roman" w:cs="Times New Roman"/>
              </w:rPr>
              <w:t>Waving</w:t>
            </w:r>
            <w:r>
              <w:rPr>
                <w:rFonts w:ascii="Times New Roman" w:eastAsia="Times New Roman" w:hAnsi="Times New Roman" w:cs="Times New Roman"/>
                <w:color w:val="000000"/>
              </w:rPr>
              <w:t>.</w:t>
            </w:r>
          </w:p>
          <w:p w14:paraId="20F72D77" w14:textId="77777777" w:rsidR="00507AB4" w:rsidRDefault="00507AB4" w:rsidP="00507AB4">
            <w:pPr>
              <w:numPr>
                <w:ilvl w:val="0"/>
                <w:numId w:val="25"/>
              </w:numPr>
              <w:pBdr>
                <w:top w:val="nil"/>
                <w:left w:val="nil"/>
                <w:bottom w:val="nil"/>
                <w:right w:val="nil"/>
                <w:between w:val="nil"/>
              </w:pBdr>
              <w:spacing w:after="0" w:line="276" w:lineRule="auto"/>
              <w:ind w:left="360"/>
              <w:rPr>
                <w:rFonts w:ascii="Times New Roman" w:eastAsia="Times New Roman" w:hAnsi="Times New Roman" w:cs="Times New Roman"/>
                <w:color w:val="000000"/>
              </w:rPr>
            </w:pPr>
            <w:r>
              <w:rPr>
                <w:rFonts w:ascii="Times New Roman" w:eastAsia="Times New Roman" w:hAnsi="Times New Roman" w:cs="Times New Roman"/>
                <w:color w:val="000000"/>
              </w:rPr>
              <w:t>Chemical Hair Relaxing.</w:t>
            </w:r>
          </w:p>
          <w:p w14:paraId="54C371A6" w14:textId="63C971DC" w:rsidR="006B5BB0" w:rsidRPr="006B5BB0" w:rsidRDefault="00507AB4" w:rsidP="006B5BB0">
            <w:pPr>
              <w:numPr>
                <w:ilvl w:val="0"/>
                <w:numId w:val="25"/>
              </w:numPr>
              <w:pBdr>
                <w:top w:val="nil"/>
                <w:left w:val="nil"/>
                <w:bottom w:val="nil"/>
                <w:right w:val="nil"/>
                <w:between w:val="nil"/>
              </w:pBdr>
              <w:spacing w:after="0" w:line="276" w:lineRule="auto"/>
              <w:ind w:left="360"/>
              <w:rPr>
                <w:rFonts w:ascii="Times New Roman" w:eastAsia="Times New Roman" w:hAnsi="Times New Roman" w:cs="Times New Roman"/>
                <w:color w:val="000000"/>
              </w:rPr>
            </w:pPr>
            <w:r>
              <w:rPr>
                <w:rFonts w:ascii="Times New Roman" w:eastAsia="Times New Roman" w:hAnsi="Times New Roman" w:cs="Times New Roman"/>
                <w:color w:val="000000"/>
              </w:rPr>
              <w:t>Hair Coloring and Hair Lightening.</w:t>
            </w:r>
          </w:p>
          <w:p w14:paraId="30252EDB" w14:textId="77777777" w:rsidR="006B5BB0" w:rsidRDefault="006B5BB0" w:rsidP="000F239C">
            <w:pPr>
              <w:pBdr>
                <w:top w:val="nil"/>
                <w:left w:val="nil"/>
                <w:bottom w:val="nil"/>
                <w:right w:val="nil"/>
                <w:between w:val="nil"/>
              </w:pBdr>
              <w:spacing w:after="0" w:line="276" w:lineRule="auto"/>
              <w:rPr>
                <w:rFonts w:ascii="Times New Roman" w:eastAsia="Times New Roman" w:hAnsi="Times New Roman" w:cs="Times New Roman"/>
                <w:color w:val="000000"/>
              </w:rPr>
            </w:pPr>
          </w:p>
          <w:p w14:paraId="6E9DEFB7" w14:textId="77777777" w:rsidR="00507AB4" w:rsidRDefault="00507AB4" w:rsidP="00507AB4">
            <w:pPr>
              <w:numPr>
                <w:ilvl w:val="0"/>
                <w:numId w:val="25"/>
              </w:numPr>
              <w:pBdr>
                <w:top w:val="nil"/>
                <w:left w:val="nil"/>
                <w:bottom w:val="nil"/>
                <w:right w:val="nil"/>
                <w:between w:val="nil"/>
              </w:pBdr>
              <w:spacing w:after="0" w:line="276" w:lineRule="auto"/>
              <w:ind w:left="360"/>
              <w:rPr>
                <w:rFonts w:ascii="Times New Roman" w:eastAsia="Times New Roman" w:hAnsi="Times New Roman" w:cs="Times New Roman"/>
                <w:color w:val="000000"/>
              </w:rPr>
            </w:pPr>
            <w:r>
              <w:rPr>
                <w:rFonts w:ascii="Times New Roman" w:eastAsia="Times New Roman" w:hAnsi="Times New Roman" w:cs="Times New Roman"/>
                <w:color w:val="000000"/>
              </w:rPr>
              <w:t>Scalp and Hair Treatment.</w:t>
            </w:r>
          </w:p>
          <w:p w14:paraId="547B92EE" w14:textId="77777777" w:rsidR="006B5BB0" w:rsidRDefault="006B5BB0" w:rsidP="006B5BB0">
            <w:pPr>
              <w:pBdr>
                <w:top w:val="nil"/>
                <w:left w:val="nil"/>
                <w:bottom w:val="nil"/>
                <w:right w:val="nil"/>
                <w:between w:val="nil"/>
              </w:pBdr>
              <w:spacing w:after="0" w:line="276" w:lineRule="auto"/>
              <w:ind w:left="360"/>
              <w:rPr>
                <w:rFonts w:ascii="Times New Roman" w:eastAsia="Times New Roman" w:hAnsi="Times New Roman" w:cs="Times New Roman"/>
                <w:color w:val="000000"/>
              </w:rPr>
            </w:pPr>
          </w:p>
          <w:p w14:paraId="3C024215" w14:textId="77777777" w:rsidR="00507AB4" w:rsidRDefault="00507AB4" w:rsidP="00507AB4">
            <w:pPr>
              <w:numPr>
                <w:ilvl w:val="0"/>
                <w:numId w:val="25"/>
              </w:numPr>
              <w:pBdr>
                <w:top w:val="nil"/>
                <w:left w:val="nil"/>
                <w:bottom w:val="nil"/>
                <w:right w:val="nil"/>
                <w:between w:val="nil"/>
              </w:pBdr>
              <w:spacing w:after="200" w:line="276" w:lineRule="auto"/>
              <w:ind w:left="360"/>
              <w:rPr>
                <w:rFonts w:ascii="Times New Roman" w:eastAsia="Times New Roman" w:hAnsi="Times New Roman" w:cs="Times New Roman"/>
                <w:color w:val="000000"/>
              </w:rPr>
            </w:pPr>
            <w:r>
              <w:rPr>
                <w:rFonts w:ascii="Times New Roman" w:eastAsia="Times New Roman" w:hAnsi="Times New Roman" w:cs="Times New Roman"/>
                <w:color w:val="000000"/>
              </w:rPr>
              <w:t>Sanitizing and Disinfection of Tools, Implements and Equipment</w:t>
            </w:r>
          </w:p>
        </w:tc>
        <w:tc>
          <w:tcPr>
            <w:tcW w:w="1773" w:type="dxa"/>
            <w:tcBorders>
              <w:top w:val="single" w:sz="4" w:space="0" w:color="000000"/>
              <w:bottom w:val="single" w:sz="4" w:space="0" w:color="000000"/>
            </w:tcBorders>
          </w:tcPr>
          <w:p w14:paraId="3DADEA2F" w14:textId="77777777" w:rsidR="00507AB4" w:rsidRDefault="00507AB4" w:rsidP="00A35EF7">
            <w:pPr>
              <w:jc w:val="center"/>
              <w:rPr>
                <w:rFonts w:ascii="Times New Roman" w:eastAsia="Times New Roman" w:hAnsi="Times New Roman" w:cs="Times New Roman"/>
              </w:rPr>
            </w:pPr>
            <w:r>
              <w:rPr>
                <w:rFonts w:ascii="Times New Roman" w:eastAsia="Times New Roman" w:hAnsi="Times New Roman" w:cs="Times New Roman"/>
              </w:rPr>
              <w:t>100</w:t>
            </w:r>
          </w:p>
          <w:p w14:paraId="53FDDCA6" w14:textId="77777777" w:rsidR="00507AB4" w:rsidRDefault="00507AB4" w:rsidP="00A35EF7">
            <w:pPr>
              <w:jc w:val="center"/>
              <w:rPr>
                <w:rFonts w:ascii="Times New Roman" w:eastAsia="Times New Roman" w:hAnsi="Times New Roman" w:cs="Times New Roman"/>
              </w:rPr>
            </w:pPr>
          </w:p>
          <w:p w14:paraId="1290F195" w14:textId="77777777" w:rsidR="00507AB4" w:rsidRDefault="00507AB4" w:rsidP="003630B1">
            <w:pPr>
              <w:rPr>
                <w:rFonts w:ascii="Times New Roman" w:eastAsia="Times New Roman" w:hAnsi="Times New Roman" w:cs="Times New Roman"/>
              </w:rPr>
            </w:pPr>
          </w:p>
          <w:p w14:paraId="34155C87" w14:textId="77777777" w:rsidR="00337621" w:rsidRDefault="00337621" w:rsidP="003630B1">
            <w:pPr>
              <w:rPr>
                <w:rFonts w:ascii="Times New Roman" w:eastAsia="Times New Roman" w:hAnsi="Times New Roman" w:cs="Times New Roman"/>
              </w:rPr>
            </w:pPr>
          </w:p>
          <w:p w14:paraId="5D90A264" w14:textId="77777777" w:rsidR="00507AB4" w:rsidRDefault="00507AB4" w:rsidP="00A35EF7">
            <w:pPr>
              <w:jc w:val="center"/>
              <w:rPr>
                <w:rFonts w:ascii="Times New Roman" w:eastAsia="Times New Roman" w:hAnsi="Times New Roman" w:cs="Times New Roman"/>
              </w:rPr>
            </w:pPr>
            <w:r>
              <w:rPr>
                <w:rFonts w:ascii="Times New Roman" w:eastAsia="Times New Roman" w:hAnsi="Times New Roman" w:cs="Times New Roman"/>
              </w:rPr>
              <w:t>50</w:t>
            </w:r>
          </w:p>
          <w:p w14:paraId="10AC2EC7" w14:textId="77777777" w:rsidR="003630B1" w:rsidRDefault="003630B1" w:rsidP="00A35EF7">
            <w:pPr>
              <w:jc w:val="center"/>
              <w:rPr>
                <w:rFonts w:ascii="Times New Roman" w:eastAsia="Times New Roman" w:hAnsi="Times New Roman" w:cs="Times New Roman"/>
              </w:rPr>
            </w:pPr>
          </w:p>
          <w:p w14:paraId="10B2B830" w14:textId="3590D79B" w:rsidR="00507AB4" w:rsidRDefault="00507AB4" w:rsidP="00A35EF7">
            <w:pPr>
              <w:jc w:val="center"/>
              <w:rPr>
                <w:rFonts w:ascii="Times New Roman" w:eastAsia="Times New Roman" w:hAnsi="Times New Roman" w:cs="Times New Roman"/>
              </w:rPr>
            </w:pPr>
            <w:r>
              <w:rPr>
                <w:rFonts w:ascii="Times New Roman" w:eastAsia="Times New Roman" w:hAnsi="Times New Roman" w:cs="Times New Roman"/>
              </w:rPr>
              <w:t>50</w:t>
            </w:r>
          </w:p>
          <w:p w14:paraId="3350C575" w14:textId="77777777" w:rsidR="00507AB4" w:rsidRDefault="00507AB4" w:rsidP="00A35EF7">
            <w:pPr>
              <w:jc w:val="center"/>
              <w:rPr>
                <w:rFonts w:ascii="Times New Roman" w:eastAsia="Times New Roman" w:hAnsi="Times New Roman" w:cs="Times New Roman"/>
              </w:rPr>
            </w:pPr>
            <w:r>
              <w:rPr>
                <w:rFonts w:ascii="Times New Roman" w:eastAsia="Times New Roman" w:hAnsi="Times New Roman" w:cs="Times New Roman"/>
              </w:rPr>
              <w:t>313</w:t>
            </w:r>
          </w:p>
          <w:p w14:paraId="3CB3DFF0" w14:textId="77777777" w:rsidR="00507AB4" w:rsidRDefault="00507AB4" w:rsidP="00A35EF7">
            <w:pPr>
              <w:jc w:val="center"/>
              <w:rPr>
                <w:rFonts w:ascii="Times New Roman" w:eastAsia="Times New Roman" w:hAnsi="Times New Roman" w:cs="Times New Roman"/>
              </w:rPr>
            </w:pPr>
            <w:r>
              <w:rPr>
                <w:rFonts w:ascii="Times New Roman" w:eastAsia="Times New Roman" w:hAnsi="Times New Roman" w:cs="Times New Roman"/>
              </w:rPr>
              <w:t>124.5</w:t>
            </w:r>
          </w:p>
          <w:p w14:paraId="5BA2CA22" w14:textId="77777777" w:rsidR="00507AB4" w:rsidRDefault="00507AB4" w:rsidP="00A35EF7">
            <w:pPr>
              <w:jc w:val="center"/>
              <w:rPr>
                <w:rFonts w:ascii="Times New Roman" w:eastAsia="Times New Roman" w:hAnsi="Times New Roman" w:cs="Times New Roman"/>
              </w:rPr>
            </w:pPr>
            <w:r>
              <w:rPr>
                <w:rFonts w:ascii="Times New Roman" w:eastAsia="Times New Roman" w:hAnsi="Times New Roman" w:cs="Times New Roman"/>
              </w:rPr>
              <w:t>150</w:t>
            </w:r>
          </w:p>
          <w:p w14:paraId="0F31734A" w14:textId="77777777" w:rsidR="00507AB4" w:rsidRDefault="00507AB4" w:rsidP="00A35EF7">
            <w:pPr>
              <w:jc w:val="center"/>
              <w:rPr>
                <w:rFonts w:ascii="Times New Roman" w:eastAsia="Times New Roman" w:hAnsi="Times New Roman" w:cs="Times New Roman"/>
              </w:rPr>
            </w:pPr>
            <w:r>
              <w:rPr>
                <w:rFonts w:ascii="Times New Roman" w:eastAsia="Times New Roman" w:hAnsi="Times New Roman" w:cs="Times New Roman"/>
              </w:rPr>
              <w:t>78</w:t>
            </w:r>
          </w:p>
          <w:p w14:paraId="772097CD" w14:textId="77777777" w:rsidR="00507AB4" w:rsidRDefault="00507AB4" w:rsidP="00A35EF7">
            <w:pPr>
              <w:jc w:val="center"/>
              <w:rPr>
                <w:rFonts w:ascii="Times New Roman" w:eastAsia="Times New Roman" w:hAnsi="Times New Roman" w:cs="Times New Roman"/>
              </w:rPr>
            </w:pPr>
            <w:r>
              <w:rPr>
                <w:rFonts w:ascii="Times New Roman" w:eastAsia="Times New Roman" w:hAnsi="Times New Roman" w:cs="Times New Roman"/>
              </w:rPr>
              <w:t>155</w:t>
            </w:r>
          </w:p>
          <w:p w14:paraId="386C7CF9" w14:textId="77777777" w:rsidR="00507AB4" w:rsidRDefault="00507AB4" w:rsidP="00A35EF7">
            <w:pPr>
              <w:jc w:val="center"/>
              <w:rPr>
                <w:rFonts w:ascii="Times New Roman" w:eastAsia="Times New Roman" w:hAnsi="Times New Roman" w:cs="Times New Roman"/>
              </w:rPr>
            </w:pPr>
            <w:r>
              <w:rPr>
                <w:rFonts w:ascii="Times New Roman" w:eastAsia="Times New Roman" w:hAnsi="Times New Roman" w:cs="Times New Roman"/>
              </w:rPr>
              <w:t>49</w:t>
            </w:r>
          </w:p>
          <w:p w14:paraId="35032CB5" w14:textId="77777777" w:rsidR="00507AB4" w:rsidRDefault="00507AB4" w:rsidP="00A35EF7">
            <w:pPr>
              <w:jc w:val="center"/>
              <w:rPr>
                <w:rFonts w:ascii="Times New Roman" w:eastAsia="Times New Roman" w:hAnsi="Times New Roman" w:cs="Times New Roman"/>
              </w:rPr>
            </w:pPr>
            <w:r>
              <w:rPr>
                <w:rFonts w:ascii="Times New Roman" w:eastAsia="Times New Roman" w:hAnsi="Times New Roman" w:cs="Times New Roman"/>
              </w:rPr>
              <w:t>5.5</w:t>
            </w:r>
          </w:p>
        </w:tc>
        <w:tc>
          <w:tcPr>
            <w:tcW w:w="1508" w:type="dxa"/>
            <w:tcBorders>
              <w:top w:val="single" w:sz="4" w:space="0" w:color="000000"/>
              <w:bottom w:val="single" w:sz="4" w:space="0" w:color="000000"/>
            </w:tcBorders>
          </w:tcPr>
          <w:p w14:paraId="55D6E3D5" w14:textId="77777777" w:rsidR="00507AB4" w:rsidRDefault="00507AB4" w:rsidP="00A35EF7">
            <w:pPr>
              <w:jc w:val="center"/>
              <w:rPr>
                <w:rFonts w:ascii="Times New Roman" w:eastAsia="Times New Roman" w:hAnsi="Times New Roman" w:cs="Times New Roman"/>
              </w:rPr>
            </w:pPr>
            <w:r>
              <w:rPr>
                <w:rFonts w:ascii="Times New Roman" w:eastAsia="Times New Roman" w:hAnsi="Times New Roman" w:cs="Times New Roman"/>
              </w:rPr>
              <w:t>N/A</w:t>
            </w:r>
          </w:p>
          <w:p w14:paraId="2FEF588B" w14:textId="77777777" w:rsidR="00507AB4" w:rsidRDefault="00507AB4" w:rsidP="00A35EF7">
            <w:pPr>
              <w:jc w:val="center"/>
              <w:rPr>
                <w:rFonts w:ascii="Times New Roman" w:eastAsia="Times New Roman" w:hAnsi="Times New Roman" w:cs="Times New Roman"/>
              </w:rPr>
            </w:pPr>
          </w:p>
          <w:p w14:paraId="0C249122" w14:textId="77777777" w:rsidR="00507AB4" w:rsidRDefault="00507AB4" w:rsidP="00A35EF7">
            <w:pPr>
              <w:jc w:val="center"/>
              <w:rPr>
                <w:rFonts w:ascii="Times New Roman" w:eastAsia="Times New Roman" w:hAnsi="Times New Roman" w:cs="Times New Roman"/>
              </w:rPr>
            </w:pPr>
          </w:p>
          <w:p w14:paraId="71E08783" w14:textId="77777777" w:rsidR="00507AB4" w:rsidRDefault="00507AB4" w:rsidP="00A35EF7">
            <w:pPr>
              <w:jc w:val="center"/>
              <w:rPr>
                <w:rFonts w:ascii="Times New Roman" w:eastAsia="Times New Roman" w:hAnsi="Times New Roman" w:cs="Times New Roman"/>
              </w:rPr>
            </w:pPr>
          </w:p>
          <w:p w14:paraId="4DBB9557" w14:textId="77777777" w:rsidR="00507AB4" w:rsidRDefault="00507AB4" w:rsidP="00A35EF7">
            <w:pPr>
              <w:jc w:val="center"/>
              <w:rPr>
                <w:rFonts w:ascii="Times New Roman" w:eastAsia="Times New Roman" w:hAnsi="Times New Roman" w:cs="Times New Roman"/>
              </w:rPr>
            </w:pPr>
            <w:r>
              <w:rPr>
                <w:rFonts w:ascii="Times New Roman" w:eastAsia="Times New Roman" w:hAnsi="Times New Roman" w:cs="Times New Roman"/>
              </w:rPr>
              <w:t>N/A</w:t>
            </w:r>
          </w:p>
          <w:p w14:paraId="4FCE8E41" w14:textId="77777777" w:rsidR="003630B1" w:rsidRDefault="003630B1" w:rsidP="00A35EF7">
            <w:pPr>
              <w:jc w:val="center"/>
              <w:rPr>
                <w:rFonts w:ascii="Times New Roman" w:eastAsia="Times New Roman" w:hAnsi="Times New Roman" w:cs="Times New Roman"/>
              </w:rPr>
            </w:pPr>
          </w:p>
          <w:p w14:paraId="305D020C" w14:textId="388B3720" w:rsidR="00507AB4" w:rsidRDefault="00507AB4" w:rsidP="00A35EF7">
            <w:pPr>
              <w:jc w:val="center"/>
              <w:rPr>
                <w:rFonts w:ascii="Times New Roman" w:eastAsia="Times New Roman" w:hAnsi="Times New Roman" w:cs="Times New Roman"/>
              </w:rPr>
            </w:pPr>
            <w:r>
              <w:rPr>
                <w:rFonts w:ascii="Times New Roman" w:eastAsia="Times New Roman" w:hAnsi="Times New Roman" w:cs="Times New Roman"/>
              </w:rPr>
              <w:t>N/A</w:t>
            </w:r>
          </w:p>
          <w:p w14:paraId="7B245F39" w14:textId="77777777" w:rsidR="00507AB4" w:rsidRDefault="00507AB4" w:rsidP="00A35EF7">
            <w:pPr>
              <w:jc w:val="center"/>
              <w:rPr>
                <w:rFonts w:ascii="Times New Roman" w:eastAsia="Times New Roman" w:hAnsi="Times New Roman" w:cs="Times New Roman"/>
              </w:rPr>
            </w:pPr>
            <w:r>
              <w:rPr>
                <w:rFonts w:ascii="Times New Roman" w:eastAsia="Times New Roman" w:hAnsi="Times New Roman" w:cs="Times New Roman"/>
              </w:rPr>
              <w:t>276</w:t>
            </w:r>
          </w:p>
          <w:p w14:paraId="3D65F7E2" w14:textId="77777777" w:rsidR="00507AB4" w:rsidRDefault="00507AB4" w:rsidP="00A35EF7">
            <w:pPr>
              <w:jc w:val="center"/>
              <w:rPr>
                <w:rFonts w:ascii="Times New Roman" w:eastAsia="Times New Roman" w:hAnsi="Times New Roman" w:cs="Times New Roman"/>
              </w:rPr>
            </w:pPr>
            <w:r>
              <w:rPr>
                <w:rFonts w:ascii="Times New Roman" w:eastAsia="Times New Roman" w:hAnsi="Times New Roman" w:cs="Times New Roman"/>
              </w:rPr>
              <w:t>166</w:t>
            </w:r>
          </w:p>
          <w:p w14:paraId="0BE35B6B" w14:textId="77777777" w:rsidR="00507AB4" w:rsidRDefault="00507AB4" w:rsidP="00A35EF7">
            <w:pPr>
              <w:jc w:val="center"/>
              <w:rPr>
                <w:rFonts w:ascii="Times New Roman" w:eastAsia="Times New Roman" w:hAnsi="Times New Roman" w:cs="Times New Roman"/>
              </w:rPr>
            </w:pPr>
            <w:r>
              <w:rPr>
                <w:rFonts w:ascii="Times New Roman" w:eastAsia="Times New Roman" w:hAnsi="Times New Roman" w:cs="Times New Roman"/>
              </w:rPr>
              <w:t>50</w:t>
            </w:r>
          </w:p>
          <w:p w14:paraId="2C36C1D5" w14:textId="77777777" w:rsidR="00507AB4" w:rsidRDefault="00507AB4" w:rsidP="00A35EF7">
            <w:pPr>
              <w:jc w:val="center"/>
              <w:rPr>
                <w:rFonts w:ascii="Times New Roman" w:eastAsia="Times New Roman" w:hAnsi="Times New Roman" w:cs="Times New Roman"/>
              </w:rPr>
            </w:pPr>
            <w:r>
              <w:rPr>
                <w:rFonts w:ascii="Times New Roman" w:eastAsia="Times New Roman" w:hAnsi="Times New Roman" w:cs="Times New Roman"/>
              </w:rPr>
              <w:t>78</w:t>
            </w:r>
          </w:p>
          <w:p w14:paraId="4BB6D76E" w14:textId="77777777" w:rsidR="00507AB4" w:rsidRDefault="00507AB4" w:rsidP="00A35EF7">
            <w:pPr>
              <w:jc w:val="center"/>
              <w:rPr>
                <w:rFonts w:ascii="Times New Roman" w:eastAsia="Times New Roman" w:hAnsi="Times New Roman" w:cs="Times New Roman"/>
              </w:rPr>
            </w:pPr>
            <w:r>
              <w:rPr>
                <w:rFonts w:ascii="Times New Roman" w:eastAsia="Times New Roman" w:hAnsi="Times New Roman" w:cs="Times New Roman"/>
              </w:rPr>
              <w:t>127</w:t>
            </w:r>
          </w:p>
          <w:p w14:paraId="407362A4" w14:textId="77777777" w:rsidR="00507AB4" w:rsidRDefault="00507AB4" w:rsidP="00A35EF7">
            <w:pPr>
              <w:jc w:val="center"/>
              <w:rPr>
                <w:rFonts w:ascii="Times New Roman" w:eastAsia="Times New Roman" w:hAnsi="Times New Roman" w:cs="Times New Roman"/>
              </w:rPr>
            </w:pPr>
            <w:r>
              <w:rPr>
                <w:rFonts w:ascii="Times New Roman" w:eastAsia="Times New Roman" w:hAnsi="Times New Roman" w:cs="Times New Roman"/>
              </w:rPr>
              <w:t>49</w:t>
            </w:r>
          </w:p>
          <w:p w14:paraId="259BF297" w14:textId="77777777" w:rsidR="00507AB4" w:rsidRDefault="00507AB4" w:rsidP="00A35EF7">
            <w:pPr>
              <w:jc w:val="center"/>
              <w:rPr>
                <w:rFonts w:ascii="Times New Roman" w:eastAsia="Times New Roman" w:hAnsi="Times New Roman" w:cs="Times New Roman"/>
              </w:rPr>
            </w:pPr>
            <w:r>
              <w:rPr>
                <w:rFonts w:ascii="Times New Roman" w:eastAsia="Times New Roman" w:hAnsi="Times New Roman" w:cs="Times New Roman"/>
              </w:rPr>
              <w:t>4.5</w:t>
            </w:r>
          </w:p>
        </w:tc>
      </w:tr>
      <w:tr w:rsidR="00507AB4" w14:paraId="5AF47ED0" w14:textId="77777777" w:rsidTr="00507AB4">
        <w:trPr>
          <w:trHeight w:val="287"/>
        </w:trPr>
        <w:tc>
          <w:tcPr>
            <w:tcW w:w="6300" w:type="dxa"/>
            <w:tcBorders>
              <w:top w:val="single" w:sz="4" w:space="0" w:color="000000"/>
            </w:tcBorders>
          </w:tcPr>
          <w:p w14:paraId="6E2E6147" w14:textId="77777777" w:rsidR="00507AB4" w:rsidRDefault="00507AB4" w:rsidP="00A35EF7">
            <w:pPr>
              <w:jc w:val="right"/>
              <w:rPr>
                <w:rFonts w:ascii="Times New Roman" w:eastAsia="Times New Roman" w:hAnsi="Times New Roman" w:cs="Times New Roman"/>
              </w:rPr>
            </w:pPr>
            <w:r>
              <w:rPr>
                <w:rFonts w:ascii="Times New Roman" w:eastAsia="Times New Roman" w:hAnsi="Times New Roman" w:cs="Times New Roman"/>
                <w:b/>
              </w:rPr>
              <w:t>Total phase:</w:t>
            </w:r>
          </w:p>
        </w:tc>
        <w:tc>
          <w:tcPr>
            <w:tcW w:w="1773" w:type="dxa"/>
            <w:tcBorders>
              <w:top w:val="single" w:sz="4" w:space="0" w:color="000000"/>
            </w:tcBorders>
          </w:tcPr>
          <w:p w14:paraId="0456E053" w14:textId="77777777" w:rsidR="00507AB4" w:rsidRDefault="00507AB4" w:rsidP="00A35EF7">
            <w:pPr>
              <w:jc w:val="center"/>
              <w:rPr>
                <w:rFonts w:ascii="Times New Roman" w:eastAsia="Times New Roman" w:hAnsi="Times New Roman" w:cs="Times New Roman"/>
              </w:rPr>
            </w:pPr>
            <w:r>
              <w:rPr>
                <w:rFonts w:ascii="Times New Roman" w:eastAsia="Times New Roman" w:hAnsi="Times New Roman" w:cs="Times New Roman"/>
                <w:b/>
              </w:rPr>
              <w:t>1,075</w:t>
            </w:r>
          </w:p>
        </w:tc>
        <w:tc>
          <w:tcPr>
            <w:tcW w:w="1508" w:type="dxa"/>
            <w:tcBorders>
              <w:top w:val="single" w:sz="4" w:space="0" w:color="000000"/>
            </w:tcBorders>
          </w:tcPr>
          <w:p w14:paraId="13E889A0" w14:textId="77777777" w:rsidR="00507AB4" w:rsidRDefault="00507AB4" w:rsidP="00A35EF7">
            <w:pPr>
              <w:jc w:val="center"/>
              <w:rPr>
                <w:rFonts w:ascii="Times New Roman" w:eastAsia="Times New Roman" w:hAnsi="Times New Roman" w:cs="Times New Roman"/>
                <w:b/>
              </w:rPr>
            </w:pPr>
            <w:r>
              <w:rPr>
                <w:rFonts w:ascii="Times New Roman" w:eastAsia="Times New Roman" w:hAnsi="Times New Roman" w:cs="Times New Roman"/>
                <w:b/>
              </w:rPr>
              <w:t>280</w:t>
            </w:r>
          </w:p>
        </w:tc>
      </w:tr>
    </w:tbl>
    <w:p w14:paraId="2DBBEAE6" w14:textId="77777777" w:rsidR="001F2BBC" w:rsidRPr="001F2BBC" w:rsidRDefault="001F2BBC" w:rsidP="001F2BBC">
      <w:pPr>
        <w:keepNext/>
        <w:keepLines/>
        <w:spacing w:after="0" w:line="240" w:lineRule="auto"/>
        <w:outlineLvl w:val="0"/>
        <w:rPr>
          <w:rFonts w:ascii="Times New Roman" w:eastAsia="Times New Roman" w:hAnsi="Times New Roman" w:cs="Times New Roman"/>
          <w:b/>
          <w:kern w:val="0"/>
          <w14:ligatures w14:val="none"/>
        </w:rPr>
      </w:pPr>
    </w:p>
    <w:p w14:paraId="1D2F4A8E" w14:textId="77777777" w:rsidR="001F2BBC" w:rsidRPr="001F2BBC" w:rsidRDefault="001F2BBC" w:rsidP="001F2BBC">
      <w:pPr>
        <w:keepNext/>
        <w:keepLines/>
        <w:spacing w:after="0" w:line="240" w:lineRule="auto"/>
        <w:outlineLvl w:val="0"/>
        <w:rPr>
          <w:rFonts w:ascii="Times New Roman" w:eastAsia="Times New Roman" w:hAnsi="Times New Roman" w:cs="Times New Roman"/>
          <w:b/>
          <w:kern w:val="0"/>
          <w14:ligatures w14:val="none"/>
        </w:rPr>
      </w:pPr>
    </w:p>
    <w:p w14:paraId="3A4BEAA0" w14:textId="328B6C6D" w:rsidR="001F2BBC" w:rsidRPr="001F2BBC" w:rsidRDefault="001F2BBC" w:rsidP="001F2BBC">
      <w:pPr>
        <w:keepNext/>
        <w:keepLines/>
        <w:spacing w:after="0" w:line="240" w:lineRule="auto"/>
        <w:jc w:val="both"/>
        <w:outlineLvl w:val="0"/>
        <w:rPr>
          <w:rFonts w:ascii="Times New Roman" w:eastAsia="Times New Roman" w:hAnsi="Times New Roman" w:cs="Times New Roman"/>
          <w:b/>
          <w:kern w:val="0"/>
          <w14:ligatures w14:val="none"/>
        </w:rPr>
      </w:pPr>
      <w:r w:rsidRPr="001F2BBC">
        <w:rPr>
          <w:rFonts w:ascii="Times New Roman" w:eastAsia="Times New Roman" w:hAnsi="Times New Roman" w:cs="Times New Roman"/>
          <w:b/>
          <w:kern w:val="0"/>
          <w14:ligatures w14:val="none"/>
        </w:rPr>
        <w:t xml:space="preserve">Esthetics Program </w:t>
      </w:r>
    </w:p>
    <w:p w14:paraId="0D74C914" w14:textId="77777777" w:rsidR="001F2BBC" w:rsidRPr="001F2BBC" w:rsidRDefault="001F2BBC" w:rsidP="001F2BBC">
      <w:pPr>
        <w:spacing w:after="0" w:line="240" w:lineRule="auto"/>
        <w:jc w:val="both"/>
        <w:rPr>
          <w:rFonts w:ascii="Times New Roman" w:eastAsia="Times New Roman" w:hAnsi="Times New Roman" w:cs="Times New Roman"/>
          <w:kern w:val="0"/>
          <w14:ligatures w14:val="none"/>
        </w:rPr>
      </w:pPr>
      <w:r w:rsidRPr="001F2BBC">
        <w:rPr>
          <w:rFonts w:ascii="Times New Roman" w:eastAsia="Times New Roman" w:hAnsi="Times New Roman" w:cs="Times New Roman"/>
          <w:b/>
          <w:kern w:val="0"/>
          <w14:ligatures w14:val="none"/>
        </w:rPr>
        <w:t>Course hours: 1000 hours (offered in full or part time basis).</w:t>
      </w:r>
    </w:p>
    <w:p w14:paraId="5452CCA5" w14:textId="4D37069E" w:rsidR="001F2BBC" w:rsidRPr="001F2BBC" w:rsidRDefault="001F2BBC" w:rsidP="001F2BBC">
      <w:pPr>
        <w:spacing w:after="0" w:line="240" w:lineRule="auto"/>
        <w:jc w:val="both"/>
        <w:rPr>
          <w:rFonts w:ascii="Times New Roman" w:eastAsia="Times New Roman" w:hAnsi="Times New Roman" w:cs="Times New Roman"/>
          <w:kern w:val="0"/>
          <w:highlight w:val="white"/>
          <w14:ligatures w14:val="none"/>
        </w:rPr>
      </w:pPr>
      <w:r w:rsidRPr="001F2BBC">
        <w:rPr>
          <w:rFonts w:ascii="Times New Roman" w:eastAsia="Times New Roman" w:hAnsi="Times New Roman" w:cs="Times New Roman"/>
          <w:kern w:val="0"/>
          <w:highlight w:val="white"/>
          <w14:ligatures w14:val="none"/>
        </w:rPr>
        <w:t xml:space="preserve">Sherita Cherry Institute’s esthetics program offers hands-on training from the day you start.  At our school you will be using quality products and tools provided in your starter kit to help practice for real-life settings.  Our </w:t>
      </w:r>
      <w:r w:rsidR="000F239C" w:rsidRPr="001F2BBC">
        <w:rPr>
          <w:rFonts w:ascii="Times New Roman" w:eastAsia="Times New Roman" w:hAnsi="Times New Roman" w:cs="Times New Roman"/>
          <w:kern w:val="0"/>
          <w:highlight w:val="white"/>
          <w14:ligatures w14:val="none"/>
        </w:rPr>
        <w:t>instructors</w:t>
      </w:r>
      <w:r w:rsidRPr="001F2BBC">
        <w:rPr>
          <w:rFonts w:ascii="Times New Roman" w:eastAsia="Times New Roman" w:hAnsi="Times New Roman" w:cs="Times New Roman"/>
          <w:kern w:val="0"/>
          <w:highlight w:val="white"/>
          <w14:ligatures w14:val="none"/>
        </w:rPr>
        <w:t xml:space="preserve"> will guide you in mastering the basic techniques and skills so you can take your talents to the next level. Students will have the opportunity to study in our new state of the art salon environment.</w:t>
      </w:r>
    </w:p>
    <w:p w14:paraId="0781C19E" w14:textId="77777777" w:rsidR="001F2BBC" w:rsidRPr="001F2BBC" w:rsidRDefault="001F2BBC" w:rsidP="001F2BBC">
      <w:pPr>
        <w:spacing w:after="0" w:line="240" w:lineRule="auto"/>
        <w:jc w:val="both"/>
        <w:rPr>
          <w:rFonts w:ascii="Times New Roman" w:eastAsia="Times New Roman" w:hAnsi="Times New Roman" w:cs="Times New Roman"/>
          <w:kern w:val="0"/>
          <w:highlight w:val="white"/>
          <w14:ligatures w14:val="none"/>
        </w:rPr>
      </w:pPr>
      <w:r w:rsidRPr="001F2BBC">
        <w:rPr>
          <w:rFonts w:ascii="Times New Roman" w:eastAsia="Times New Roman" w:hAnsi="Times New Roman" w:cs="Times New Roman"/>
          <w:kern w:val="0"/>
          <w:highlight w:val="white"/>
          <w14:ligatures w14:val="none"/>
        </w:rPr>
        <w:t>Upon successful graduation from the Program the student will be awarded the Master Cosmetologist Diploma.</w:t>
      </w:r>
    </w:p>
    <w:p w14:paraId="17ED7E8D" w14:textId="77777777" w:rsidR="001F2BBC" w:rsidRPr="001F2BBC" w:rsidRDefault="001F2BBC" w:rsidP="001F2BBC">
      <w:pPr>
        <w:spacing w:after="0" w:line="240" w:lineRule="auto"/>
        <w:jc w:val="both"/>
        <w:rPr>
          <w:rFonts w:ascii="Times New Roman" w:eastAsia="Times New Roman" w:hAnsi="Times New Roman" w:cs="Times New Roman"/>
          <w:kern w:val="0"/>
          <w:highlight w:val="white"/>
          <w14:ligatures w14:val="none"/>
        </w:rPr>
      </w:pPr>
      <w:r w:rsidRPr="001F2BBC">
        <w:rPr>
          <w:rFonts w:ascii="Times New Roman" w:eastAsia="Times New Roman" w:hAnsi="Times New Roman" w:cs="Times New Roman"/>
          <w:kern w:val="0"/>
          <w:highlight w:val="white"/>
          <w14:ligatures w14:val="none"/>
        </w:rPr>
        <w:t>This program is offered on a full or part time basis.</w:t>
      </w:r>
    </w:p>
    <w:p w14:paraId="0D1CAAE3" w14:textId="77777777" w:rsidR="001F2BBC" w:rsidRPr="001F2BBC" w:rsidRDefault="001F2BBC" w:rsidP="001F2BBC">
      <w:pPr>
        <w:spacing w:after="0" w:line="240" w:lineRule="auto"/>
        <w:jc w:val="both"/>
        <w:rPr>
          <w:rFonts w:ascii="Times New Roman" w:eastAsia="Times New Roman" w:hAnsi="Times New Roman" w:cs="Times New Roman"/>
          <w:kern w:val="0"/>
          <w:highlight w:val="white"/>
          <w14:ligatures w14:val="none"/>
        </w:rPr>
      </w:pPr>
    </w:p>
    <w:p w14:paraId="1FD47AC4" w14:textId="1C182192" w:rsidR="001F2BBC" w:rsidRPr="001F2BBC" w:rsidRDefault="001F2BBC" w:rsidP="001F2BBC">
      <w:pPr>
        <w:spacing w:after="0" w:line="240" w:lineRule="auto"/>
        <w:jc w:val="both"/>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 xml:space="preserve">The Georgia State Board of Cosmetology requirement for students enrolled in a school of esthetics to complete a course of a minimum of seven (7) months and one thousand (1,000) clock hours. Additionally, school requirement is to complete a course of a minimum </w:t>
      </w:r>
      <w:r w:rsidR="000F239C" w:rsidRPr="001F2BBC">
        <w:rPr>
          <w:rFonts w:ascii="Times New Roman" w:eastAsia="Times New Roman" w:hAnsi="Times New Roman" w:cs="Times New Roman"/>
          <w:kern w:val="0"/>
          <w14:ligatures w14:val="none"/>
        </w:rPr>
        <w:t>of nine</w:t>
      </w:r>
      <w:r w:rsidRPr="001F2BBC">
        <w:rPr>
          <w:rFonts w:ascii="Times New Roman" w:eastAsia="Times New Roman" w:hAnsi="Times New Roman" w:cs="Times New Roman"/>
          <w:kern w:val="0"/>
          <w14:ligatures w14:val="none"/>
        </w:rPr>
        <w:t xml:space="preserve"> (9) months and 1000 credit hours. For purposes of this Rule, one (1) credit hour equals one (1) clock hour. </w:t>
      </w:r>
    </w:p>
    <w:p w14:paraId="357682CD" w14:textId="77777777" w:rsidR="001F2BBC" w:rsidRPr="001F2BBC" w:rsidRDefault="001F2BBC" w:rsidP="001F2BBC">
      <w:pPr>
        <w:spacing w:after="0" w:line="240" w:lineRule="auto"/>
        <w:jc w:val="both"/>
        <w:rPr>
          <w:rFonts w:ascii="Times New Roman" w:eastAsia="Times New Roman" w:hAnsi="Times New Roman" w:cs="Times New Roman"/>
          <w:kern w:val="0"/>
          <w:highlight w:val="white"/>
          <w14:ligatures w14:val="none"/>
        </w:rPr>
      </w:pPr>
      <w:r w:rsidRPr="001F2BBC">
        <w:rPr>
          <w:rFonts w:ascii="Times New Roman" w:eastAsia="Times New Roman" w:hAnsi="Times New Roman" w:cs="Times New Roman"/>
          <w:kern w:val="0"/>
          <w:highlight w:val="white"/>
          <w14:ligatures w14:val="none"/>
        </w:rPr>
        <w:t>The course is divided into classroom instructions and clinic learning experiences.</w:t>
      </w:r>
    </w:p>
    <w:p w14:paraId="1E84C4E5" w14:textId="77777777" w:rsidR="001F2BBC" w:rsidRPr="001F2BBC" w:rsidRDefault="001F2BBC" w:rsidP="001F2BBC">
      <w:pPr>
        <w:spacing w:after="0" w:line="240" w:lineRule="auto"/>
        <w:jc w:val="both"/>
        <w:rPr>
          <w:rFonts w:ascii="Times New Roman" w:eastAsia="Times New Roman" w:hAnsi="Times New Roman" w:cs="Times New Roman"/>
          <w:kern w:val="0"/>
          <w:highlight w:val="white"/>
          <w14:ligatures w14:val="none"/>
        </w:rPr>
      </w:pPr>
    </w:p>
    <w:p w14:paraId="58AC0108" w14:textId="77777777" w:rsidR="00F47C0C" w:rsidRDefault="00F47C0C" w:rsidP="001F2BBC">
      <w:pPr>
        <w:spacing w:after="0" w:line="240" w:lineRule="auto"/>
        <w:jc w:val="both"/>
        <w:outlineLvl w:val="1"/>
        <w:rPr>
          <w:rFonts w:ascii="Times New Roman" w:eastAsia="Times New Roman" w:hAnsi="Times New Roman" w:cs="Times New Roman"/>
          <w:b/>
          <w:kern w:val="0"/>
          <w14:ligatures w14:val="none"/>
        </w:rPr>
      </w:pPr>
      <w:bookmarkStart w:id="32" w:name="_3jotv52yumnh" w:colFirst="0" w:colLast="0"/>
      <w:bookmarkEnd w:id="32"/>
    </w:p>
    <w:p w14:paraId="66825789" w14:textId="3A2C830B" w:rsidR="001F2BBC" w:rsidRPr="001F2BBC" w:rsidRDefault="001F2BBC" w:rsidP="001F2BBC">
      <w:pPr>
        <w:spacing w:after="0" w:line="240" w:lineRule="auto"/>
        <w:jc w:val="both"/>
        <w:outlineLvl w:val="1"/>
        <w:rPr>
          <w:rFonts w:ascii="Times New Roman" w:eastAsia="Times New Roman" w:hAnsi="Times New Roman" w:cs="Times New Roman"/>
          <w:b/>
          <w:kern w:val="0"/>
          <w14:ligatures w14:val="none"/>
        </w:rPr>
      </w:pPr>
      <w:r w:rsidRPr="001F2BBC">
        <w:rPr>
          <w:rFonts w:ascii="Times New Roman" w:eastAsia="Times New Roman" w:hAnsi="Times New Roman" w:cs="Times New Roman"/>
          <w:b/>
          <w:kern w:val="0"/>
          <w14:ligatures w14:val="none"/>
        </w:rPr>
        <w:lastRenderedPageBreak/>
        <w:t xml:space="preserve">Enrollment Requirements </w:t>
      </w:r>
    </w:p>
    <w:p w14:paraId="31651483" w14:textId="77777777" w:rsidR="001F2BBC" w:rsidRPr="001F2BBC" w:rsidRDefault="001F2BBC" w:rsidP="001F2BBC">
      <w:pPr>
        <w:numPr>
          <w:ilvl w:val="0"/>
          <w:numId w:val="20"/>
        </w:numPr>
        <w:spacing w:after="0" w:line="240" w:lineRule="auto"/>
        <w:jc w:val="both"/>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Have a high school diploma, GED certificate or equivalent documentation.</w:t>
      </w:r>
    </w:p>
    <w:p w14:paraId="0DD0B518" w14:textId="77777777" w:rsidR="001F2BBC" w:rsidRPr="001F2BBC" w:rsidRDefault="001F2BBC" w:rsidP="001F2BBC">
      <w:pPr>
        <w:numPr>
          <w:ilvl w:val="0"/>
          <w:numId w:val="20"/>
        </w:numPr>
        <w:spacing w:after="0" w:line="240" w:lineRule="auto"/>
        <w:jc w:val="both"/>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Provide proof of age.</w:t>
      </w:r>
    </w:p>
    <w:p w14:paraId="1AC0027B" w14:textId="77777777" w:rsidR="001F2BBC" w:rsidRPr="001F2BBC" w:rsidRDefault="001F2BBC" w:rsidP="001F2BBC">
      <w:pPr>
        <w:numPr>
          <w:ilvl w:val="0"/>
          <w:numId w:val="20"/>
        </w:numPr>
        <w:spacing w:after="0" w:line="240" w:lineRule="auto"/>
        <w:jc w:val="both"/>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Financial Aid available for those who qualify.</w:t>
      </w:r>
    </w:p>
    <w:p w14:paraId="532BFB54" w14:textId="77777777" w:rsidR="001F2BBC" w:rsidRPr="001F2BBC" w:rsidRDefault="001F2BBC" w:rsidP="001F2BBC">
      <w:pPr>
        <w:spacing w:after="0" w:line="240" w:lineRule="auto"/>
        <w:jc w:val="both"/>
        <w:rPr>
          <w:rFonts w:ascii="Times New Roman" w:eastAsia="Times New Roman" w:hAnsi="Times New Roman" w:cs="Times New Roman"/>
          <w:b/>
          <w:kern w:val="0"/>
          <w14:ligatures w14:val="none"/>
        </w:rPr>
      </w:pPr>
    </w:p>
    <w:p w14:paraId="5955ACC4" w14:textId="77777777" w:rsidR="001F2BBC" w:rsidRPr="001F2BBC" w:rsidRDefault="001F2BBC" w:rsidP="001F2BBC">
      <w:pPr>
        <w:spacing w:after="0" w:line="240" w:lineRule="auto"/>
        <w:jc w:val="both"/>
        <w:rPr>
          <w:rFonts w:ascii="Times New Roman" w:eastAsia="Times New Roman" w:hAnsi="Times New Roman" w:cs="Times New Roman"/>
          <w:b/>
          <w:kern w:val="0"/>
          <w14:ligatures w14:val="none"/>
        </w:rPr>
      </w:pPr>
      <w:r w:rsidRPr="001F2BBC">
        <w:rPr>
          <w:rFonts w:ascii="Times New Roman" w:eastAsia="Times New Roman" w:hAnsi="Times New Roman" w:cs="Times New Roman"/>
          <w:b/>
          <w:kern w:val="0"/>
          <w14:ligatures w14:val="none"/>
        </w:rPr>
        <w:t>Instructional Methods</w:t>
      </w:r>
    </w:p>
    <w:p w14:paraId="46D1C095" w14:textId="77777777" w:rsidR="001F2BBC" w:rsidRPr="001F2BBC" w:rsidRDefault="001F2BBC" w:rsidP="001F2BBC">
      <w:pPr>
        <w:spacing w:after="0" w:line="240" w:lineRule="auto"/>
        <w:jc w:val="both"/>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 xml:space="preserve">The program provides supervised instructions using lectures, demonstrations, guest speakers, audio visuals etc. The institution provides students and teachers with access to current written reference materials to support the educational program.  </w:t>
      </w:r>
      <w:proofErr w:type="gramStart"/>
      <w:r w:rsidRPr="001F2BBC">
        <w:rPr>
          <w:rFonts w:ascii="Times New Roman" w:eastAsia="Times New Roman" w:hAnsi="Times New Roman" w:cs="Times New Roman"/>
          <w:kern w:val="0"/>
          <w14:ligatures w14:val="none"/>
        </w:rPr>
        <w:t>In order to</w:t>
      </w:r>
      <w:proofErr w:type="gramEnd"/>
      <w:r w:rsidRPr="001F2BBC">
        <w:rPr>
          <w:rFonts w:ascii="Times New Roman" w:eastAsia="Times New Roman" w:hAnsi="Times New Roman" w:cs="Times New Roman"/>
          <w:kern w:val="0"/>
          <w14:ligatures w14:val="none"/>
        </w:rPr>
        <w:t xml:space="preserve"> fulfill program requirements, the institution makes available to students the following:</w:t>
      </w:r>
    </w:p>
    <w:p w14:paraId="77D5E4C0" w14:textId="5F6E1AB6" w:rsidR="001F2BBC" w:rsidRPr="001F2BBC" w:rsidRDefault="001F2BBC" w:rsidP="001F2BBC">
      <w:pPr>
        <w:numPr>
          <w:ilvl w:val="0"/>
          <w:numId w:val="20"/>
        </w:numPr>
        <w:spacing w:after="0" w:line="240" w:lineRule="auto"/>
        <w:jc w:val="both"/>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 xml:space="preserve">Textbooks and text </w:t>
      </w:r>
      <w:r w:rsidR="00F47C0C" w:rsidRPr="001F2BBC">
        <w:rPr>
          <w:rFonts w:ascii="Times New Roman" w:eastAsia="Times New Roman" w:hAnsi="Times New Roman" w:cs="Times New Roman"/>
          <w:kern w:val="0"/>
          <w14:ligatures w14:val="none"/>
        </w:rPr>
        <w:t>materials.</w:t>
      </w:r>
    </w:p>
    <w:p w14:paraId="63B584AC" w14:textId="77777777" w:rsidR="001F2BBC" w:rsidRPr="001F2BBC" w:rsidRDefault="001F2BBC" w:rsidP="001F2BBC">
      <w:pPr>
        <w:numPr>
          <w:ilvl w:val="0"/>
          <w:numId w:val="20"/>
        </w:numPr>
        <w:spacing w:after="0" w:line="240" w:lineRule="auto"/>
        <w:jc w:val="both"/>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 xml:space="preserve">Supplementary instructional resources, i.e. DVDs, Internet Sources, guest speakers </w:t>
      </w:r>
      <w:proofErr w:type="gramStart"/>
      <w:r w:rsidRPr="001F2BBC">
        <w:rPr>
          <w:rFonts w:ascii="Times New Roman" w:eastAsia="Times New Roman" w:hAnsi="Times New Roman" w:cs="Times New Roman"/>
          <w:kern w:val="0"/>
          <w14:ligatures w14:val="none"/>
        </w:rPr>
        <w:t>etc.;</w:t>
      </w:r>
      <w:proofErr w:type="gramEnd"/>
    </w:p>
    <w:p w14:paraId="45AF9C1E" w14:textId="77777777" w:rsidR="001F2BBC" w:rsidRPr="001F2BBC" w:rsidRDefault="001F2BBC" w:rsidP="001F2BBC">
      <w:pPr>
        <w:numPr>
          <w:ilvl w:val="0"/>
          <w:numId w:val="20"/>
        </w:numPr>
        <w:spacing w:after="0" w:line="240" w:lineRule="auto"/>
        <w:jc w:val="both"/>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Equipment as applicable; and</w:t>
      </w:r>
    </w:p>
    <w:p w14:paraId="7D04F85F" w14:textId="77777777" w:rsidR="001F2BBC" w:rsidRPr="001F2BBC" w:rsidRDefault="001F2BBC" w:rsidP="001F2BBC">
      <w:pPr>
        <w:numPr>
          <w:ilvl w:val="0"/>
          <w:numId w:val="20"/>
        </w:numPr>
        <w:spacing w:after="0" w:line="240" w:lineRule="auto"/>
        <w:jc w:val="both"/>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Products and supplies; as applicable.</w:t>
      </w:r>
    </w:p>
    <w:p w14:paraId="42B94DAC" w14:textId="77777777" w:rsidR="001F2BBC" w:rsidRPr="001F2BBC" w:rsidRDefault="001F2BBC" w:rsidP="001F2BBC">
      <w:pPr>
        <w:numPr>
          <w:ilvl w:val="0"/>
          <w:numId w:val="20"/>
        </w:numPr>
        <w:spacing w:after="0" w:line="240" w:lineRule="auto"/>
        <w:jc w:val="both"/>
        <w:rPr>
          <w:rFonts w:ascii="Times New Roman" w:eastAsia="Times New Roman" w:hAnsi="Times New Roman" w:cs="Times New Roman"/>
          <w:kern w:val="0"/>
          <w14:ligatures w14:val="none"/>
        </w:rPr>
      </w:pPr>
    </w:p>
    <w:p w14:paraId="59E58E62" w14:textId="77777777" w:rsidR="001F2BBC" w:rsidRPr="001F2BBC" w:rsidRDefault="001F2BBC" w:rsidP="001F2BBC">
      <w:pPr>
        <w:spacing w:after="200" w:line="240" w:lineRule="auto"/>
        <w:jc w:val="both"/>
        <w:rPr>
          <w:rFonts w:ascii="Times New Roman" w:eastAsia="Times New Roman" w:hAnsi="Times New Roman" w:cs="Times New Roman"/>
          <w:kern w:val="0"/>
          <w:highlight w:val="white"/>
          <w14:ligatures w14:val="none"/>
        </w:rPr>
      </w:pPr>
      <w:r w:rsidRPr="001F2BBC">
        <w:rPr>
          <w:rFonts w:ascii="Times New Roman" w:eastAsia="Times New Roman" w:hAnsi="Times New Roman" w:cs="Times New Roman"/>
          <w:b/>
          <w:kern w:val="0"/>
          <w14:ligatures w14:val="none"/>
        </w:rPr>
        <w:t>Classroom Instructions:</w:t>
      </w:r>
      <w:r w:rsidRPr="001F2BBC">
        <w:rPr>
          <w:rFonts w:ascii="Times New Roman" w:eastAsia="Times New Roman" w:hAnsi="Times New Roman" w:cs="Times New Roman"/>
          <w:kern w:val="0"/>
          <w14:ligatures w14:val="none"/>
        </w:rPr>
        <w:t xml:space="preserve"> </w:t>
      </w:r>
      <w:r w:rsidRPr="001F2BBC">
        <w:rPr>
          <w:rFonts w:ascii="Times New Roman" w:eastAsia="Times New Roman" w:hAnsi="Times New Roman" w:cs="Times New Roman"/>
          <w:kern w:val="0"/>
          <w:highlight w:val="white"/>
          <w14:ligatures w14:val="none"/>
        </w:rPr>
        <w:t xml:space="preserve">Theory classes are offered: Monday through Wednesday 9:00am to 11:00am for day classes and from 6:30pm to 8 pm for night classes. During theory classes the students will learn basic hairdressing techniques, terminology, and proper procedures from the Milady textbook (included in the tool kit).  These classes are geared to deliver essential knowledge to students required to complete the State Board Exam.  </w:t>
      </w:r>
    </w:p>
    <w:p w14:paraId="569429B4" w14:textId="77777777" w:rsidR="001F2BBC" w:rsidRPr="001F2BBC" w:rsidRDefault="001F2BBC" w:rsidP="001F2BBC">
      <w:pPr>
        <w:spacing w:after="0" w:line="240" w:lineRule="auto"/>
        <w:jc w:val="both"/>
        <w:rPr>
          <w:rFonts w:ascii="Times New Roman" w:eastAsia="Times New Roman" w:hAnsi="Times New Roman" w:cs="Times New Roman"/>
          <w:kern w:val="0"/>
          <w:highlight w:val="white"/>
          <w14:ligatures w14:val="none"/>
        </w:rPr>
      </w:pPr>
      <w:r w:rsidRPr="001F2BBC">
        <w:rPr>
          <w:rFonts w:ascii="Times New Roman" w:eastAsia="Times New Roman" w:hAnsi="Times New Roman" w:cs="Times New Roman"/>
          <w:b/>
          <w:kern w:val="0"/>
          <w:highlight w:val="white"/>
          <w14:ligatures w14:val="none"/>
        </w:rPr>
        <w:t>Practice room is open</w:t>
      </w:r>
      <w:r w:rsidRPr="001F2BBC">
        <w:rPr>
          <w:rFonts w:ascii="Times New Roman" w:eastAsia="Times New Roman" w:hAnsi="Times New Roman" w:cs="Times New Roman"/>
          <w:kern w:val="0"/>
          <w:highlight w:val="white"/>
          <w14:ligatures w14:val="none"/>
        </w:rPr>
        <w:t xml:space="preserve"> daily 9am – 8pm and available for students to practice techniques and procedures on mannequin.  </w:t>
      </w:r>
    </w:p>
    <w:p w14:paraId="0D10D202" w14:textId="77777777" w:rsidR="001F2BBC" w:rsidRPr="001F2BBC" w:rsidRDefault="001F2BBC" w:rsidP="001F2BBC">
      <w:pPr>
        <w:spacing w:after="0" w:line="240" w:lineRule="auto"/>
        <w:jc w:val="both"/>
        <w:rPr>
          <w:rFonts w:ascii="Times New Roman" w:eastAsia="Times New Roman" w:hAnsi="Times New Roman" w:cs="Times New Roman"/>
          <w:kern w:val="0"/>
          <w:highlight w:val="white"/>
          <w14:ligatures w14:val="none"/>
        </w:rPr>
      </w:pPr>
    </w:p>
    <w:p w14:paraId="5955549E" w14:textId="77777777" w:rsidR="001F2BBC" w:rsidRPr="001F2BBC" w:rsidRDefault="001F2BBC" w:rsidP="001F2BBC">
      <w:pPr>
        <w:spacing w:after="0" w:line="240" w:lineRule="auto"/>
        <w:jc w:val="both"/>
        <w:rPr>
          <w:rFonts w:ascii="Times New Roman" w:eastAsia="Times New Roman" w:hAnsi="Times New Roman" w:cs="Times New Roman"/>
          <w:kern w:val="0"/>
          <w:highlight w:val="white"/>
          <w14:ligatures w14:val="none"/>
        </w:rPr>
      </w:pPr>
      <w:r w:rsidRPr="001F2BBC">
        <w:rPr>
          <w:rFonts w:ascii="Times New Roman" w:eastAsia="Times New Roman" w:hAnsi="Times New Roman" w:cs="Times New Roman"/>
          <w:b/>
          <w:kern w:val="0"/>
          <w:highlight w:val="white"/>
          <w14:ligatures w14:val="none"/>
        </w:rPr>
        <w:t>Clinic Learning Experience:</w:t>
      </w:r>
      <w:r w:rsidRPr="001F2BBC">
        <w:rPr>
          <w:rFonts w:ascii="Times New Roman" w:eastAsia="Times New Roman" w:hAnsi="Times New Roman" w:cs="Times New Roman"/>
          <w:kern w:val="0"/>
          <w:highlight w:val="white"/>
          <w14:ligatures w14:val="none"/>
        </w:rPr>
        <w:t xml:space="preserve"> After the first 250 hours of classroom and practical training, the remaining 750 hours is spent on the clinic floor where you will work with the live models and clients performing such services as facial, makeup application, brow tinting and hair removal.</w:t>
      </w:r>
    </w:p>
    <w:p w14:paraId="399C0C96" w14:textId="77777777" w:rsidR="001F2BBC" w:rsidRPr="001F2BBC" w:rsidRDefault="001F2BBC" w:rsidP="001F2BBC">
      <w:pPr>
        <w:spacing w:after="0" w:line="240" w:lineRule="auto"/>
        <w:jc w:val="both"/>
        <w:rPr>
          <w:rFonts w:ascii="Times New Roman" w:eastAsia="Times New Roman" w:hAnsi="Times New Roman" w:cs="Times New Roman"/>
          <w:kern w:val="0"/>
          <w:highlight w:val="white"/>
          <w14:ligatures w14:val="none"/>
        </w:rPr>
      </w:pPr>
    </w:p>
    <w:p w14:paraId="329BB281" w14:textId="77777777" w:rsidR="001F2BBC" w:rsidRPr="001F2BBC" w:rsidRDefault="001F2BBC" w:rsidP="001F2BBC">
      <w:pPr>
        <w:spacing w:after="0" w:line="240" w:lineRule="auto"/>
        <w:jc w:val="both"/>
        <w:rPr>
          <w:rFonts w:ascii="Times New Roman" w:eastAsia="Times New Roman" w:hAnsi="Times New Roman" w:cs="Times New Roman"/>
          <w:kern w:val="0"/>
          <w:highlight w:val="white"/>
          <w14:ligatures w14:val="none"/>
        </w:rPr>
      </w:pPr>
      <w:r w:rsidRPr="001F2BBC">
        <w:rPr>
          <w:rFonts w:ascii="Times New Roman" w:eastAsia="Times New Roman" w:hAnsi="Times New Roman" w:cs="Times New Roman"/>
          <w:kern w:val="0"/>
          <w:highlight w:val="white"/>
          <w14:ligatures w14:val="none"/>
        </w:rPr>
        <w:t xml:space="preserve">Upon completion of the 750 hours in the program, the students are offered extensive State Board Drill training to gain confidence and prepare for the State Board Exam. </w:t>
      </w:r>
    </w:p>
    <w:p w14:paraId="1A1BDACE" w14:textId="77777777" w:rsidR="001F2BBC" w:rsidRPr="001F2BBC" w:rsidRDefault="001F2BBC" w:rsidP="001F2BBC">
      <w:pPr>
        <w:spacing w:after="0" w:line="240" w:lineRule="auto"/>
        <w:rPr>
          <w:rFonts w:ascii="Times New Roman" w:eastAsia="Times New Roman" w:hAnsi="Times New Roman" w:cs="Times New Roman"/>
          <w:kern w:val="0"/>
          <w:highlight w:val="white"/>
          <w14:ligatures w14:val="none"/>
        </w:rPr>
      </w:pPr>
    </w:p>
    <w:p w14:paraId="39A5BF71" w14:textId="77777777" w:rsidR="001F2BBC" w:rsidRPr="001F2BBC" w:rsidRDefault="001F2BBC" w:rsidP="001F2BBC">
      <w:pPr>
        <w:spacing w:after="0" w:line="240" w:lineRule="auto"/>
        <w:rPr>
          <w:rFonts w:ascii="Times New Roman" w:eastAsia="Times New Roman" w:hAnsi="Times New Roman" w:cs="Times New Roman"/>
          <w:b/>
          <w:kern w:val="0"/>
          <w14:ligatures w14:val="none"/>
        </w:rPr>
      </w:pPr>
      <w:r w:rsidRPr="001F2BBC">
        <w:rPr>
          <w:rFonts w:ascii="Times New Roman" w:eastAsia="Times New Roman" w:hAnsi="Times New Roman" w:cs="Times New Roman"/>
          <w:b/>
          <w:kern w:val="0"/>
          <w14:ligatures w14:val="none"/>
        </w:rPr>
        <w:t>Program Breakdown</w:t>
      </w:r>
    </w:p>
    <w:p w14:paraId="26AE2B24" w14:textId="77777777" w:rsidR="001F2BBC" w:rsidRPr="001F2BBC" w:rsidRDefault="001F2BBC" w:rsidP="001F2BBC">
      <w:pPr>
        <w:spacing w:after="60" w:line="240" w:lineRule="auto"/>
        <w:jc w:val="both"/>
        <w:rPr>
          <w:rFonts w:ascii="Times New Roman" w:eastAsia="Times New Roman" w:hAnsi="Times New Roman" w:cs="Times New Roman"/>
          <w:kern w:val="0"/>
          <w14:ligatures w14:val="none"/>
        </w:rPr>
      </w:pPr>
      <w:r w:rsidRPr="001F2BBC">
        <w:rPr>
          <w:rFonts w:ascii="Times New Roman" w:eastAsia="Times New Roman" w:hAnsi="Times New Roman" w:cs="Times New Roman"/>
          <w:b/>
          <w:kern w:val="0"/>
          <w14:ligatures w14:val="none"/>
        </w:rPr>
        <w:t>Pre-clinical Phase:</w:t>
      </w:r>
      <w:r w:rsidRPr="001F2BBC">
        <w:rPr>
          <w:rFonts w:ascii="Times New Roman" w:eastAsia="Times New Roman" w:hAnsi="Times New Roman" w:cs="Times New Roman"/>
          <w:kern w:val="0"/>
          <w14:ligatures w14:val="none"/>
        </w:rPr>
        <w:t xml:space="preserve">  The student is required to complete a minimum of 250 hours of classroom training consisting of the following subject matter and achieve a minimum score of 80% before they can progress to the clinic floor.</w:t>
      </w:r>
    </w:p>
    <w:tbl>
      <w:tblPr>
        <w:tblW w:w="9072" w:type="dxa"/>
        <w:tblBorders>
          <w:top w:val="nil"/>
          <w:left w:val="nil"/>
          <w:bottom w:val="nil"/>
          <w:right w:val="nil"/>
          <w:insideH w:val="nil"/>
          <w:insideV w:val="nil"/>
        </w:tblBorders>
        <w:tblLayout w:type="fixed"/>
        <w:tblLook w:val="0400" w:firstRow="0" w:lastRow="0" w:firstColumn="0" w:lastColumn="0" w:noHBand="0" w:noVBand="1"/>
      </w:tblPr>
      <w:tblGrid>
        <w:gridCol w:w="7457"/>
        <w:gridCol w:w="1615"/>
      </w:tblGrid>
      <w:tr w:rsidR="001F2BBC" w:rsidRPr="001F2BBC" w14:paraId="65CF1507" w14:textId="77777777" w:rsidTr="00A35EF7">
        <w:tc>
          <w:tcPr>
            <w:tcW w:w="7457" w:type="dxa"/>
            <w:tcBorders>
              <w:bottom w:val="single" w:sz="4" w:space="0" w:color="000000"/>
            </w:tcBorders>
            <w:vAlign w:val="center"/>
          </w:tcPr>
          <w:p w14:paraId="02B9DCCC" w14:textId="77777777" w:rsidR="001F2BBC" w:rsidRPr="001F2BBC" w:rsidRDefault="001F2BBC" w:rsidP="001F2BBC">
            <w:pPr>
              <w:spacing w:after="200" w:line="276" w:lineRule="auto"/>
              <w:jc w:val="center"/>
              <w:rPr>
                <w:rFonts w:ascii="Times New Roman" w:eastAsia="Times New Roman" w:hAnsi="Times New Roman" w:cs="Times New Roman"/>
                <w:b/>
                <w:kern w:val="0"/>
                <w14:ligatures w14:val="none"/>
              </w:rPr>
            </w:pPr>
            <w:r w:rsidRPr="001F2BBC">
              <w:rPr>
                <w:rFonts w:ascii="Times New Roman" w:eastAsia="Times New Roman" w:hAnsi="Times New Roman" w:cs="Times New Roman"/>
                <w:b/>
                <w:kern w:val="0"/>
                <w14:ligatures w14:val="none"/>
              </w:rPr>
              <w:t>Subject</w:t>
            </w:r>
          </w:p>
        </w:tc>
        <w:tc>
          <w:tcPr>
            <w:tcW w:w="1615" w:type="dxa"/>
            <w:tcBorders>
              <w:bottom w:val="single" w:sz="4" w:space="0" w:color="000000"/>
            </w:tcBorders>
            <w:vAlign w:val="center"/>
          </w:tcPr>
          <w:p w14:paraId="2F5833FC" w14:textId="77777777" w:rsidR="001F2BBC" w:rsidRPr="001F2BBC" w:rsidRDefault="001F2BBC" w:rsidP="001F2BBC">
            <w:pPr>
              <w:spacing w:after="200" w:line="276" w:lineRule="auto"/>
              <w:jc w:val="center"/>
              <w:rPr>
                <w:rFonts w:ascii="Times New Roman" w:eastAsia="Times New Roman" w:hAnsi="Times New Roman" w:cs="Times New Roman"/>
                <w:b/>
                <w:kern w:val="0"/>
                <w14:ligatures w14:val="none"/>
              </w:rPr>
            </w:pPr>
            <w:r w:rsidRPr="001F2BBC">
              <w:rPr>
                <w:rFonts w:ascii="Times New Roman" w:eastAsia="Times New Roman" w:hAnsi="Times New Roman" w:cs="Times New Roman"/>
                <w:b/>
                <w:kern w:val="0"/>
                <w14:ligatures w14:val="none"/>
              </w:rPr>
              <w:t>Clock Hours</w:t>
            </w:r>
          </w:p>
        </w:tc>
      </w:tr>
      <w:tr w:rsidR="001F2BBC" w:rsidRPr="001F2BBC" w14:paraId="63940C66" w14:textId="77777777" w:rsidTr="00A35EF7">
        <w:tc>
          <w:tcPr>
            <w:tcW w:w="7457" w:type="dxa"/>
            <w:tcBorders>
              <w:top w:val="single" w:sz="4" w:space="0" w:color="000000"/>
            </w:tcBorders>
          </w:tcPr>
          <w:p w14:paraId="54668D27" w14:textId="77777777" w:rsidR="001F2BBC" w:rsidRPr="001F2BBC" w:rsidRDefault="001F2BBC" w:rsidP="001F2BBC">
            <w:pPr>
              <w:numPr>
                <w:ilvl w:val="0"/>
                <w:numId w:val="11"/>
              </w:numPr>
              <w:spacing w:after="200" w:line="276" w:lineRule="auto"/>
              <w:ind w:left="270"/>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Basic Theory: Bacteriology, cleansing and disinfection, personal hygiene, public health safety, sanitation and sterilization, EPA/OSHA, infection control standards, communicable diseases, blood spills procedures, facility hygiene, clean up application and procedure</w:t>
            </w:r>
          </w:p>
        </w:tc>
        <w:tc>
          <w:tcPr>
            <w:tcW w:w="1615" w:type="dxa"/>
            <w:tcBorders>
              <w:top w:val="single" w:sz="4" w:space="0" w:color="000000"/>
            </w:tcBorders>
          </w:tcPr>
          <w:p w14:paraId="7D41E250" w14:textId="77777777" w:rsidR="001F2BBC" w:rsidRPr="001F2BBC" w:rsidRDefault="001F2BBC" w:rsidP="001F2BBC">
            <w:pPr>
              <w:spacing w:after="200" w:line="276" w:lineRule="auto"/>
              <w:jc w:val="center"/>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150</w:t>
            </w:r>
          </w:p>
        </w:tc>
      </w:tr>
      <w:tr w:rsidR="001F2BBC" w:rsidRPr="001F2BBC" w14:paraId="559E364F" w14:textId="77777777" w:rsidTr="00A35EF7">
        <w:tc>
          <w:tcPr>
            <w:tcW w:w="7457" w:type="dxa"/>
          </w:tcPr>
          <w:p w14:paraId="41AC9047" w14:textId="77777777" w:rsidR="001F2BBC" w:rsidRPr="001F2BBC" w:rsidRDefault="001F2BBC" w:rsidP="001F2BBC">
            <w:pPr>
              <w:numPr>
                <w:ilvl w:val="0"/>
                <w:numId w:val="11"/>
              </w:numPr>
              <w:spacing w:after="200" w:line="276" w:lineRule="auto"/>
              <w:ind w:left="270"/>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Theory/Professional Ethics: Professional Attitude, Professional Image</w:t>
            </w:r>
          </w:p>
        </w:tc>
        <w:tc>
          <w:tcPr>
            <w:tcW w:w="1615" w:type="dxa"/>
          </w:tcPr>
          <w:p w14:paraId="1427CADD" w14:textId="77777777" w:rsidR="001F2BBC" w:rsidRPr="001F2BBC" w:rsidRDefault="001F2BBC" w:rsidP="001F2BBC">
            <w:pPr>
              <w:spacing w:after="200" w:line="276" w:lineRule="auto"/>
              <w:jc w:val="center"/>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20</w:t>
            </w:r>
          </w:p>
        </w:tc>
      </w:tr>
      <w:tr w:rsidR="001F2BBC" w:rsidRPr="001F2BBC" w14:paraId="58903D4D" w14:textId="77777777" w:rsidTr="00A35EF7">
        <w:tc>
          <w:tcPr>
            <w:tcW w:w="7457" w:type="dxa"/>
          </w:tcPr>
          <w:p w14:paraId="31964D1E" w14:textId="77777777" w:rsidR="001F2BBC" w:rsidRPr="001F2BBC" w:rsidRDefault="001F2BBC" w:rsidP="001F2BBC">
            <w:pPr>
              <w:numPr>
                <w:ilvl w:val="0"/>
                <w:numId w:val="11"/>
              </w:numPr>
              <w:spacing w:after="200" w:line="276" w:lineRule="auto"/>
              <w:ind w:left="270"/>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Theory/Business Practices: State Board Rules and Laws, Salon Development, Business insurance, Client records, confidential ethics, medical record keeping, Resume</w:t>
            </w:r>
          </w:p>
        </w:tc>
        <w:tc>
          <w:tcPr>
            <w:tcW w:w="1615" w:type="dxa"/>
          </w:tcPr>
          <w:p w14:paraId="6E193842" w14:textId="77777777" w:rsidR="001F2BBC" w:rsidRPr="001F2BBC" w:rsidRDefault="001F2BBC" w:rsidP="001F2BBC">
            <w:pPr>
              <w:spacing w:after="200" w:line="276" w:lineRule="auto"/>
              <w:jc w:val="center"/>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80</w:t>
            </w:r>
          </w:p>
        </w:tc>
      </w:tr>
      <w:tr w:rsidR="001F2BBC" w:rsidRPr="001F2BBC" w14:paraId="0FF1DF53" w14:textId="77777777" w:rsidTr="00A35EF7">
        <w:tc>
          <w:tcPr>
            <w:tcW w:w="7457" w:type="dxa"/>
            <w:tcBorders>
              <w:top w:val="single" w:sz="4" w:space="0" w:color="000000"/>
            </w:tcBorders>
          </w:tcPr>
          <w:p w14:paraId="308CA098" w14:textId="77777777" w:rsidR="001F2BBC" w:rsidRPr="001F2BBC" w:rsidRDefault="001F2BBC" w:rsidP="001F2BBC">
            <w:pPr>
              <w:spacing w:after="200" w:line="276" w:lineRule="auto"/>
              <w:jc w:val="right"/>
              <w:rPr>
                <w:rFonts w:ascii="Times New Roman" w:eastAsia="Times New Roman" w:hAnsi="Times New Roman" w:cs="Times New Roman"/>
                <w:b/>
                <w:kern w:val="0"/>
                <w14:ligatures w14:val="none"/>
              </w:rPr>
            </w:pPr>
            <w:r w:rsidRPr="001F2BBC">
              <w:rPr>
                <w:rFonts w:ascii="Times New Roman" w:eastAsia="Times New Roman" w:hAnsi="Times New Roman" w:cs="Times New Roman"/>
                <w:b/>
                <w:kern w:val="0"/>
                <w14:ligatures w14:val="none"/>
              </w:rPr>
              <w:t>Total phase hours:</w:t>
            </w:r>
          </w:p>
        </w:tc>
        <w:tc>
          <w:tcPr>
            <w:tcW w:w="1615" w:type="dxa"/>
            <w:tcBorders>
              <w:top w:val="single" w:sz="4" w:space="0" w:color="000000"/>
            </w:tcBorders>
          </w:tcPr>
          <w:p w14:paraId="1DF9B718" w14:textId="77777777" w:rsidR="001F2BBC" w:rsidRPr="001F2BBC" w:rsidRDefault="001F2BBC" w:rsidP="001F2BBC">
            <w:pPr>
              <w:spacing w:after="200" w:line="276" w:lineRule="auto"/>
              <w:jc w:val="center"/>
              <w:rPr>
                <w:rFonts w:ascii="Times New Roman" w:eastAsia="Times New Roman" w:hAnsi="Times New Roman" w:cs="Times New Roman"/>
                <w:b/>
                <w:kern w:val="0"/>
                <w14:ligatures w14:val="none"/>
              </w:rPr>
            </w:pPr>
            <w:r w:rsidRPr="001F2BBC">
              <w:rPr>
                <w:rFonts w:ascii="Times New Roman" w:eastAsia="Times New Roman" w:hAnsi="Times New Roman" w:cs="Times New Roman"/>
                <w:b/>
                <w:kern w:val="0"/>
                <w14:ligatures w14:val="none"/>
              </w:rPr>
              <w:t>250</w:t>
            </w:r>
          </w:p>
        </w:tc>
      </w:tr>
    </w:tbl>
    <w:p w14:paraId="4D113131" w14:textId="77777777" w:rsidR="001F2BBC" w:rsidRPr="001F2BBC" w:rsidRDefault="001F2BBC" w:rsidP="001F2BBC">
      <w:pPr>
        <w:spacing w:after="0" w:line="240" w:lineRule="auto"/>
        <w:jc w:val="both"/>
        <w:rPr>
          <w:rFonts w:ascii="Times New Roman" w:eastAsia="Times New Roman" w:hAnsi="Times New Roman" w:cs="Times New Roman"/>
          <w:b/>
          <w:kern w:val="0"/>
          <w14:ligatures w14:val="none"/>
        </w:rPr>
      </w:pPr>
    </w:p>
    <w:p w14:paraId="27990DED" w14:textId="77777777" w:rsidR="001F2BBC" w:rsidRPr="001F2BBC" w:rsidRDefault="001F2BBC" w:rsidP="001F2BBC">
      <w:pPr>
        <w:spacing w:after="0" w:line="240" w:lineRule="auto"/>
        <w:jc w:val="both"/>
        <w:rPr>
          <w:rFonts w:ascii="Times New Roman" w:eastAsia="Times New Roman" w:hAnsi="Times New Roman" w:cs="Times New Roman"/>
          <w:kern w:val="0"/>
          <w14:ligatures w14:val="none"/>
        </w:rPr>
      </w:pPr>
      <w:r w:rsidRPr="001F2BBC">
        <w:rPr>
          <w:rFonts w:ascii="Times New Roman" w:eastAsia="Times New Roman" w:hAnsi="Times New Roman" w:cs="Times New Roman"/>
          <w:b/>
          <w:kern w:val="0"/>
          <w14:ligatures w14:val="none"/>
        </w:rPr>
        <w:lastRenderedPageBreak/>
        <w:t>Clinical Phase:</w:t>
      </w:r>
      <w:r w:rsidRPr="001F2BBC">
        <w:rPr>
          <w:rFonts w:ascii="Times New Roman" w:eastAsia="Times New Roman" w:hAnsi="Times New Roman" w:cs="Times New Roman"/>
          <w:kern w:val="0"/>
          <w14:ligatures w14:val="none"/>
        </w:rPr>
        <w:t xml:space="preserve"> Upon completion of the first 250 hours of classroom training the student must cover the following subjects, which include clinic floor services performed on clients and classroom training.</w:t>
      </w:r>
    </w:p>
    <w:p w14:paraId="35B810DE" w14:textId="77777777" w:rsidR="001F2BBC" w:rsidRPr="001F2BBC" w:rsidRDefault="001F2BBC" w:rsidP="001F2BBC">
      <w:pPr>
        <w:spacing w:after="0" w:line="240" w:lineRule="auto"/>
        <w:jc w:val="both"/>
        <w:rPr>
          <w:rFonts w:ascii="Times New Roman" w:eastAsia="Times New Roman" w:hAnsi="Times New Roman" w:cs="Times New Roman"/>
          <w:kern w:val="0"/>
          <w14:ligatures w14:val="none"/>
        </w:rPr>
      </w:pPr>
    </w:p>
    <w:tbl>
      <w:tblPr>
        <w:tblW w:w="9072" w:type="dxa"/>
        <w:tblBorders>
          <w:top w:val="nil"/>
          <w:left w:val="nil"/>
          <w:bottom w:val="nil"/>
          <w:right w:val="nil"/>
          <w:insideH w:val="nil"/>
          <w:insideV w:val="nil"/>
        </w:tblBorders>
        <w:tblLayout w:type="fixed"/>
        <w:tblLook w:val="0400" w:firstRow="0" w:lastRow="0" w:firstColumn="0" w:lastColumn="0" w:noHBand="0" w:noVBand="1"/>
      </w:tblPr>
      <w:tblGrid>
        <w:gridCol w:w="6391"/>
        <w:gridCol w:w="1253"/>
        <w:gridCol w:w="1428"/>
      </w:tblGrid>
      <w:tr w:rsidR="001F2BBC" w:rsidRPr="001F2BBC" w14:paraId="49F573BF" w14:textId="77777777" w:rsidTr="00A35EF7">
        <w:trPr>
          <w:trHeight w:val="810"/>
          <w:tblHeader/>
        </w:trPr>
        <w:tc>
          <w:tcPr>
            <w:tcW w:w="6391" w:type="dxa"/>
            <w:tcBorders>
              <w:bottom w:val="single" w:sz="4" w:space="0" w:color="000000"/>
            </w:tcBorders>
            <w:vAlign w:val="center"/>
          </w:tcPr>
          <w:p w14:paraId="716BF155" w14:textId="77777777" w:rsidR="001F2BBC" w:rsidRPr="001F2BBC" w:rsidRDefault="001F2BBC" w:rsidP="001F2BBC">
            <w:pPr>
              <w:spacing w:after="0" w:line="240" w:lineRule="auto"/>
              <w:jc w:val="center"/>
              <w:rPr>
                <w:rFonts w:ascii="Times New Roman" w:eastAsia="Times New Roman" w:hAnsi="Times New Roman" w:cs="Times New Roman"/>
                <w:b/>
                <w:kern w:val="0"/>
                <w14:ligatures w14:val="none"/>
              </w:rPr>
            </w:pPr>
            <w:r w:rsidRPr="001F2BBC">
              <w:rPr>
                <w:rFonts w:ascii="Times New Roman" w:eastAsia="Times New Roman" w:hAnsi="Times New Roman" w:cs="Times New Roman"/>
                <w:b/>
                <w:kern w:val="0"/>
                <w14:ligatures w14:val="none"/>
              </w:rPr>
              <w:t>Subject</w:t>
            </w:r>
          </w:p>
        </w:tc>
        <w:tc>
          <w:tcPr>
            <w:tcW w:w="1253" w:type="dxa"/>
            <w:tcBorders>
              <w:bottom w:val="single" w:sz="4" w:space="0" w:color="000000"/>
            </w:tcBorders>
            <w:vAlign w:val="center"/>
          </w:tcPr>
          <w:p w14:paraId="55163E2B" w14:textId="77777777" w:rsidR="001F2BBC" w:rsidRPr="001F2BBC" w:rsidRDefault="001F2BBC" w:rsidP="001F2BBC">
            <w:pPr>
              <w:spacing w:after="0" w:line="240" w:lineRule="auto"/>
              <w:jc w:val="center"/>
              <w:rPr>
                <w:rFonts w:ascii="Times New Roman" w:eastAsia="Times New Roman" w:hAnsi="Times New Roman" w:cs="Times New Roman"/>
                <w:b/>
                <w:kern w:val="0"/>
                <w14:ligatures w14:val="none"/>
              </w:rPr>
            </w:pPr>
            <w:r w:rsidRPr="001F2BBC">
              <w:rPr>
                <w:rFonts w:ascii="Times New Roman" w:eastAsia="Times New Roman" w:hAnsi="Times New Roman" w:cs="Times New Roman"/>
                <w:b/>
                <w:kern w:val="0"/>
                <w14:ligatures w14:val="none"/>
              </w:rPr>
              <w:t>Completed Hours</w:t>
            </w:r>
          </w:p>
        </w:tc>
        <w:tc>
          <w:tcPr>
            <w:tcW w:w="1428" w:type="dxa"/>
            <w:tcBorders>
              <w:bottom w:val="single" w:sz="4" w:space="0" w:color="000000"/>
            </w:tcBorders>
          </w:tcPr>
          <w:p w14:paraId="515BCDDD" w14:textId="77777777" w:rsidR="001F2BBC" w:rsidRPr="001F2BBC" w:rsidRDefault="001F2BBC" w:rsidP="001F2BBC">
            <w:pPr>
              <w:spacing w:after="0" w:line="240" w:lineRule="auto"/>
              <w:jc w:val="center"/>
              <w:rPr>
                <w:rFonts w:ascii="Times New Roman" w:eastAsia="Times New Roman" w:hAnsi="Times New Roman" w:cs="Times New Roman"/>
                <w:b/>
                <w:kern w:val="0"/>
                <w14:ligatures w14:val="none"/>
              </w:rPr>
            </w:pPr>
            <w:r w:rsidRPr="001F2BBC">
              <w:rPr>
                <w:rFonts w:ascii="Times New Roman" w:eastAsia="Times New Roman" w:hAnsi="Times New Roman" w:cs="Times New Roman"/>
                <w:b/>
                <w:kern w:val="0"/>
                <w14:ligatures w14:val="none"/>
              </w:rPr>
              <w:t>Number of practical applications</w:t>
            </w:r>
          </w:p>
        </w:tc>
      </w:tr>
      <w:tr w:rsidR="001F2BBC" w:rsidRPr="001F2BBC" w14:paraId="729C59A1" w14:textId="77777777" w:rsidTr="00A35EF7">
        <w:tc>
          <w:tcPr>
            <w:tcW w:w="6391" w:type="dxa"/>
            <w:tcBorders>
              <w:top w:val="single" w:sz="4" w:space="0" w:color="000000"/>
              <w:bottom w:val="single" w:sz="4" w:space="0" w:color="000000"/>
            </w:tcBorders>
          </w:tcPr>
          <w:p w14:paraId="686645C5" w14:textId="77777777" w:rsidR="001F2BBC" w:rsidRPr="001F2BBC" w:rsidRDefault="001F2BBC" w:rsidP="001F2BBC">
            <w:pPr>
              <w:numPr>
                <w:ilvl w:val="0"/>
                <w:numId w:val="11"/>
              </w:numPr>
              <w:spacing w:after="0" w:line="276" w:lineRule="auto"/>
              <w:ind w:left="360"/>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Advanced Theory: Sciences: Histology of the skin, cell and tissue, Dermatology and physiology, structure of the skin, functions of the skin and the glands, conditions and disorders of the skin, physiology of color and morphology</w:t>
            </w:r>
          </w:p>
          <w:p w14:paraId="368F792C" w14:textId="77777777" w:rsidR="001F2BBC" w:rsidRPr="001F2BBC" w:rsidRDefault="001F2BBC" w:rsidP="001F2BBC">
            <w:pPr>
              <w:numPr>
                <w:ilvl w:val="0"/>
                <w:numId w:val="11"/>
              </w:numPr>
              <w:spacing w:after="0" w:line="276" w:lineRule="auto"/>
              <w:ind w:left="360"/>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Cleansing and disinfection of tools, implements and equipment</w:t>
            </w:r>
          </w:p>
          <w:p w14:paraId="39286853" w14:textId="77777777" w:rsidR="001F2BBC" w:rsidRPr="001F2BBC" w:rsidRDefault="001F2BBC" w:rsidP="001F2BBC">
            <w:pPr>
              <w:numPr>
                <w:ilvl w:val="0"/>
                <w:numId w:val="11"/>
              </w:numPr>
              <w:spacing w:after="0" w:line="276" w:lineRule="auto"/>
              <w:ind w:left="360"/>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Body Treatments</w:t>
            </w:r>
          </w:p>
          <w:p w14:paraId="5E36FBBC" w14:textId="77777777" w:rsidR="001F2BBC" w:rsidRPr="001F2BBC" w:rsidRDefault="001F2BBC" w:rsidP="001F2BBC">
            <w:pPr>
              <w:numPr>
                <w:ilvl w:val="0"/>
                <w:numId w:val="11"/>
              </w:numPr>
              <w:spacing w:after="0" w:line="276" w:lineRule="auto"/>
              <w:ind w:left="360"/>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Facials</w:t>
            </w:r>
          </w:p>
          <w:p w14:paraId="7E64555A" w14:textId="77777777" w:rsidR="001F2BBC" w:rsidRPr="001F2BBC" w:rsidRDefault="001F2BBC" w:rsidP="001F2BBC">
            <w:pPr>
              <w:numPr>
                <w:ilvl w:val="0"/>
                <w:numId w:val="11"/>
              </w:numPr>
              <w:spacing w:after="0" w:line="276" w:lineRule="auto"/>
              <w:ind w:left="360"/>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Make-up</w:t>
            </w:r>
          </w:p>
          <w:p w14:paraId="6A2B59C6" w14:textId="77777777" w:rsidR="001F2BBC" w:rsidRPr="001F2BBC" w:rsidRDefault="001F2BBC" w:rsidP="001F2BBC">
            <w:pPr>
              <w:numPr>
                <w:ilvl w:val="0"/>
                <w:numId w:val="11"/>
              </w:numPr>
              <w:spacing w:after="0" w:line="276" w:lineRule="auto"/>
              <w:ind w:left="360"/>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Hair Removal</w:t>
            </w:r>
          </w:p>
          <w:p w14:paraId="1C1FF958" w14:textId="77777777" w:rsidR="001F2BBC" w:rsidRPr="001F2BBC" w:rsidRDefault="001F2BBC" w:rsidP="001F2BBC">
            <w:pPr>
              <w:numPr>
                <w:ilvl w:val="0"/>
                <w:numId w:val="11"/>
              </w:numPr>
              <w:spacing w:after="0" w:line="276" w:lineRule="auto"/>
              <w:ind w:left="360"/>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Spa/Salon Management</w:t>
            </w:r>
          </w:p>
          <w:p w14:paraId="11AD547A" w14:textId="77777777" w:rsidR="001F2BBC" w:rsidRPr="001F2BBC" w:rsidRDefault="001F2BBC" w:rsidP="001F2BBC">
            <w:pPr>
              <w:spacing w:after="0" w:line="276" w:lineRule="auto"/>
              <w:rPr>
                <w:rFonts w:ascii="Times New Roman" w:eastAsia="Times New Roman" w:hAnsi="Times New Roman" w:cs="Times New Roman"/>
                <w:kern w:val="0"/>
                <w14:ligatures w14:val="none"/>
              </w:rPr>
            </w:pPr>
          </w:p>
          <w:p w14:paraId="418E85F1" w14:textId="77777777" w:rsidR="001F2BBC" w:rsidRPr="001F2BBC" w:rsidRDefault="001F2BBC" w:rsidP="001F2BBC">
            <w:pPr>
              <w:spacing w:after="200" w:line="276" w:lineRule="auto"/>
              <w:rPr>
                <w:rFonts w:ascii="Times New Roman" w:eastAsia="Times New Roman" w:hAnsi="Times New Roman" w:cs="Times New Roman"/>
                <w:kern w:val="0"/>
                <w14:ligatures w14:val="none"/>
              </w:rPr>
            </w:pPr>
          </w:p>
        </w:tc>
        <w:tc>
          <w:tcPr>
            <w:tcW w:w="1253" w:type="dxa"/>
            <w:tcBorders>
              <w:top w:val="single" w:sz="4" w:space="0" w:color="000000"/>
              <w:bottom w:val="single" w:sz="4" w:space="0" w:color="000000"/>
            </w:tcBorders>
          </w:tcPr>
          <w:p w14:paraId="13B53C2E" w14:textId="77777777" w:rsidR="001F2BBC" w:rsidRPr="001F2BBC" w:rsidRDefault="001F2BBC" w:rsidP="001F2BBC">
            <w:pPr>
              <w:spacing w:after="0" w:line="240" w:lineRule="auto"/>
              <w:jc w:val="center"/>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320</w:t>
            </w:r>
          </w:p>
          <w:p w14:paraId="2AD26B15" w14:textId="77777777" w:rsidR="001F2BBC" w:rsidRPr="001F2BBC" w:rsidRDefault="001F2BBC" w:rsidP="001F2BBC">
            <w:pPr>
              <w:spacing w:after="0" w:line="240" w:lineRule="auto"/>
              <w:jc w:val="center"/>
              <w:rPr>
                <w:rFonts w:ascii="Times New Roman" w:eastAsia="Times New Roman" w:hAnsi="Times New Roman" w:cs="Times New Roman"/>
                <w:kern w:val="0"/>
                <w14:ligatures w14:val="none"/>
              </w:rPr>
            </w:pPr>
          </w:p>
          <w:p w14:paraId="6562CB36" w14:textId="77777777" w:rsidR="001F2BBC" w:rsidRPr="001F2BBC" w:rsidRDefault="001F2BBC" w:rsidP="001F2BBC">
            <w:pPr>
              <w:spacing w:after="0" w:line="240" w:lineRule="auto"/>
              <w:jc w:val="center"/>
              <w:rPr>
                <w:rFonts w:ascii="Times New Roman" w:eastAsia="Times New Roman" w:hAnsi="Times New Roman" w:cs="Times New Roman"/>
                <w:kern w:val="0"/>
                <w14:ligatures w14:val="none"/>
              </w:rPr>
            </w:pPr>
          </w:p>
          <w:p w14:paraId="1A1AB481" w14:textId="77777777" w:rsidR="001F2BBC" w:rsidRPr="001F2BBC" w:rsidRDefault="001F2BBC" w:rsidP="001F2BBC">
            <w:pPr>
              <w:spacing w:after="0" w:line="240" w:lineRule="auto"/>
              <w:jc w:val="center"/>
              <w:rPr>
                <w:rFonts w:ascii="Times New Roman" w:eastAsia="Times New Roman" w:hAnsi="Times New Roman" w:cs="Times New Roman"/>
                <w:kern w:val="0"/>
                <w14:ligatures w14:val="none"/>
              </w:rPr>
            </w:pPr>
          </w:p>
          <w:p w14:paraId="0D8B8332" w14:textId="77777777" w:rsidR="001F2BBC" w:rsidRPr="001F2BBC" w:rsidRDefault="001F2BBC" w:rsidP="001F2BBC">
            <w:pPr>
              <w:spacing w:after="0" w:line="240" w:lineRule="auto"/>
              <w:jc w:val="center"/>
              <w:rPr>
                <w:rFonts w:ascii="Times New Roman" w:eastAsia="Times New Roman" w:hAnsi="Times New Roman" w:cs="Times New Roman"/>
                <w:kern w:val="0"/>
                <w14:ligatures w14:val="none"/>
              </w:rPr>
            </w:pPr>
          </w:p>
          <w:p w14:paraId="3C34CFD5" w14:textId="77777777" w:rsidR="001F2BBC" w:rsidRPr="001F2BBC" w:rsidRDefault="001F2BBC" w:rsidP="001F2BBC">
            <w:pPr>
              <w:spacing w:after="0" w:line="240" w:lineRule="auto"/>
              <w:jc w:val="center"/>
              <w:rPr>
                <w:rFonts w:ascii="Times New Roman" w:eastAsia="Times New Roman" w:hAnsi="Times New Roman" w:cs="Times New Roman"/>
                <w:kern w:val="0"/>
                <w14:ligatures w14:val="none"/>
              </w:rPr>
            </w:pPr>
          </w:p>
          <w:p w14:paraId="511600D5" w14:textId="77777777" w:rsidR="001F2BBC" w:rsidRPr="001F2BBC" w:rsidRDefault="001F2BBC" w:rsidP="001F2BBC">
            <w:pPr>
              <w:spacing w:after="0" w:line="240" w:lineRule="auto"/>
              <w:jc w:val="center"/>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5</w:t>
            </w:r>
          </w:p>
          <w:p w14:paraId="542ADF24" w14:textId="77777777" w:rsidR="001F2BBC" w:rsidRPr="001F2BBC" w:rsidRDefault="001F2BBC" w:rsidP="001F2BBC">
            <w:pPr>
              <w:spacing w:after="0" w:line="240" w:lineRule="auto"/>
              <w:jc w:val="center"/>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70</w:t>
            </w:r>
          </w:p>
          <w:p w14:paraId="0BBF5A46" w14:textId="77777777" w:rsidR="001F2BBC" w:rsidRPr="001F2BBC" w:rsidRDefault="001F2BBC" w:rsidP="001F2BBC">
            <w:pPr>
              <w:spacing w:after="0" w:line="240" w:lineRule="auto"/>
              <w:jc w:val="center"/>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115</w:t>
            </w:r>
          </w:p>
          <w:p w14:paraId="46F6DC03" w14:textId="77777777" w:rsidR="001F2BBC" w:rsidRPr="001F2BBC" w:rsidRDefault="001F2BBC" w:rsidP="001F2BBC">
            <w:pPr>
              <w:spacing w:after="0" w:line="240" w:lineRule="auto"/>
              <w:jc w:val="center"/>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90</w:t>
            </w:r>
          </w:p>
          <w:p w14:paraId="07633BDB" w14:textId="77777777" w:rsidR="001F2BBC" w:rsidRPr="001F2BBC" w:rsidRDefault="001F2BBC" w:rsidP="001F2BBC">
            <w:pPr>
              <w:spacing w:after="0" w:line="240" w:lineRule="auto"/>
              <w:jc w:val="center"/>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75</w:t>
            </w:r>
          </w:p>
          <w:p w14:paraId="04FBEF18" w14:textId="77777777" w:rsidR="001F2BBC" w:rsidRPr="001F2BBC" w:rsidRDefault="001F2BBC" w:rsidP="001F2BBC">
            <w:pPr>
              <w:spacing w:after="0" w:line="240" w:lineRule="auto"/>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 xml:space="preserve">       75</w:t>
            </w:r>
          </w:p>
        </w:tc>
        <w:tc>
          <w:tcPr>
            <w:tcW w:w="1428" w:type="dxa"/>
            <w:tcBorders>
              <w:top w:val="single" w:sz="4" w:space="0" w:color="000000"/>
              <w:bottom w:val="single" w:sz="4" w:space="0" w:color="000000"/>
            </w:tcBorders>
          </w:tcPr>
          <w:p w14:paraId="5010177A" w14:textId="77777777" w:rsidR="001F2BBC" w:rsidRPr="001F2BBC" w:rsidRDefault="001F2BBC" w:rsidP="001F2BBC">
            <w:pPr>
              <w:spacing w:after="0" w:line="240" w:lineRule="auto"/>
              <w:jc w:val="center"/>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N/A</w:t>
            </w:r>
          </w:p>
          <w:p w14:paraId="14618029" w14:textId="77777777" w:rsidR="001F2BBC" w:rsidRPr="001F2BBC" w:rsidRDefault="001F2BBC" w:rsidP="001F2BBC">
            <w:pPr>
              <w:spacing w:after="0" w:line="240" w:lineRule="auto"/>
              <w:jc w:val="center"/>
              <w:rPr>
                <w:rFonts w:ascii="Times New Roman" w:eastAsia="Times New Roman" w:hAnsi="Times New Roman" w:cs="Times New Roman"/>
                <w:kern w:val="0"/>
                <w14:ligatures w14:val="none"/>
              </w:rPr>
            </w:pPr>
          </w:p>
          <w:p w14:paraId="7B7E5A64" w14:textId="77777777" w:rsidR="001F2BBC" w:rsidRPr="001F2BBC" w:rsidRDefault="001F2BBC" w:rsidP="001F2BBC">
            <w:pPr>
              <w:spacing w:after="0" w:line="240" w:lineRule="auto"/>
              <w:jc w:val="center"/>
              <w:rPr>
                <w:rFonts w:ascii="Times New Roman" w:eastAsia="Times New Roman" w:hAnsi="Times New Roman" w:cs="Times New Roman"/>
                <w:kern w:val="0"/>
                <w14:ligatures w14:val="none"/>
              </w:rPr>
            </w:pPr>
          </w:p>
          <w:p w14:paraId="395EA2B1" w14:textId="77777777" w:rsidR="001F2BBC" w:rsidRPr="001F2BBC" w:rsidRDefault="001F2BBC" w:rsidP="001F2BBC">
            <w:pPr>
              <w:spacing w:after="0" w:line="240" w:lineRule="auto"/>
              <w:jc w:val="center"/>
              <w:rPr>
                <w:rFonts w:ascii="Times New Roman" w:eastAsia="Times New Roman" w:hAnsi="Times New Roman" w:cs="Times New Roman"/>
                <w:kern w:val="0"/>
                <w14:ligatures w14:val="none"/>
              </w:rPr>
            </w:pPr>
          </w:p>
          <w:p w14:paraId="7E943D95" w14:textId="77777777" w:rsidR="001F2BBC" w:rsidRPr="001F2BBC" w:rsidRDefault="001F2BBC" w:rsidP="001F2BBC">
            <w:pPr>
              <w:spacing w:after="0" w:line="240" w:lineRule="auto"/>
              <w:jc w:val="center"/>
              <w:rPr>
                <w:rFonts w:ascii="Times New Roman" w:eastAsia="Times New Roman" w:hAnsi="Times New Roman" w:cs="Times New Roman"/>
                <w:kern w:val="0"/>
                <w14:ligatures w14:val="none"/>
              </w:rPr>
            </w:pPr>
          </w:p>
          <w:p w14:paraId="180B82CE" w14:textId="77777777" w:rsidR="001F2BBC" w:rsidRPr="001F2BBC" w:rsidRDefault="001F2BBC" w:rsidP="001F2BBC">
            <w:pPr>
              <w:spacing w:after="0" w:line="240" w:lineRule="auto"/>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 xml:space="preserve">      </w:t>
            </w:r>
          </w:p>
          <w:p w14:paraId="0CA5CE1D" w14:textId="77777777" w:rsidR="001F2BBC" w:rsidRPr="001F2BBC" w:rsidRDefault="001F2BBC" w:rsidP="001F2BBC">
            <w:pPr>
              <w:spacing w:after="0" w:line="240" w:lineRule="auto"/>
              <w:jc w:val="center"/>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5</w:t>
            </w:r>
          </w:p>
          <w:p w14:paraId="4FE0E7A1" w14:textId="77777777" w:rsidR="001F2BBC" w:rsidRPr="001F2BBC" w:rsidRDefault="001F2BBC" w:rsidP="001F2BBC">
            <w:pPr>
              <w:spacing w:after="0" w:line="240" w:lineRule="auto"/>
              <w:jc w:val="center"/>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N/A</w:t>
            </w:r>
          </w:p>
          <w:p w14:paraId="0222F511" w14:textId="77777777" w:rsidR="001F2BBC" w:rsidRPr="001F2BBC" w:rsidRDefault="001F2BBC" w:rsidP="001F2BBC">
            <w:pPr>
              <w:spacing w:after="0" w:line="240" w:lineRule="auto"/>
              <w:jc w:val="center"/>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276</w:t>
            </w:r>
          </w:p>
          <w:p w14:paraId="12203E08" w14:textId="77777777" w:rsidR="001F2BBC" w:rsidRPr="001F2BBC" w:rsidRDefault="001F2BBC" w:rsidP="001F2BBC">
            <w:pPr>
              <w:spacing w:after="0" w:line="240" w:lineRule="auto"/>
              <w:jc w:val="center"/>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115</w:t>
            </w:r>
          </w:p>
          <w:p w14:paraId="79F87CDE" w14:textId="77777777" w:rsidR="001F2BBC" w:rsidRPr="001F2BBC" w:rsidRDefault="001F2BBC" w:rsidP="001F2BBC">
            <w:pPr>
              <w:spacing w:after="0" w:line="240" w:lineRule="auto"/>
              <w:jc w:val="center"/>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90</w:t>
            </w:r>
          </w:p>
          <w:p w14:paraId="4CDB37D3" w14:textId="77777777" w:rsidR="001F2BBC" w:rsidRPr="001F2BBC" w:rsidRDefault="001F2BBC" w:rsidP="001F2BBC">
            <w:pPr>
              <w:spacing w:after="0" w:line="240" w:lineRule="auto"/>
              <w:jc w:val="center"/>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75</w:t>
            </w:r>
          </w:p>
          <w:p w14:paraId="10F97824" w14:textId="77777777" w:rsidR="001F2BBC" w:rsidRPr="001F2BBC" w:rsidRDefault="001F2BBC" w:rsidP="001F2BBC">
            <w:pPr>
              <w:spacing w:after="0" w:line="240" w:lineRule="auto"/>
              <w:jc w:val="center"/>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75</w:t>
            </w:r>
          </w:p>
          <w:p w14:paraId="4D82B26D" w14:textId="77777777" w:rsidR="001F2BBC" w:rsidRPr="001F2BBC" w:rsidRDefault="001F2BBC" w:rsidP="001F2BBC">
            <w:pPr>
              <w:spacing w:after="0" w:line="240" w:lineRule="auto"/>
              <w:jc w:val="center"/>
              <w:rPr>
                <w:rFonts w:ascii="Times New Roman" w:eastAsia="Times New Roman" w:hAnsi="Times New Roman" w:cs="Times New Roman"/>
                <w:kern w:val="0"/>
                <w14:ligatures w14:val="none"/>
              </w:rPr>
            </w:pPr>
          </w:p>
          <w:p w14:paraId="2A03E607" w14:textId="77777777" w:rsidR="001F2BBC" w:rsidRPr="001F2BBC" w:rsidRDefault="001F2BBC" w:rsidP="001F2BBC">
            <w:pPr>
              <w:spacing w:after="0" w:line="240" w:lineRule="auto"/>
              <w:jc w:val="center"/>
              <w:rPr>
                <w:rFonts w:ascii="Times New Roman" w:eastAsia="Times New Roman" w:hAnsi="Times New Roman" w:cs="Times New Roman"/>
                <w:kern w:val="0"/>
                <w14:ligatures w14:val="none"/>
              </w:rPr>
            </w:pPr>
          </w:p>
        </w:tc>
      </w:tr>
      <w:tr w:rsidR="001F2BBC" w:rsidRPr="001F2BBC" w14:paraId="421FB3BC" w14:textId="77777777" w:rsidTr="00A35EF7">
        <w:tc>
          <w:tcPr>
            <w:tcW w:w="6391" w:type="dxa"/>
            <w:tcBorders>
              <w:top w:val="single" w:sz="4" w:space="0" w:color="000000"/>
            </w:tcBorders>
          </w:tcPr>
          <w:p w14:paraId="73277371" w14:textId="77777777" w:rsidR="001F2BBC" w:rsidRPr="001F2BBC" w:rsidRDefault="001F2BBC" w:rsidP="001F2BBC">
            <w:pPr>
              <w:spacing w:after="0" w:line="240" w:lineRule="auto"/>
              <w:jc w:val="right"/>
              <w:rPr>
                <w:rFonts w:ascii="Times New Roman" w:eastAsia="Times New Roman" w:hAnsi="Times New Roman" w:cs="Times New Roman"/>
                <w:kern w:val="0"/>
                <w14:ligatures w14:val="none"/>
              </w:rPr>
            </w:pPr>
            <w:r w:rsidRPr="001F2BBC">
              <w:rPr>
                <w:rFonts w:ascii="Times New Roman" w:eastAsia="Times New Roman" w:hAnsi="Times New Roman" w:cs="Times New Roman"/>
                <w:b/>
                <w:kern w:val="0"/>
                <w14:ligatures w14:val="none"/>
              </w:rPr>
              <w:t>Total phase:</w:t>
            </w:r>
          </w:p>
        </w:tc>
        <w:tc>
          <w:tcPr>
            <w:tcW w:w="1253" w:type="dxa"/>
            <w:tcBorders>
              <w:top w:val="single" w:sz="4" w:space="0" w:color="000000"/>
            </w:tcBorders>
          </w:tcPr>
          <w:p w14:paraId="4B849CED" w14:textId="77777777" w:rsidR="001F2BBC" w:rsidRPr="001F2BBC" w:rsidRDefault="001F2BBC" w:rsidP="001F2BBC">
            <w:pPr>
              <w:spacing w:after="0" w:line="240" w:lineRule="auto"/>
              <w:jc w:val="center"/>
              <w:rPr>
                <w:rFonts w:ascii="Times New Roman" w:eastAsia="Times New Roman" w:hAnsi="Times New Roman" w:cs="Times New Roman"/>
                <w:kern w:val="0"/>
                <w14:ligatures w14:val="none"/>
              </w:rPr>
            </w:pPr>
            <w:r w:rsidRPr="001F2BBC">
              <w:rPr>
                <w:rFonts w:ascii="Times New Roman" w:eastAsia="Times New Roman" w:hAnsi="Times New Roman" w:cs="Times New Roman"/>
                <w:b/>
                <w:kern w:val="0"/>
                <w14:ligatures w14:val="none"/>
              </w:rPr>
              <w:t>750</w:t>
            </w:r>
          </w:p>
        </w:tc>
        <w:tc>
          <w:tcPr>
            <w:tcW w:w="1428" w:type="dxa"/>
            <w:tcBorders>
              <w:top w:val="single" w:sz="4" w:space="0" w:color="000000"/>
            </w:tcBorders>
          </w:tcPr>
          <w:p w14:paraId="39851913" w14:textId="77777777" w:rsidR="001F2BBC" w:rsidRPr="001F2BBC" w:rsidRDefault="001F2BBC" w:rsidP="001F2BBC">
            <w:pPr>
              <w:spacing w:after="0" w:line="240" w:lineRule="auto"/>
              <w:jc w:val="center"/>
              <w:rPr>
                <w:rFonts w:ascii="Times New Roman" w:eastAsia="Times New Roman" w:hAnsi="Times New Roman" w:cs="Times New Roman"/>
                <w:b/>
                <w:kern w:val="0"/>
                <w14:ligatures w14:val="none"/>
              </w:rPr>
            </w:pPr>
            <w:r w:rsidRPr="001F2BBC">
              <w:rPr>
                <w:rFonts w:ascii="Times New Roman" w:eastAsia="Times New Roman" w:hAnsi="Times New Roman" w:cs="Times New Roman"/>
                <w:b/>
                <w:kern w:val="0"/>
                <w14:ligatures w14:val="none"/>
              </w:rPr>
              <w:t>750</w:t>
            </w:r>
          </w:p>
        </w:tc>
      </w:tr>
    </w:tbl>
    <w:p w14:paraId="553F1839" w14:textId="77777777" w:rsidR="001F2BBC" w:rsidRPr="001F2BBC" w:rsidRDefault="001F2BBC" w:rsidP="001F2BBC">
      <w:pPr>
        <w:keepNext/>
        <w:keepLines/>
        <w:spacing w:after="0" w:line="240" w:lineRule="auto"/>
        <w:outlineLvl w:val="0"/>
        <w:rPr>
          <w:rFonts w:ascii="Times New Roman" w:eastAsia="Times New Roman" w:hAnsi="Times New Roman" w:cs="Times New Roman"/>
          <w:b/>
          <w:kern w:val="0"/>
          <w14:ligatures w14:val="none"/>
        </w:rPr>
      </w:pPr>
      <w:bookmarkStart w:id="33" w:name="_8oubu3ft1r98" w:colFirst="0" w:colLast="0"/>
      <w:bookmarkEnd w:id="33"/>
    </w:p>
    <w:p w14:paraId="0DDAEC2D" w14:textId="0E979DD3" w:rsidR="001F2BBC" w:rsidRPr="001F2BBC" w:rsidRDefault="001F2BBC" w:rsidP="0056268C">
      <w:pPr>
        <w:spacing w:after="200" w:line="276" w:lineRule="auto"/>
        <w:rPr>
          <w:rFonts w:ascii="Times New Roman" w:eastAsia="Times New Roman" w:hAnsi="Times New Roman" w:cs="Times New Roman"/>
          <w:b/>
          <w:kern w:val="0"/>
          <w14:ligatures w14:val="none"/>
        </w:rPr>
      </w:pPr>
      <w:r w:rsidRPr="001F2BBC">
        <w:rPr>
          <w:rFonts w:ascii="Times New Roman" w:eastAsia="Times New Roman" w:hAnsi="Times New Roman" w:cs="Times New Roman"/>
          <w:b/>
          <w:kern w:val="0"/>
          <w14:ligatures w14:val="none"/>
        </w:rPr>
        <w:t xml:space="preserve"> INSTRUCTOR-</w:t>
      </w:r>
      <w:r w:rsidR="00F829E6" w:rsidRPr="001F2BBC">
        <w:rPr>
          <w:rFonts w:ascii="Times New Roman" w:eastAsia="Times New Roman" w:hAnsi="Times New Roman" w:cs="Times New Roman"/>
          <w:b/>
          <w:kern w:val="0"/>
          <w14:ligatures w14:val="none"/>
        </w:rPr>
        <w:t>ESTHETICS PROGRAM</w:t>
      </w:r>
      <w:r w:rsidRPr="001F2BBC">
        <w:rPr>
          <w:rFonts w:ascii="Times New Roman" w:eastAsia="Times New Roman" w:hAnsi="Times New Roman" w:cs="Times New Roman"/>
          <w:b/>
          <w:kern w:val="0"/>
          <w14:ligatures w14:val="none"/>
        </w:rPr>
        <w:t xml:space="preserve"> </w:t>
      </w:r>
    </w:p>
    <w:p w14:paraId="22A3335F" w14:textId="5DB372CB" w:rsidR="001F2BBC" w:rsidRPr="001F2BBC" w:rsidRDefault="001F2BBC" w:rsidP="001F2BBC">
      <w:pPr>
        <w:spacing w:after="0" w:line="240" w:lineRule="auto"/>
        <w:jc w:val="both"/>
        <w:rPr>
          <w:rFonts w:ascii="Times New Roman" w:eastAsia="Times New Roman" w:hAnsi="Times New Roman" w:cs="Times New Roman"/>
          <w:kern w:val="0"/>
          <w14:ligatures w14:val="none"/>
        </w:rPr>
      </w:pPr>
      <w:r w:rsidRPr="001F2BBC">
        <w:rPr>
          <w:rFonts w:ascii="Times New Roman" w:eastAsia="Times New Roman" w:hAnsi="Times New Roman" w:cs="Times New Roman"/>
          <w:b/>
          <w:kern w:val="0"/>
          <w14:ligatures w14:val="none"/>
        </w:rPr>
        <w:t xml:space="preserve">Course hours: </w:t>
      </w:r>
      <w:r w:rsidR="00F829E6" w:rsidRPr="001F2BBC">
        <w:rPr>
          <w:rFonts w:ascii="Times New Roman" w:eastAsia="Times New Roman" w:hAnsi="Times New Roman" w:cs="Times New Roman"/>
          <w:b/>
          <w:kern w:val="0"/>
          <w14:ligatures w14:val="none"/>
        </w:rPr>
        <w:t>500 hours</w:t>
      </w:r>
      <w:r w:rsidRPr="001F2BBC">
        <w:rPr>
          <w:rFonts w:ascii="Times New Roman" w:eastAsia="Times New Roman" w:hAnsi="Times New Roman" w:cs="Times New Roman"/>
          <w:b/>
          <w:kern w:val="0"/>
          <w14:ligatures w14:val="none"/>
        </w:rPr>
        <w:t xml:space="preserve"> (offered in full or part time basis).</w:t>
      </w:r>
    </w:p>
    <w:p w14:paraId="69F67FC0" w14:textId="77777777" w:rsidR="001F2BBC" w:rsidRPr="001F2BBC" w:rsidRDefault="001F2BBC" w:rsidP="001F2BBC">
      <w:pPr>
        <w:spacing w:after="0" w:line="240" w:lineRule="auto"/>
        <w:jc w:val="both"/>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If you are interested in sharing your wealth of esthetics knowledge with eager and ambitious students, this program may set you up for an exciting career path as an Esthetics Instructor.  Esthetics school instructor training will equip you with all the skills and tools you need to help share your experience of the beauty industry.</w:t>
      </w:r>
    </w:p>
    <w:p w14:paraId="308FEA74" w14:textId="77777777" w:rsidR="001F2BBC" w:rsidRPr="001F2BBC" w:rsidRDefault="001F2BBC" w:rsidP="001F2BBC">
      <w:pPr>
        <w:spacing w:after="0" w:line="240" w:lineRule="auto"/>
        <w:jc w:val="both"/>
        <w:rPr>
          <w:rFonts w:ascii="Times New Roman" w:eastAsia="Times New Roman" w:hAnsi="Times New Roman" w:cs="Times New Roman"/>
          <w:b/>
          <w:kern w:val="0"/>
          <w14:ligatures w14:val="none"/>
        </w:rPr>
      </w:pPr>
      <w:r w:rsidRPr="001F2BBC">
        <w:rPr>
          <w:rFonts w:ascii="Times New Roman" w:eastAsia="Times New Roman" w:hAnsi="Times New Roman" w:cs="Times New Roman"/>
          <w:kern w:val="0"/>
          <w14:ligatures w14:val="none"/>
        </w:rPr>
        <w:t>Upon successful graduation from the Program the student will be awarded the Esthetics Instructor Diploma.</w:t>
      </w:r>
    </w:p>
    <w:p w14:paraId="1C2227BA" w14:textId="77777777" w:rsidR="001F2BBC" w:rsidRPr="001F2BBC" w:rsidRDefault="001F2BBC" w:rsidP="001F2BBC">
      <w:pPr>
        <w:spacing w:after="0" w:line="240" w:lineRule="auto"/>
        <w:jc w:val="both"/>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 xml:space="preserve">The Georgia State Board requires that students enrolled in an instructor training course shall complete the course within 5 months and up to one (1) year and 500 hours of training as stated below.  For purposes of this Rule, one (1) credit hour equals one (1) clock hour. </w:t>
      </w:r>
    </w:p>
    <w:p w14:paraId="655ADE43" w14:textId="77777777" w:rsidR="001F2BBC" w:rsidRPr="001F2BBC" w:rsidRDefault="001F2BBC" w:rsidP="001F2BBC">
      <w:pPr>
        <w:spacing w:after="0" w:line="240" w:lineRule="auto"/>
        <w:jc w:val="both"/>
        <w:outlineLvl w:val="1"/>
        <w:rPr>
          <w:rFonts w:ascii="Times New Roman" w:eastAsia="Times New Roman" w:hAnsi="Times New Roman" w:cs="Times New Roman"/>
          <w:b/>
          <w:kern w:val="0"/>
          <w14:ligatures w14:val="none"/>
        </w:rPr>
      </w:pPr>
    </w:p>
    <w:p w14:paraId="6A0DAC6B" w14:textId="77777777" w:rsidR="001F2BBC" w:rsidRPr="001F2BBC" w:rsidRDefault="001F2BBC" w:rsidP="001F2BBC">
      <w:pPr>
        <w:spacing w:after="0" w:line="240" w:lineRule="auto"/>
        <w:jc w:val="both"/>
        <w:outlineLvl w:val="1"/>
        <w:rPr>
          <w:rFonts w:ascii="Times New Roman" w:eastAsia="Times New Roman" w:hAnsi="Times New Roman" w:cs="Times New Roman"/>
          <w:b/>
          <w:kern w:val="0"/>
          <w14:ligatures w14:val="none"/>
        </w:rPr>
      </w:pPr>
      <w:bookmarkStart w:id="34" w:name="_foybjeblr6ff" w:colFirst="0" w:colLast="0"/>
      <w:bookmarkEnd w:id="34"/>
      <w:r w:rsidRPr="001F2BBC">
        <w:rPr>
          <w:rFonts w:ascii="Times New Roman" w:eastAsia="Times New Roman" w:hAnsi="Times New Roman" w:cs="Times New Roman"/>
          <w:b/>
          <w:kern w:val="0"/>
          <w14:ligatures w14:val="none"/>
        </w:rPr>
        <w:t>Enrollment Requirements</w:t>
      </w:r>
    </w:p>
    <w:p w14:paraId="299C7D48" w14:textId="77777777" w:rsidR="001F2BBC" w:rsidRPr="001F2BBC" w:rsidRDefault="001F2BBC" w:rsidP="001F2BBC">
      <w:pPr>
        <w:spacing w:after="120" w:line="240" w:lineRule="auto"/>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To be eligible for enrollment into this program, the prospective student must fulfill the following requirements:</w:t>
      </w:r>
    </w:p>
    <w:p w14:paraId="737F0905" w14:textId="18DCE98A" w:rsidR="001F2BBC" w:rsidRPr="001F2BBC" w:rsidRDefault="001F2BBC" w:rsidP="001F2BBC">
      <w:pPr>
        <w:numPr>
          <w:ilvl w:val="0"/>
          <w:numId w:val="17"/>
        </w:numPr>
        <w:spacing w:after="60" w:line="240" w:lineRule="auto"/>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 xml:space="preserve">Be the resident of Georgia </w:t>
      </w:r>
      <w:r w:rsidR="0056268C" w:rsidRPr="001F2BBC">
        <w:rPr>
          <w:rFonts w:ascii="Times New Roman" w:eastAsia="Times New Roman" w:hAnsi="Times New Roman" w:cs="Times New Roman"/>
          <w:kern w:val="0"/>
          <w14:ligatures w14:val="none"/>
        </w:rPr>
        <w:t>State.</w:t>
      </w:r>
    </w:p>
    <w:p w14:paraId="6B8A0B29" w14:textId="5E256BB9" w:rsidR="001F2BBC" w:rsidRPr="001F2BBC" w:rsidRDefault="001F2BBC" w:rsidP="001F2BBC">
      <w:pPr>
        <w:numPr>
          <w:ilvl w:val="0"/>
          <w:numId w:val="17"/>
        </w:numPr>
        <w:spacing w:after="60" w:line="240" w:lineRule="auto"/>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 xml:space="preserve">Have a valid GA Esthetician </w:t>
      </w:r>
      <w:r w:rsidR="0056268C" w:rsidRPr="001F2BBC">
        <w:rPr>
          <w:rFonts w:ascii="Times New Roman" w:eastAsia="Times New Roman" w:hAnsi="Times New Roman" w:cs="Times New Roman"/>
          <w:kern w:val="0"/>
          <w14:ligatures w14:val="none"/>
        </w:rPr>
        <w:t>License.</w:t>
      </w:r>
    </w:p>
    <w:p w14:paraId="29DB17F6" w14:textId="53441B74" w:rsidR="001F2BBC" w:rsidRPr="001F2BBC" w:rsidRDefault="001F2BBC" w:rsidP="001F2BBC">
      <w:pPr>
        <w:numPr>
          <w:ilvl w:val="0"/>
          <w:numId w:val="17"/>
        </w:numPr>
        <w:spacing w:after="0" w:line="240" w:lineRule="auto"/>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 xml:space="preserve">Have one-year experience as an </w:t>
      </w:r>
      <w:r w:rsidR="00C64978" w:rsidRPr="001F2BBC">
        <w:rPr>
          <w:rFonts w:ascii="Times New Roman" w:eastAsia="Times New Roman" w:hAnsi="Times New Roman" w:cs="Times New Roman"/>
          <w:kern w:val="0"/>
          <w14:ligatures w14:val="none"/>
        </w:rPr>
        <w:t>Esthetician.</w:t>
      </w:r>
    </w:p>
    <w:p w14:paraId="5532F9C7" w14:textId="77777777" w:rsidR="001F2BBC" w:rsidRPr="001F2BBC" w:rsidRDefault="001F2BBC" w:rsidP="001F2BBC">
      <w:pPr>
        <w:spacing w:after="0" w:line="240" w:lineRule="auto"/>
        <w:jc w:val="both"/>
        <w:rPr>
          <w:rFonts w:ascii="Times New Roman" w:eastAsia="Times New Roman" w:hAnsi="Times New Roman" w:cs="Times New Roman"/>
          <w:kern w:val="0"/>
          <w14:ligatures w14:val="none"/>
        </w:rPr>
      </w:pPr>
    </w:p>
    <w:p w14:paraId="1FA53717" w14:textId="77777777" w:rsidR="001F2BBC" w:rsidRPr="001F2BBC" w:rsidRDefault="001F2BBC" w:rsidP="001F2BBC">
      <w:pPr>
        <w:spacing w:after="0" w:line="240" w:lineRule="auto"/>
        <w:jc w:val="both"/>
        <w:rPr>
          <w:rFonts w:ascii="Times New Roman" w:eastAsia="Times New Roman" w:hAnsi="Times New Roman" w:cs="Times New Roman"/>
          <w:b/>
          <w:kern w:val="0"/>
          <w14:ligatures w14:val="none"/>
        </w:rPr>
      </w:pPr>
      <w:r w:rsidRPr="001F2BBC">
        <w:rPr>
          <w:rFonts w:ascii="Times New Roman" w:eastAsia="Times New Roman" w:hAnsi="Times New Roman" w:cs="Times New Roman"/>
          <w:b/>
          <w:kern w:val="0"/>
          <w14:ligatures w14:val="none"/>
        </w:rPr>
        <w:t>Instructional Methods</w:t>
      </w:r>
    </w:p>
    <w:p w14:paraId="203F2122" w14:textId="77777777" w:rsidR="001F2BBC" w:rsidRPr="001F2BBC" w:rsidRDefault="001F2BBC" w:rsidP="001F2BBC">
      <w:pPr>
        <w:tabs>
          <w:tab w:val="right" w:pos="3600"/>
          <w:tab w:val="left" w:pos="3960"/>
        </w:tabs>
        <w:spacing w:after="0" w:line="240" w:lineRule="auto"/>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 xml:space="preserve">The program provides supervised instructions using lectures, demonstrations, guest speakers, audio visuals etc. The institution provides students and teachers with access to current written reference materials to support the educational program.  </w:t>
      </w:r>
      <w:proofErr w:type="gramStart"/>
      <w:r w:rsidRPr="001F2BBC">
        <w:rPr>
          <w:rFonts w:ascii="Times New Roman" w:eastAsia="Times New Roman" w:hAnsi="Times New Roman" w:cs="Times New Roman"/>
          <w:kern w:val="0"/>
          <w14:ligatures w14:val="none"/>
        </w:rPr>
        <w:t>In order to</w:t>
      </w:r>
      <w:proofErr w:type="gramEnd"/>
      <w:r w:rsidRPr="001F2BBC">
        <w:rPr>
          <w:rFonts w:ascii="Times New Roman" w:eastAsia="Times New Roman" w:hAnsi="Times New Roman" w:cs="Times New Roman"/>
          <w:kern w:val="0"/>
          <w14:ligatures w14:val="none"/>
        </w:rPr>
        <w:t xml:space="preserve"> fulfill program requirements, the institution makes available to students the supplementary instructional </w:t>
      </w:r>
      <w:r w:rsidRPr="001F2BBC">
        <w:rPr>
          <w:rFonts w:ascii="Times New Roman" w:eastAsia="Times New Roman" w:hAnsi="Times New Roman" w:cs="Times New Roman"/>
          <w:kern w:val="0"/>
          <w14:ligatures w14:val="none"/>
        </w:rPr>
        <w:lastRenderedPageBreak/>
        <w:t>resources, i.e. DVDs, Internet Sources, guest speakers etc., products and supplies; as applicable.</w:t>
      </w:r>
    </w:p>
    <w:p w14:paraId="30E6DC89" w14:textId="77777777" w:rsidR="001F2BBC" w:rsidRPr="001F2BBC" w:rsidRDefault="001F2BBC" w:rsidP="001F2BBC">
      <w:pPr>
        <w:tabs>
          <w:tab w:val="right" w:pos="3600"/>
          <w:tab w:val="left" w:pos="3960"/>
        </w:tabs>
        <w:spacing w:after="0" w:line="240" w:lineRule="auto"/>
        <w:rPr>
          <w:rFonts w:ascii="Times New Roman" w:eastAsia="Times New Roman" w:hAnsi="Times New Roman" w:cs="Times New Roman"/>
          <w:b/>
          <w:kern w:val="0"/>
          <w14:ligatures w14:val="none"/>
        </w:rPr>
      </w:pPr>
    </w:p>
    <w:p w14:paraId="23A73CAD" w14:textId="77777777" w:rsidR="001F2BBC" w:rsidRPr="001F2BBC" w:rsidRDefault="001F2BBC" w:rsidP="001F2BBC">
      <w:pPr>
        <w:tabs>
          <w:tab w:val="right" w:pos="3600"/>
          <w:tab w:val="left" w:pos="3960"/>
        </w:tabs>
        <w:spacing w:after="0" w:line="240" w:lineRule="auto"/>
        <w:rPr>
          <w:rFonts w:ascii="Times New Roman" w:eastAsia="Times New Roman" w:hAnsi="Times New Roman" w:cs="Times New Roman"/>
          <w:kern w:val="0"/>
          <w14:ligatures w14:val="none"/>
        </w:rPr>
      </w:pPr>
      <w:r w:rsidRPr="001F2BBC">
        <w:rPr>
          <w:rFonts w:ascii="Times New Roman" w:eastAsia="Times New Roman" w:hAnsi="Times New Roman" w:cs="Times New Roman"/>
          <w:b/>
          <w:kern w:val="0"/>
          <w14:ligatures w14:val="none"/>
        </w:rPr>
        <w:t>Theory classes</w:t>
      </w:r>
      <w:r w:rsidRPr="001F2BBC">
        <w:rPr>
          <w:rFonts w:ascii="Times New Roman" w:eastAsia="Times New Roman" w:hAnsi="Times New Roman" w:cs="Times New Roman"/>
          <w:kern w:val="0"/>
          <w14:ligatures w14:val="none"/>
        </w:rPr>
        <w:t xml:space="preserve"> are offered three days a week, Monday through Wednesday 9:00am to 11:00 am.</w:t>
      </w:r>
    </w:p>
    <w:p w14:paraId="61CF8892" w14:textId="77777777" w:rsidR="001F2BBC" w:rsidRPr="001F2BBC" w:rsidRDefault="001F2BBC" w:rsidP="001F2BBC">
      <w:pPr>
        <w:spacing w:after="200" w:line="240" w:lineRule="auto"/>
        <w:jc w:val="both"/>
        <w:rPr>
          <w:rFonts w:ascii="Times New Roman" w:eastAsia="Times New Roman" w:hAnsi="Times New Roman" w:cs="Times New Roman"/>
          <w:kern w:val="0"/>
          <w:highlight w:val="white"/>
          <w14:ligatures w14:val="none"/>
        </w:rPr>
      </w:pPr>
      <w:r w:rsidRPr="001F2BBC">
        <w:rPr>
          <w:rFonts w:ascii="Times New Roman" w:eastAsia="Times New Roman" w:hAnsi="Times New Roman" w:cs="Times New Roman"/>
          <w:kern w:val="0"/>
          <w:highlight w:val="white"/>
          <w14:ligatures w14:val="none"/>
        </w:rPr>
        <w:t>The instructor’s course is divided into three phases:</w:t>
      </w:r>
    </w:p>
    <w:p w14:paraId="71B72D11" w14:textId="6187AACD" w:rsidR="001F2BBC" w:rsidRPr="001F2BBC" w:rsidRDefault="001F2BBC" w:rsidP="001F2BBC">
      <w:pPr>
        <w:numPr>
          <w:ilvl w:val="0"/>
          <w:numId w:val="21"/>
        </w:numPr>
        <w:spacing w:after="0" w:line="240" w:lineRule="auto"/>
        <w:jc w:val="both"/>
        <w:rPr>
          <w:rFonts w:ascii="Times New Roman" w:eastAsia="Times New Roman" w:hAnsi="Times New Roman" w:cs="Times New Roman"/>
          <w:kern w:val="0"/>
          <w:highlight w:val="white"/>
          <w14:ligatures w14:val="none"/>
        </w:rPr>
      </w:pPr>
      <w:r w:rsidRPr="001F2BBC">
        <w:rPr>
          <w:rFonts w:ascii="Times New Roman" w:eastAsia="Times New Roman" w:hAnsi="Times New Roman" w:cs="Times New Roman"/>
          <w:kern w:val="0"/>
          <w:highlight w:val="white"/>
          <w14:ligatures w14:val="none"/>
        </w:rPr>
        <w:t xml:space="preserve">General Education – 150 </w:t>
      </w:r>
      <w:r w:rsidR="0056268C" w:rsidRPr="001F2BBC">
        <w:rPr>
          <w:rFonts w:ascii="Times New Roman" w:eastAsia="Times New Roman" w:hAnsi="Times New Roman" w:cs="Times New Roman"/>
          <w:kern w:val="0"/>
          <w:highlight w:val="white"/>
          <w14:ligatures w14:val="none"/>
        </w:rPr>
        <w:t>hours.</w:t>
      </w:r>
    </w:p>
    <w:p w14:paraId="1B48D1D3" w14:textId="07B5A3AA" w:rsidR="001F2BBC" w:rsidRPr="001F2BBC" w:rsidRDefault="001F2BBC" w:rsidP="001F2BBC">
      <w:pPr>
        <w:numPr>
          <w:ilvl w:val="0"/>
          <w:numId w:val="21"/>
        </w:numPr>
        <w:spacing w:after="0" w:line="240" w:lineRule="auto"/>
        <w:jc w:val="both"/>
        <w:rPr>
          <w:rFonts w:ascii="Times New Roman" w:eastAsia="Times New Roman" w:hAnsi="Times New Roman" w:cs="Times New Roman"/>
          <w:kern w:val="0"/>
          <w:highlight w:val="white"/>
          <w14:ligatures w14:val="none"/>
        </w:rPr>
      </w:pPr>
      <w:r w:rsidRPr="001F2BBC">
        <w:rPr>
          <w:rFonts w:ascii="Times New Roman" w:eastAsia="Times New Roman" w:hAnsi="Times New Roman" w:cs="Times New Roman"/>
          <w:kern w:val="0"/>
          <w:highlight w:val="white"/>
          <w14:ligatures w14:val="none"/>
        </w:rPr>
        <w:t xml:space="preserve">Teaching techniques and </w:t>
      </w:r>
      <w:r w:rsidR="00F829E6" w:rsidRPr="001F2BBC">
        <w:rPr>
          <w:rFonts w:ascii="Times New Roman" w:eastAsia="Times New Roman" w:hAnsi="Times New Roman" w:cs="Times New Roman"/>
          <w:kern w:val="0"/>
          <w:highlight w:val="white"/>
          <w14:ligatures w14:val="none"/>
        </w:rPr>
        <w:t>Audio-Visual</w:t>
      </w:r>
      <w:r w:rsidRPr="001F2BBC">
        <w:rPr>
          <w:rFonts w:ascii="Times New Roman" w:eastAsia="Times New Roman" w:hAnsi="Times New Roman" w:cs="Times New Roman"/>
          <w:kern w:val="0"/>
          <w:highlight w:val="white"/>
          <w14:ligatures w14:val="none"/>
        </w:rPr>
        <w:t xml:space="preserve"> Aids – 175 </w:t>
      </w:r>
      <w:r w:rsidR="0056268C" w:rsidRPr="001F2BBC">
        <w:rPr>
          <w:rFonts w:ascii="Times New Roman" w:eastAsia="Times New Roman" w:hAnsi="Times New Roman" w:cs="Times New Roman"/>
          <w:kern w:val="0"/>
          <w:highlight w:val="white"/>
          <w14:ligatures w14:val="none"/>
        </w:rPr>
        <w:t>hours.</w:t>
      </w:r>
    </w:p>
    <w:p w14:paraId="53A64DD0" w14:textId="77777777" w:rsidR="001F2BBC" w:rsidRPr="001F2BBC" w:rsidRDefault="001F2BBC" w:rsidP="001F2BBC">
      <w:pPr>
        <w:numPr>
          <w:ilvl w:val="0"/>
          <w:numId w:val="21"/>
        </w:numPr>
        <w:spacing w:after="200" w:line="240" w:lineRule="auto"/>
        <w:jc w:val="both"/>
        <w:rPr>
          <w:rFonts w:ascii="Times New Roman" w:eastAsia="Times New Roman" w:hAnsi="Times New Roman" w:cs="Times New Roman"/>
          <w:kern w:val="0"/>
          <w:highlight w:val="white"/>
          <w14:ligatures w14:val="none"/>
        </w:rPr>
      </w:pPr>
      <w:r w:rsidRPr="001F2BBC">
        <w:rPr>
          <w:rFonts w:ascii="Times New Roman" w:eastAsia="Times New Roman" w:hAnsi="Times New Roman" w:cs="Times New Roman"/>
          <w:kern w:val="0"/>
          <w:highlight w:val="white"/>
          <w14:ligatures w14:val="none"/>
        </w:rPr>
        <w:t>Practice Teaching – 175 hours.</w:t>
      </w:r>
    </w:p>
    <w:p w14:paraId="2E040D50" w14:textId="77777777" w:rsidR="001F2BBC" w:rsidRPr="001F2BBC" w:rsidRDefault="001F2BBC" w:rsidP="001F2BBC">
      <w:pPr>
        <w:spacing w:after="0" w:line="240" w:lineRule="auto"/>
        <w:rPr>
          <w:rFonts w:ascii="Times New Roman" w:eastAsia="Times New Roman" w:hAnsi="Times New Roman" w:cs="Times New Roman"/>
          <w:b/>
          <w:kern w:val="0"/>
          <w14:ligatures w14:val="none"/>
        </w:rPr>
      </w:pPr>
      <w:r w:rsidRPr="001F2BBC">
        <w:rPr>
          <w:rFonts w:ascii="Times New Roman" w:eastAsia="Times New Roman" w:hAnsi="Times New Roman" w:cs="Times New Roman"/>
          <w:b/>
          <w:kern w:val="0"/>
          <w14:ligatures w14:val="none"/>
        </w:rPr>
        <w:t>Program Breakdown</w:t>
      </w:r>
    </w:p>
    <w:tbl>
      <w:tblPr>
        <w:tblW w:w="9165" w:type="dxa"/>
        <w:tblInd w:w="-93" w:type="dxa"/>
        <w:tblBorders>
          <w:top w:val="nil"/>
          <w:left w:val="nil"/>
          <w:bottom w:val="nil"/>
          <w:right w:val="nil"/>
          <w:insideH w:val="nil"/>
          <w:insideV w:val="nil"/>
        </w:tblBorders>
        <w:tblLayout w:type="fixed"/>
        <w:tblLook w:val="0400" w:firstRow="0" w:lastRow="0" w:firstColumn="0" w:lastColumn="0" w:noHBand="0" w:noVBand="1"/>
      </w:tblPr>
      <w:tblGrid>
        <w:gridCol w:w="7185"/>
        <w:gridCol w:w="1980"/>
      </w:tblGrid>
      <w:tr w:rsidR="001F2BBC" w:rsidRPr="001F2BBC" w14:paraId="6E3903F6" w14:textId="77777777" w:rsidTr="00A35EF7">
        <w:tc>
          <w:tcPr>
            <w:tcW w:w="7185" w:type="dxa"/>
            <w:tcBorders>
              <w:bottom w:val="single" w:sz="4" w:space="0" w:color="000000"/>
            </w:tcBorders>
            <w:vAlign w:val="center"/>
          </w:tcPr>
          <w:p w14:paraId="6C7F8D5A" w14:textId="77777777" w:rsidR="001F2BBC" w:rsidRPr="001F2BBC" w:rsidRDefault="001F2BBC" w:rsidP="001F2BBC">
            <w:pPr>
              <w:spacing w:after="200" w:line="276" w:lineRule="auto"/>
              <w:jc w:val="center"/>
              <w:rPr>
                <w:rFonts w:ascii="Times New Roman" w:eastAsia="Times New Roman" w:hAnsi="Times New Roman" w:cs="Times New Roman"/>
                <w:b/>
                <w:kern w:val="0"/>
                <w14:ligatures w14:val="none"/>
              </w:rPr>
            </w:pPr>
            <w:r w:rsidRPr="001F2BBC">
              <w:rPr>
                <w:rFonts w:ascii="Times New Roman" w:eastAsia="Times New Roman" w:hAnsi="Times New Roman" w:cs="Times New Roman"/>
                <w:b/>
                <w:kern w:val="0"/>
                <w14:ligatures w14:val="none"/>
              </w:rPr>
              <w:t>Subject</w:t>
            </w:r>
          </w:p>
        </w:tc>
        <w:tc>
          <w:tcPr>
            <w:tcW w:w="1980" w:type="dxa"/>
            <w:tcBorders>
              <w:bottom w:val="single" w:sz="4" w:space="0" w:color="000000"/>
            </w:tcBorders>
            <w:vAlign w:val="center"/>
          </w:tcPr>
          <w:p w14:paraId="745EA6FC" w14:textId="77777777" w:rsidR="001F2BBC" w:rsidRPr="001F2BBC" w:rsidRDefault="001F2BBC" w:rsidP="001F2BBC">
            <w:pPr>
              <w:spacing w:after="200" w:line="276" w:lineRule="auto"/>
              <w:jc w:val="center"/>
              <w:rPr>
                <w:rFonts w:ascii="Times New Roman" w:eastAsia="Times New Roman" w:hAnsi="Times New Roman" w:cs="Times New Roman"/>
                <w:b/>
                <w:kern w:val="0"/>
                <w14:ligatures w14:val="none"/>
              </w:rPr>
            </w:pPr>
            <w:r w:rsidRPr="001F2BBC">
              <w:rPr>
                <w:rFonts w:ascii="Times New Roman" w:eastAsia="Times New Roman" w:hAnsi="Times New Roman" w:cs="Times New Roman"/>
                <w:b/>
                <w:kern w:val="0"/>
                <w14:ligatures w14:val="none"/>
              </w:rPr>
              <w:t>Completed Hours</w:t>
            </w:r>
          </w:p>
        </w:tc>
      </w:tr>
      <w:tr w:rsidR="001F2BBC" w:rsidRPr="001F2BBC" w14:paraId="43D838CD" w14:textId="77777777" w:rsidTr="00A35EF7">
        <w:tc>
          <w:tcPr>
            <w:tcW w:w="7185" w:type="dxa"/>
            <w:tcBorders>
              <w:top w:val="single" w:sz="4" w:space="0" w:color="000000"/>
            </w:tcBorders>
          </w:tcPr>
          <w:p w14:paraId="1C59DC4C" w14:textId="77777777" w:rsidR="001F2BBC" w:rsidRPr="001F2BBC" w:rsidRDefault="001F2BBC" w:rsidP="001F2BBC">
            <w:pPr>
              <w:numPr>
                <w:ilvl w:val="0"/>
                <w:numId w:val="8"/>
              </w:numPr>
              <w:spacing w:after="200" w:line="276" w:lineRule="auto"/>
              <w:ind w:left="360"/>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General Education</w:t>
            </w:r>
          </w:p>
        </w:tc>
        <w:tc>
          <w:tcPr>
            <w:tcW w:w="1980" w:type="dxa"/>
            <w:tcBorders>
              <w:top w:val="single" w:sz="4" w:space="0" w:color="000000"/>
            </w:tcBorders>
          </w:tcPr>
          <w:p w14:paraId="3E6500B0" w14:textId="77777777" w:rsidR="001F2BBC" w:rsidRPr="001F2BBC" w:rsidRDefault="001F2BBC" w:rsidP="001F2BBC">
            <w:pPr>
              <w:spacing w:after="200" w:line="276" w:lineRule="auto"/>
              <w:jc w:val="center"/>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150</w:t>
            </w:r>
          </w:p>
        </w:tc>
      </w:tr>
      <w:tr w:rsidR="001F2BBC" w:rsidRPr="001F2BBC" w14:paraId="5EAEC1D9" w14:textId="77777777" w:rsidTr="00A35EF7">
        <w:tc>
          <w:tcPr>
            <w:tcW w:w="7185" w:type="dxa"/>
          </w:tcPr>
          <w:p w14:paraId="5907FAA5" w14:textId="77777777" w:rsidR="001F2BBC" w:rsidRPr="001F2BBC" w:rsidRDefault="001F2BBC" w:rsidP="001F2BBC">
            <w:pPr>
              <w:numPr>
                <w:ilvl w:val="0"/>
                <w:numId w:val="8"/>
              </w:numPr>
              <w:spacing w:after="200" w:line="276" w:lineRule="auto"/>
              <w:ind w:left="360"/>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Using Different Teaching Method</w:t>
            </w:r>
          </w:p>
        </w:tc>
        <w:tc>
          <w:tcPr>
            <w:tcW w:w="1980" w:type="dxa"/>
          </w:tcPr>
          <w:p w14:paraId="2227748B" w14:textId="77777777" w:rsidR="001F2BBC" w:rsidRPr="001F2BBC" w:rsidRDefault="001F2BBC" w:rsidP="001F2BBC">
            <w:pPr>
              <w:spacing w:after="200" w:line="276" w:lineRule="auto"/>
              <w:jc w:val="center"/>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175</w:t>
            </w:r>
          </w:p>
        </w:tc>
      </w:tr>
      <w:tr w:rsidR="001F2BBC" w:rsidRPr="001F2BBC" w14:paraId="53379ABF" w14:textId="77777777" w:rsidTr="00A35EF7">
        <w:tc>
          <w:tcPr>
            <w:tcW w:w="7185" w:type="dxa"/>
          </w:tcPr>
          <w:p w14:paraId="714F9B5D" w14:textId="77777777" w:rsidR="001F2BBC" w:rsidRPr="001F2BBC" w:rsidRDefault="001F2BBC" w:rsidP="001F2BBC">
            <w:pPr>
              <w:numPr>
                <w:ilvl w:val="0"/>
                <w:numId w:val="8"/>
              </w:numPr>
              <w:spacing w:after="200" w:line="276" w:lineRule="auto"/>
              <w:ind w:left="360"/>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Practice Teaching</w:t>
            </w:r>
          </w:p>
        </w:tc>
        <w:tc>
          <w:tcPr>
            <w:tcW w:w="1980" w:type="dxa"/>
          </w:tcPr>
          <w:p w14:paraId="16083074" w14:textId="77777777" w:rsidR="001F2BBC" w:rsidRPr="001F2BBC" w:rsidRDefault="001F2BBC" w:rsidP="001F2BBC">
            <w:pPr>
              <w:spacing w:after="200" w:line="276" w:lineRule="auto"/>
              <w:jc w:val="center"/>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175</w:t>
            </w:r>
          </w:p>
        </w:tc>
      </w:tr>
      <w:tr w:rsidR="001F2BBC" w:rsidRPr="001F2BBC" w14:paraId="01F0A0DF" w14:textId="77777777" w:rsidTr="00A35EF7">
        <w:tc>
          <w:tcPr>
            <w:tcW w:w="7185" w:type="dxa"/>
            <w:tcBorders>
              <w:top w:val="single" w:sz="4" w:space="0" w:color="000000"/>
            </w:tcBorders>
          </w:tcPr>
          <w:p w14:paraId="17386B9A" w14:textId="77777777" w:rsidR="001F2BBC" w:rsidRPr="001F2BBC" w:rsidRDefault="001F2BBC" w:rsidP="001F2BBC">
            <w:pPr>
              <w:spacing w:after="200" w:line="276" w:lineRule="auto"/>
              <w:jc w:val="right"/>
              <w:rPr>
                <w:rFonts w:ascii="Times New Roman" w:eastAsia="Times New Roman" w:hAnsi="Times New Roman" w:cs="Times New Roman"/>
                <w:b/>
                <w:kern w:val="0"/>
                <w14:ligatures w14:val="none"/>
              </w:rPr>
            </w:pPr>
            <w:r w:rsidRPr="001F2BBC">
              <w:rPr>
                <w:rFonts w:ascii="Times New Roman" w:eastAsia="Times New Roman" w:hAnsi="Times New Roman" w:cs="Times New Roman"/>
                <w:b/>
                <w:kern w:val="0"/>
                <w14:ligatures w14:val="none"/>
              </w:rPr>
              <w:t>Total hours:</w:t>
            </w:r>
          </w:p>
        </w:tc>
        <w:tc>
          <w:tcPr>
            <w:tcW w:w="1980" w:type="dxa"/>
            <w:tcBorders>
              <w:top w:val="single" w:sz="4" w:space="0" w:color="000000"/>
            </w:tcBorders>
          </w:tcPr>
          <w:p w14:paraId="6A84C118" w14:textId="77777777" w:rsidR="001F2BBC" w:rsidRPr="001F2BBC" w:rsidRDefault="001F2BBC" w:rsidP="001F2BBC">
            <w:pPr>
              <w:spacing w:after="200" w:line="276" w:lineRule="auto"/>
              <w:jc w:val="center"/>
              <w:rPr>
                <w:rFonts w:ascii="Times New Roman" w:eastAsia="Times New Roman" w:hAnsi="Times New Roman" w:cs="Times New Roman"/>
                <w:b/>
                <w:kern w:val="0"/>
                <w14:ligatures w14:val="none"/>
              </w:rPr>
            </w:pPr>
            <w:r w:rsidRPr="001F2BBC">
              <w:rPr>
                <w:rFonts w:ascii="Times New Roman" w:eastAsia="Times New Roman" w:hAnsi="Times New Roman" w:cs="Times New Roman"/>
                <w:b/>
                <w:kern w:val="0"/>
                <w14:ligatures w14:val="none"/>
              </w:rPr>
              <w:t>500</w:t>
            </w:r>
          </w:p>
        </w:tc>
      </w:tr>
    </w:tbl>
    <w:p w14:paraId="075834C0" w14:textId="77777777" w:rsidR="001F2BBC" w:rsidRPr="001F2BBC" w:rsidRDefault="001F2BBC" w:rsidP="001F2BBC">
      <w:pPr>
        <w:spacing w:after="0" w:line="240" w:lineRule="auto"/>
        <w:jc w:val="both"/>
        <w:outlineLvl w:val="1"/>
        <w:rPr>
          <w:rFonts w:ascii="Times New Roman" w:eastAsia="Times New Roman" w:hAnsi="Times New Roman" w:cs="Times New Roman"/>
          <w:b/>
          <w:kern w:val="0"/>
          <w14:ligatures w14:val="none"/>
        </w:rPr>
      </w:pPr>
      <w:bookmarkStart w:id="35" w:name="_aozivhwxw14c" w:colFirst="0" w:colLast="0"/>
      <w:bookmarkEnd w:id="35"/>
    </w:p>
    <w:p w14:paraId="5DEC63E5" w14:textId="77777777" w:rsidR="001F2BBC" w:rsidRPr="001F2BBC" w:rsidRDefault="001F2BBC" w:rsidP="001F2BBC">
      <w:pPr>
        <w:shd w:val="clear" w:color="auto" w:fill="FFFFFF"/>
        <w:spacing w:after="0" w:line="276" w:lineRule="auto"/>
        <w:rPr>
          <w:rFonts w:ascii="Times New Roman" w:eastAsia="Times New Roman" w:hAnsi="Times New Roman" w:cs="Times New Roman"/>
          <w:b/>
          <w:kern w:val="0"/>
          <w14:ligatures w14:val="none"/>
        </w:rPr>
      </w:pPr>
      <w:r w:rsidRPr="001F2BBC">
        <w:rPr>
          <w:rFonts w:ascii="Times New Roman" w:eastAsia="Times New Roman" w:hAnsi="Times New Roman" w:cs="Times New Roman"/>
          <w:b/>
          <w:kern w:val="0"/>
          <w14:ligatures w14:val="none"/>
        </w:rPr>
        <w:t>MASTER BARBER</w:t>
      </w:r>
    </w:p>
    <w:p w14:paraId="50C1373A" w14:textId="77777777" w:rsidR="001F2BBC" w:rsidRPr="001F2BBC" w:rsidRDefault="001F2BBC" w:rsidP="001F2BBC">
      <w:pPr>
        <w:spacing w:after="0" w:line="240" w:lineRule="auto"/>
        <w:jc w:val="both"/>
        <w:rPr>
          <w:rFonts w:ascii="Times New Roman" w:eastAsia="Times New Roman" w:hAnsi="Times New Roman" w:cs="Times New Roman"/>
          <w:kern w:val="0"/>
          <w14:ligatures w14:val="none"/>
        </w:rPr>
      </w:pPr>
      <w:r w:rsidRPr="001F2BBC">
        <w:rPr>
          <w:rFonts w:ascii="Times New Roman" w:eastAsia="Times New Roman" w:hAnsi="Times New Roman" w:cs="Times New Roman"/>
          <w:b/>
          <w:kern w:val="0"/>
          <w14:ligatures w14:val="none"/>
        </w:rPr>
        <w:t>Course hours: 1500 hours (offered in full or part time basis).</w:t>
      </w:r>
    </w:p>
    <w:p w14:paraId="1F707DF8" w14:textId="203B8B18" w:rsidR="001F2BBC" w:rsidRPr="001F2BBC" w:rsidRDefault="001F2BBC" w:rsidP="001F2BBC">
      <w:pPr>
        <w:spacing w:after="0" w:line="240" w:lineRule="auto"/>
        <w:jc w:val="both"/>
        <w:rPr>
          <w:rFonts w:ascii="Times New Roman" w:eastAsia="Times New Roman" w:hAnsi="Times New Roman" w:cs="Times New Roman"/>
          <w:kern w:val="0"/>
          <w:highlight w:val="white"/>
          <w14:ligatures w14:val="none"/>
        </w:rPr>
      </w:pPr>
      <w:r w:rsidRPr="001F2BBC">
        <w:rPr>
          <w:rFonts w:ascii="Times New Roman" w:eastAsia="Times New Roman" w:hAnsi="Times New Roman" w:cs="Times New Roman"/>
          <w:kern w:val="0"/>
          <w:highlight w:val="white"/>
          <w14:ligatures w14:val="none"/>
        </w:rPr>
        <w:t xml:space="preserve">Sherita Cherry Institute’s Master Barber program offers hands-on training from the day you start.  At our school you will be using quality products and tools provided in your starter kit to help practice for real-life settings.  Our </w:t>
      </w:r>
      <w:r w:rsidR="00F07663" w:rsidRPr="001F2BBC">
        <w:rPr>
          <w:rFonts w:ascii="Times New Roman" w:eastAsia="Times New Roman" w:hAnsi="Times New Roman" w:cs="Times New Roman"/>
          <w:kern w:val="0"/>
          <w:highlight w:val="white"/>
          <w14:ligatures w14:val="none"/>
        </w:rPr>
        <w:t>instructors</w:t>
      </w:r>
      <w:r w:rsidRPr="001F2BBC">
        <w:rPr>
          <w:rFonts w:ascii="Times New Roman" w:eastAsia="Times New Roman" w:hAnsi="Times New Roman" w:cs="Times New Roman"/>
          <w:kern w:val="0"/>
          <w:highlight w:val="white"/>
          <w14:ligatures w14:val="none"/>
        </w:rPr>
        <w:t xml:space="preserve"> will guide you in mastering the basic techniques and skills so you can take your talents to the next level. Students will have the opportunity to study in our new state of the art salon environment.</w:t>
      </w:r>
    </w:p>
    <w:p w14:paraId="399D5B07" w14:textId="77777777" w:rsidR="001F2BBC" w:rsidRPr="001F2BBC" w:rsidRDefault="001F2BBC" w:rsidP="001F2BBC">
      <w:pPr>
        <w:spacing w:after="0" w:line="240" w:lineRule="auto"/>
        <w:jc w:val="both"/>
        <w:rPr>
          <w:rFonts w:ascii="Times New Roman" w:eastAsia="Times New Roman" w:hAnsi="Times New Roman" w:cs="Times New Roman"/>
          <w:kern w:val="0"/>
          <w:highlight w:val="white"/>
          <w14:ligatures w14:val="none"/>
        </w:rPr>
      </w:pPr>
      <w:r w:rsidRPr="001F2BBC">
        <w:rPr>
          <w:rFonts w:ascii="Times New Roman" w:eastAsia="Times New Roman" w:hAnsi="Times New Roman" w:cs="Times New Roman"/>
          <w:kern w:val="0"/>
          <w:highlight w:val="white"/>
          <w14:ligatures w14:val="none"/>
        </w:rPr>
        <w:t>Upon successful graduation from the Program the student will be awarded the Master Barber Diploma.</w:t>
      </w:r>
    </w:p>
    <w:p w14:paraId="64B9DD67" w14:textId="77777777" w:rsidR="001F2BBC" w:rsidRPr="001F2BBC" w:rsidRDefault="001F2BBC" w:rsidP="001F2BBC">
      <w:pPr>
        <w:spacing w:after="0" w:line="240" w:lineRule="auto"/>
        <w:jc w:val="both"/>
        <w:rPr>
          <w:rFonts w:ascii="Times New Roman" w:eastAsia="Times New Roman" w:hAnsi="Times New Roman" w:cs="Times New Roman"/>
          <w:kern w:val="0"/>
          <w:highlight w:val="white"/>
          <w14:ligatures w14:val="none"/>
        </w:rPr>
      </w:pPr>
      <w:r w:rsidRPr="001F2BBC">
        <w:rPr>
          <w:rFonts w:ascii="Times New Roman" w:eastAsia="Times New Roman" w:hAnsi="Times New Roman" w:cs="Times New Roman"/>
          <w:kern w:val="0"/>
          <w:highlight w:val="white"/>
          <w14:ligatures w14:val="none"/>
        </w:rPr>
        <w:t>This program is offered on a full or part time basis.</w:t>
      </w:r>
    </w:p>
    <w:p w14:paraId="496FABA8" w14:textId="77777777" w:rsidR="001F2BBC" w:rsidRPr="001F2BBC" w:rsidRDefault="001F2BBC" w:rsidP="001F2BBC">
      <w:pPr>
        <w:spacing w:after="0" w:line="240" w:lineRule="auto"/>
        <w:jc w:val="both"/>
        <w:rPr>
          <w:rFonts w:ascii="Times New Roman" w:eastAsia="Times New Roman" w:hAnsi="Times New Roman" w:cs="Times New Roman"/>
          <w:kern w:val="0"/>
          <w:highlight w:val="white"/>
          <w14:ligatures w14:val="none"/>
        </w:rPr>
      </w:pPr>
    </w:p>
    <w:p w14:paraId="5C1933CE" w14:textId="65EF6AF8" w:rsidR="001F2BBC" w:rsidRPr="001F2BBC" w:rsidRDefault="001F2BBC" w:rsidP="001F2BBC">
      <w:pPr>
        <w:spacing w:after="0" w:line="240" w:lineRule="auto"/>
        <w:jc w:val="both"/>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 xml:space="preserve">The Georgia State Board of Cosmetology requirement for students enrolled in a school of Master Barber to complete a course of a minimum of nine (9) months and fifteen hundred (1,500) clock hours. Additionally, school requirement is to complete a course of a minimum </w:t>
      </w:r>
      <w:r w:rsidR="0056268C" w:rsidRPr="001F2BBC">
        <w:rPr>
          <w:rFonts w:ascii="Times New Roman" w:eastAsia="Times New Roman" w:hAnsi="Times New Roman" w:cs="Times New Roman"/>
          <w:kern w:val="0"/>
          <w14:ligatures w14:val="none"/>
        </w:rPr>
        <w:t>of eleven</w:t>
      </w:r>
      <w:r w:rsidRPr="001F2BBC">
        <w:rPr>
          <w:rFonts w:ascii="Times New Roman" w:eastAsia="Times New Roman" w:hAnsi="Times New Roman" w:cs="Times New Roman"/>
          <w:kern w:val="0"/>
          <w14:ligatures w14:val="none"/>
        </w:rPr>
        <w:t xml:space="preserve"> (11) months and 1500 credit hours. For purposes of this Rule, one (1) credit hour equals one (1) clock hour. </w:t>
      </w:r>
    </w:p>
    <w:p w14:paraId="4DE555A1" w14:textId="77777777" w:rsidR="001F2BBC" w:rsidRPr="001F2BBC" w:rsidRDefault="001F2BBC" w:rsidP="001F2BBC">
      <w:pPr>
        <w:spacing w:after="0" w:line="240" w:lineRule="auto"/>
        <w:jc w:val="both"/>
        <w:rPr>
          <w:rFonts w:ascii="Times New Roman" w:eastAsia="Times New Roman" w:hAnsi="Times New Roman" w:cs="Times New Roman"/>
          <w:kern w:val="0"/>
          <w:highlight w:val="white"/>
          <w14:ligatures w14:val="none"/>
        </w:rPr>
      </w:pPr>
      <w:r w:rsidRPr="001F2BBC">
        <w:rPr>
          <w:rFonts w:ascii="Times New Roman" w:eastAsia="Times New Roman" w:hAnsi="Times New Roman" w:cs="Times New Roman"/>
          <w:kern w:val="0"/>
          <w:highlight w:val="white"/>
          <w14:ligatures w14:val="none"/>
        </w:rPr>
        <w:t>The course is divided into classroom instructions and clinic learning experiences.</w:t>
      </w:r>
    </w:p>
    <w:p w14:paraId="7212DBA0" w14:textId="77777777" w:rsidR="001F2BBC" w:rsidRPr="001F2BBC" w:rsidRDefault="001F2BBC" w:rsidP="001F2BBC">
      <w:pPr>
        <w:spacing w:after="0" w:line="240" w:lineRule="auto"/>
        <w:jc w:val="both"/>
        <w:rPr>
          <w:rFonts w:ascii="Times New Roman" w:eastAsia="Times New Roman" w:hAnsi="Times New Roman" w:cs="Times New Roman"/>
          <w:kern w:val="0"/>
          <w:highlight w:val="white"/>
          <w14:ligatures w14:val="none"/>
        </w:rPr>
      </w:pPr>
    </w:p>
    <w:p w14:paraId="588076AB" w14:textId="77777777" w:rsidR="001F2BBC" w:rsidRPr="001F2BBC" w:rsidRDefault="001F2BBC" w:rsidP="001F2BBC">
      <w:pPr>
        <w:spacing w:after="0" w:line="240" w:lineRule="auto"/>
        <w:jc w:val="both"/>
        <w:outlineLvl w:val="1"/>
        <w:rPr>
          <w:rFonts w:ascii="Times New Roman" w:eastAsia="Times New Roman" w:hAnsi="Times New Roman" w:cs="Times New Roman"/>
          <w:b/>
          <w:kern w:val="0"/>
          <w14:ligatures w14:val="none"/>
        </w:rPr>
      </w:pPr>
      <w:bookmarkStart w:id="36" w:name="_5ceshfiua57g" w:colFirst="0" w:colLast="0"/>
      <w:bookmarkEnd w:id="36"/>
      <w:r w:rsidRPr="001F2BBC">
        <w:rPr>
          <w:rFonts w:ascii="Times New Roman" w:eastAsia="Times New Roman" w:hAnsi="Times New Roman" w:cs="Times New Roman"/>
          <w:b/>
          <w:kern w:val="0"/>
          <w14:ligatures w14:val="none"/>
        </w:rPr>
        <w:t xml:space="preserve">Enrollment Requirements </w:t>
      </w:r>
    </w:p>
    <w:p w14:paraId="53556D8A" w14:textId="77777777" w:rsidR="001F2BBC" w:rsidRPr="001F2BBC" w:rsidRDefault="001F2BBC" w:rsidP="001F2BBC">
      <w:pPr>
        <w:numPr>
          <w:ilvl w:val="0"/>
          <w:numId w:val="20"/>
        </w:numPr>
        <w:spacing w:after="0" w:line="240" w:lineRule="auto"/>
        <w:jc w:val="both"/>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Have a high school diploma, GED certificate or equivalent documentation.</w:t>
      </w:r>
    </w:p>
    <w:p w14:paraId="0F5824CC" w14:textId="77777777" w:rsidR="001F2BBC" w:rsidRPr="001F2BBC" w:rsidRDefault="001F2BBC" w:rsidP="001F2BBC">
      <w:pPr>
        <w:numPr>
          <w:ilvl w:val="0"/>
          <w:numId w:val="20"/>
        </w:numPr>
        <w:spacing w:after="0" w:line="240" w:lineRule="auto"/>
        <w:jc w:val="both"/>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Provide proof of age.</w:t>
      </w:r>
    </w:p>
    <w:p w14:paraId="43885B89" w14:textId="77777777" w:rsidR="001F2BBC" w:rsidRPr="001F2BBC" w:rsidRDefault="001F2BBC" w:rsidP="001F2BBC">
      <w:pPr>
        <w:spacing w:after="0" w:line="240" w:lineRule="auto"/>
        <w:jc w:val="both"/>
        <w:rPr>
          <w:rFonts w:ascii="Times New Roman" w:eastAsia="Times New Roman" w:hAnsi="Times New Roman" w:cs="Times New Roman"/>
          <w:b/>
          <w:kern w:val="0"/>
          <w14:ligatures w14:val="none"/>
        </w:rPr>
      </w:pPr>
    </w:p>
    <w:p w14:paraId="612C5DCD" w14:textId="77777777" w:rsidR="001F2BBC" w:rsidRPr="001F2BBC" w:rsidRDefault="001F2BBC" w:rsidP="001F2BBC">
      <w:pPr>
        <w:spacing w:after="0" w:line="240" w:lineRule="auto"/>
        <w:jc w:val="both"/>
        <w:rPr>
          <w:rFonts w:ascii="Times New Roman" w:eastAsia="Times New Roman" w:hAnsi="Times New Roman" w:cs="Times New Roman"/>
          <w:b/>
          <w:kern w:val="0"/>
          <w14:ligatures w14:val="none"/>
        </w:rPr>
      </w:pPr>
      <w:r w:rsidRPr="001F2BBC">
        <w:rPr>
          <w:rFonts w:ascii="Times New Roman" w:eastAsia="Times New Roman" w:hAnsi="Times New Roman" w:cs="Times New Roman"/>
          <w:b/>
          <w:kern w:val="0"/>
          <w14:ligatures w14:val="none"/>
        </w:rPr>
        <w:t>Instructional Methods</w:t>
      </w:r>
    </w:p>
    <w:p w14:paraId="7E1762CD" w14:textId="77777777" w:rsidR="001F2BBC" w:rsidRPr="001F2BBC" w:rsidRDefault="001F2BBC" w:rsidP="001F2BBC">
      <w:pPr>
        <w:spacing w:after="0" w:line="240" w:lineRule="auto"/>
        <w:jc w:val="both"/>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 xml:space="preserve">The program provides supervised instructions using lectures, demonstrations, guest speakers, audio visuals etc. The institution provides students and teachers with access to current written reference materials to support the educational program.  </w:t>
      </w:r>
      <w:proofErr w:type="gramStart"/>
      <w:r w:rsidRPr="001F2BBC">
        <w:rPr>
          <w:rFonts w:ascii="Times New Roman" w:eastAsia="Times New Roman" w:hAnsi="Times New Roman" w:cs="Times New Roman"/>
          <w:kern w:val="0"/>
          <w14:ligatures w14:val="none"/>
        </w:rPr>
        <w:t>In order to</w:t>
      </w:r>
      <w:proofErr w:type="gramEnd"/>
      <w:r w:rsidRPr="001F2BBC">
        <w:rPr>
          <w:rFonts w:ascii="Times New Roman" w:eastAsia="Times New Roman" w:hAnsi="Times New Roman" w:cs="Times New Roman"/>
          <w:kern w:val="0"/>
          <w14:ligatures w14:val="none"/>
        </w:rPr>
        <w:t xml:space="preserve"> fulfill program requirements, the institution makes available to students the following:</w:t>
      </w:r>
    </w:p>
    <w:p w14:paraId="623650CD" w14:textId="4A4BE503" w:rsidR="001F2BBC" w:rsidRPr="001F2BBC" w:rsidRDefault="001F2BBC" w:rsidP="001F2BBC">
      <w:pPr>
        <w:numPr>
          <w:ilvl w:val="0"/>
          <w:numId w:val="20"/>
        </w:numPr>
        <w:spacing w:after="0" w:line="240" w:lineRule="auto"/>
        <w:jc w:val="both"/>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 xml:space="preserve">Textbooks and text </w:t>
      </w:r>
      <w:r w:rsidR="0056268C" w:rsidRPr="001F2BBC">
        <w:rPr>
          <w:rFonts w:ascii="Times New Roman" w:eastAsia="Times New Roman" w:hAnsi="Times New Roman" w:cs="Times New Roman"/>
          <w:kern w:val="0"/>
          <w14:ligatures w14:val="none"/>
        </w:rPr>
        <w:t>materials.</w:t>
      </w:r>
    </w:p>
    <w:p w14:paraId="58C6ABE7" w14:textId="77777777" w:rsidR="001F2BBC" w:rsidRPr="001F2BBC" w:rsidRDefault="001F2BBC" w:rsidP="001F2BBC">
      <w:pPr>
        <w:numPr>
          <w:ilvl w:val="0"/>
          <w:numId w:val="20"/>
        </w:numPr>
        <w:spacing w:after="0" w:line="240" w:lineRule="auto"/>
        <w:jc w:val="both"/>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lastRenderedPageBreak/>
        <w:t xml:space="preserve">Supplementary instructional resources, i.e. DVDs, Internet Sources, guest speakers </w:t>
      </w:r>
      <w:proofErr w:type="gramStart"/>
      <w:r w:rsidRPr="001F2BBC">
        <w:rPr>
          <w:rFonts w:ascii="Times New Roman" w:eastAsia="Times New Roman" w:hAnsi="Times New Roman" w:cs="Times New Roman"/>
          <w:kern w:val="0"/>
          <w14:ligatures w14:val="none"/>
        </w:rPr>
        <w:t>etc.;</w:t>
      </w:r>
      <w:proofErr w:type="gramEnd"/>
    </w:p>
    <w:p w14:paraId="58BD982E" w14:textId="77777777" w:rsidR="001F2BBC" w:rsidRPr="001F2BBC" w:rsidRDefault="001F2BBC" w:rsidP="001F2BBC">
      <w:pPr>
        <w:numPr>
          <w:ilvl w:val="0"/>
          <w:numId w:val="20"/>
        </w:numPr>
        <w:spacing w:after="0" w:line="240" w:lineRule="auto"/>
        <w:jc w:val="both"/>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Equipment as applicable; and</w:t>
      </w:r>
    </w:p>
    <w:p w14:paraId="7C83FFB0" w14:textId="77777777" w:rsidR="001F2BBC" w:rsidRPr="001F2BBC" w:rsidRDefault="001F2BBC" w:rsidP="001F2BBC">
      <w:pPr>
        <w:numPr>
          <w:ilvl w:val="0"/>
          <w:numId w:val="20"/>
        </w:numPr>
        <w:spacing w:after="0" w:line="240" w:lineRule="auto"/>
        <w:jc w:val="both"/>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Products and supplies; as applicable.</w:t>
      </w:r>
    </w:p>
    <w:p w14:paraId="6EF5011D" w14:textId="77777777" w:rsidR="001F2BBC" w:rsidRPr="001F2BBC" w:rsidRDefault="001F2BBC" w:rsidP="001F2BBC">
      <w:pPr>
        <w:numPr>
          <w:ilvl w:val="0"/>
          <w:numId w:val="20"/>
        </w:numPr>
        <w:spacing w:after="0" w:line="240" w:lineRule="auto"/>
        <w:jc w:val="both"/>
        <w:rPr>
          <w:rFonts w:ascii="Times New Roman" w:eastAsia="Times New Roman" w:hAnsi="Times New Roman" w:cs="Times New Roman"/>
          <w:kern w:val="0"/>
          <w14:ligatures w14:val="none"/>
        </w:rPr>
      </w:pPr>
    </w:p>
    <w:p w14:paraId="4838B13E" w14:textId="77777777" w:rsidR="001F2BBC" w:rsidRPr="001F2BBC" w:rsidRDefault="001F2BBC" w:rsidP="001F2BBC">
      <w:pPr>
        <w:spacing w:after="200" w:line="240" w:lineRule="auto"/>
        <w:jc w:val="both"/>
        <w:rPr>
          <w:rFonts w:ascii="Times New Roman" w:eastAsia="Times New Roman" w:hAnsi="Times New Roman" w:cs="Times New Roman"/>
          <w:kern w:val="0"/>
          <w:highlight w:val="white"/>
          <w14:ligatures w14:val="none"/>
        </w:rPr>
      </w:pPr>
      <w:r w:rsidRPr="001F2BBC">
        <w:rPr>
          <w:rFonts w:ascii="Times New Roman" w:eastAsia="Times New Roman" w:hAnsi="Times New Roman" w:cs="Times New Roman"/>
          <w:b/>
          <w:kern w:val="0"/>
          <w14:ligatures w14:val="none"/>
        </w:rPr>
        <w:t>Classroom Instructions:</w:t>
      </w:r>
      <w:r w:rsidRPr="001F2BBC">
        <w:rPr>
          <w:rFonts w:ascii="Times New Roman" w:eastAsia="Times New Roman" w:hAnsi="Times New Roman" w:cs="Times New Roman"/>
          <w:kern w:val="0"/>
          <w14:ligatures w14:val="none"/>
        </w:rPr>
        <w:t xml:space="preserve"> </w:t>
      </w:r>
      <w:r w:rsidRPr="001F2BBC">
        <w:rPr>
          <w:rFonts w:ascii="Times New Roman" w:eastAsia="Times New Roman" w:hAnsi="Times New Roman" w:cs="Times New Roman"/>
          <w:kern w:val="0"/>
          <w:highlight w:val="white"/>
          <w14:ligatures w14:val="none"/>
        </w:rPr>
        <w:t xml:space="preserve">Theory classes are offered: Monday through Friday 9:00am to 11:00am for day classes and from 7pm to 9pm for night classes. During theory classes the students will learn basic hairdressing techniques, terminology, and proper procedures from the Milady textbook (included in the tool kit).  These classes are geared to deliver essential knowledge to students required to complete the State Board Exam.  </w:t>
      </w:r>
    </w:p>
    <w:p w14:paraId="41F46D2B" w14:textId="77777777" w:rsidR="001F2BBC" w:rsidRPr="001F2BBC" w:rsidRDefault="001F2BBC" w:rsidP="001F2BBC">
      <w:pPr>
        <w:spacing w:after="0" w:line="240" w:lineRule="auto"/>
        <w:jc w:val="both"/>
        <w:rPr>
          <w:rFonts w:ascii="Times New Roman" w:eastAsia="Times New Roman" w:hAnsi="Times New Roman" w:cs="Times New Roman"/>
          <w:kern w:val="0"/>
          <w:highlight w:val="white"/>
          <w14:ligatures w14:val="none"/>
        </w:rPr>
      </w:pPr>
      <w:r w:rsidRPr="001F2BBC">
        <w:rPr>
          <w:rFonts w:ascii="Times New Roman" w:eastAsia="Times New Roman" w:hAnsi="Times New Roman" w:cs="Times New Roman"/>
          <w:b/>
          <w:kern w:val="0"/>
          <w:highlight w:val="white"/>
          <w14:ligatures w14:val="none"/>
        </w:rPr>
        <w:t xml:space="preserve">Practice room </w:t>
      </w:r>
      <w:r w:rsidRPr="001F2BBC">
        <w:rPr>
          <w:rFonts w:ascii="Times New Roman" w:eastAsia="Times New Roman" w:hAnsi="Times New Roman" w:cs="Times New Roman"/>
          <w:kern w:val="0"/>
          <w:highlight w:val="white"/>
          <w14:ligatures w14:val="none"/>
        </w:rPr>
        <w:t xml:space="preserve">is open daily 9am – 8pm and available for students to practice techniques and procedures on mannequin.  </w:t>
      </w:r>
    </w:p>
    <w:p w14:paraId="590CD5B3" w14:textId="77777777" w:rsidR="001F2BBC" w:rsidRPr="001F2BBC" w:rsidRDefault="001F2BBC" w:rsidP="001F2BBC">
      <w:pPr>
        <w:spacing w:after="0" w:line="240" w:lineRule="auto"/>
        <w:jc w:val="both"/>
        <w:rPr>
          <w:rFonts w:ascii="Times New Roman" w:eastAsia="Times New Roman" w:hAnsi="Times New Roman" w:cs="Times New Roman"/>
          <w:kern w:val="0"/>
          <w:highlight w:val="white"/>
          <w14:ligatures w14:val="none"/>
        </w:rPr>
      </w:pPr>
    </w:p>
    <w:p w14:paraId="5C6F0E04" w14:textId="77777777" w:rsidR="001F2BBC" w:rsidRPr="001F2BBC" w:rsidRDefault="001F2BBC" w:rsidP="001F2BBC">
      <w:pPr>
        <w:spacing w:after="0" w:line="240" w:lineRule="auto"/>
        <w:jc w:val="both"/>
        <w:rPr>
          <w:rFonts w:ascii="Times New Roman" w:eastAsia="Times New Roman" w:hAnsi="Times New Roman" w:cs="Times New Roman"/>
          <w:kern w:val="0"/>
          <w:highlight w:val="white"/>
          <w14:ligatures w14:val="none"/>
        </w:rPr>
      </w:pPr>
      <w:r w:rsidRPr="001F2BBC">
        <w:rPr>
          <w:rFonts w:ascii="Times New Roman" w:eastAsia="Times New Roman" w:hAnsi="Times New Roman" w:cs="Times New Roman"/>
          <w:b/>
          <w:kern w:val="0"/>
          <w:highlight w:val="white"/>
          <w14:ligatures w14:val="none"/>
        </w:rPr>
        <w:t>Clinic Learning Experience:</w:t>
      </w:r>
      <w:r w:rsidRPr="001F2BBC">
        <w:rPr>
          <w:rFonts w:ascii="Times New Roman" w:eastAsia="Times New Roman" w:hAnsi="Times New Roman" w:cs="Times New Roman"/>
          <w:kern w:val="0"/>
          <w:highlight w:val="white"/>
          <w14:ligatures w14:val="none"/>
        </w:rPr>
        <w:t xml:space="preserve"> After the first 250 hours of classroom and practical training, the remaining 1250 hours is spent on the clinic floor where you will work with the live models and clients performing such services as cutting, coloring, makeup and nails. </w:t>
      </w:r>
    </w:p>
    <w:p w14:paraId="2B798F10" w14:textId="77777777" w:rsidR="001F2BBC" w:rsidRPr="001F2BBC" w:rsidRDefault="001F2BBC" w:rsidP="001F2BBC">
      <w:pPr>
        <w:spacing w:after="0" w:line="240" w:lineRule="auto"/>
        <w:rPr>
          <w:rFonts w:ascii="Times New Roman" w:eastAsia="Times New Roman" w:hAnsi="Times New Roman" w:cs="Times New Roman"/>
          <w:kern w:val="0"/>
          <w:highlight w:val="white"/>
          <w14:ligatures w14:val="none"/>
        </w:rPr>
      </w:pPr>
      <w:r w:rsidRPr="001F2BBC">
        <w:rPr>
          <w:rFonts w:ascii="Times New Roman" w:eastAsia="Times New Roman" w:hAnsi="Times New Roman" w:cs="Times New Roman"/>
          <w:kern w:val="0"/>
          <w:highlight w:val="white"/>
          <w14:ligatures w14:val="none"/>
        </w:rPr>
        <w:t xml:space="preserve">Upon completion of the 1000 hours in the program, the students are offered extensive State Board Drill training to gain confidence and prepare for the State Board Exam. </w:t>
      </w:r>
    </w:p>
    <w:p w14:paraId="717229F5" w14:textId="77777777" w:rsidR="001F2BBC" w:rsidRPr="001F2BBC" w:rsidRDefault="001F2BBC" w:rsidP="001F2BBC">
      <w:pPr>
        <w:spacing w:after="0" w:line="240" w:lineRule="auto"/>
        <w:rPr>
          <w:rFonts w:ascii="Times New Roman" w:eastAsia="Times New Roman" w:hAnsi="Times New Roman" w:cs="Times New Roman"/>
          <w:kern w:val="0"/>
          <w:highlight w:val="white"/>
          <w14:ligatures w14:val="none"/>
        </w:rPr>
      </w:pPr>
    </w:p>
    <w:p w14:paraId="43C09157" w14:textId="77777777" w:rsidR="001F2BBC" w:rsidRPr="001F2BBC" w:rsidRDefault="001F2BBC" w:rsidP="001F2BBC">
      <w:pPr>
        <w:spacing w:after="0" w:line="240" w:lineRule="auto"/>
        <w:rPr>
          <w:rFonts w:ascii="Times New Roman" w:eastAsia="Times New Roman" w:hAnsi="Times New Roman" w:cs="Times New Roman"/>
          <w:b/>
          <w:kern w:val="0"/>
          <w14:ligatures w14:val="none"/>
        </w:rPr>
      </w:pPr>
      <w:r w:rsidRPr="001F2BBC">
        <w:rPr>
          <w:rFonts w:ascii="Times New Roman" w:eastAsia="Times New Roman" w:hAnsi="Times New Roman" w:cs="Times New Roman"/>
          <w:b/>
          <w:kern w:val="0"/>
          <w14:ligatures w14:val="none"/>
        </w:rPr>
        <w:t>Program Breakdown</w:t>
      </w:r>
    </w:p>
    <w:p w14:paraId="4D94A1D4" w14:textId="77777777" w:rsidR="001F2BBC" w:rsidRPr="001F2BBC" w:rsidRDefault="001F2BBC" w:rsidP="001F2BBC">
      <w:pPr>
        <w:spacing w:after="0" w:line="240" w:lineRule="auto"/>
        <w:rPr>
          <w:rFonts w:ascii="Times New Roman" w:eastAsia="Times New Roman" w:hAnsi="Times New Roman" w:cs="Times New Roman"/>
          <w:b/>
          <w:kern w:val="0"/>
          <w14:ligatures w14:val="none"/>
        </w:rPr>
      </w:pPr>
    </w:p>
    <w:p w14:paraId="5A111915" w14:textId="77777777" w:rsidR="001F2BBC" w:rsidRPr="001F2BBC" w:rsidRDefault="001F2BBC" w:rsidP="001F2BBC">
      <w:pPr>
        <w:spacing w:after="60" w:line="240" w:lineRule="auto"/>
        <w:jc w:val="both"/>
        <w:rPr>
          <w:rFonts w:ascii="Times New Roman" w:eastAsia="Times New Roman" w:hAnsi="Times New Roman" w:cs="Times New Roman"/>
          <w:kern w:val="0"/>
          <w14:ligatures w14:val="none"/>
        </w:rPr>
      </w:pPr>
      <w:r w:rsidRPr="001F2BBC">
        <w:rPr>
          <w:rFonts w:ascii="Times New Roman" w:eastAsia="Times New Roman" w:hAnsi="Times New Roman" w:cs="Times New Roman"/>
          <w:b/>
          <w:kern w:val="0"/>
          <w14:ligatures w14:val="none"/>
        </w:rPr>
        <w:t>Pre-clinical Phase:</w:t>
      </w:r>
      <w:r w:rsidRPr="001F2BBC">
        <w:rPr>
          <w:rFonts w:ascii="Times New Roman" w:eastAsia="Times New Roman" w:hAnsi="Times New Roman" w:cs="Times New Roman"/>
          <w:kern w:val="0"/>
          <w14:ligatures w14:val="none"/>
        </w:rPr>
        <w:t xml:space="preserve">  The student is required to complete a minimum of 250 hours of classroom training consisting of the following subject matter and achieve a minimum score of 80% before they can progress to the clinic floor.</w:t>
      </w:r>
    </w:p>
    <w:p w14:paraId="5CFC1704" w14:textId="77777777" w:rsidR="001F2BBC" w:rsidRPr="001F2BBC" w:rsidRDefault="001F2BBC" w:rsidP="001F2BBC">
      <w:pPr>
        <w:spacing w:after="0" w:line="240" w:lineRule="auto"/>
        <w:rPr>
          <w:rFonts w:ascii="Times New Roman" w:eastAsia="Times New Roman" w:hAnsi="Times New Roman" w:cs="Times New Roman"/>
          <w:b/>
          <w:kern w:val="0"/>
          <w14:ligatures w14:val="none"/>
        </w:rPr>
      </w:pPr>
    </w:p>
    <w:p w14:paraId="4E0BCCDE" w14:textId="77777777" w:rsidR="001F2BBC" w:rsidRPr="001F2BBC" w:rsidRDefault="001F2BBC" w:rsidP="001F2BBC">
      <w:pPr>
        <w:spacing w:after="60" w:line="240" w:lineRule="auto"/>
        <w:jc w:val="both"/>
        <w:rPr>
          <w:rFonts w:ascii="Times New Roman" w:eastAsia="Times New Roman" w:hAnsi="Times New Roman" w:cs="Times New Roman"/>
          <w:kern w:val="0"/>
          <w14:ligatures w14:val="none"/>
        </w:rPr>
      </w:pPr>
      <w:r w:rsidRPr="001F2BBC">
        <w:rPr>
          <w:rFonts w:ascii="Times New Roman" w:eastAsia="Times New Roman" w:hAnsi="Times New Roman" w:cs="Times New Roman"/>
          <w:b/>
          <w:kern w:val="0"/>
          <w14:ligatures w14:val="none"/>
        </w:rPr>
        <w:t>Pre-clinical Phase:</w:t>
      </w:r>
      <w:r w:rsidRPr="001F2BBC">
        <w:rPr>
          <w:rFonts w:ascii="Times New Roman" w:eastAsia="Times New Roman" w:hAnsi="Times New Roman" w:cs="Times New Roman"/>
          <w:kern w:val="0"/>
          <w14:ligatures w14:val="none"/>
        </w:rPr>
        <w:t xml:space="preserve">  The student is required to complete a minimum of 250 hours of classroom training consisting of the following subject matter and achieve a minimum score of 80% before they can progress to the clinic floor.</w:t>
      </w:r>
    </w:p>
    <w:p w14:paraId="35BF4760" w14:textId="77777777" w:rsidR="001F2BBC" w:rsidRPr="001F2BBC" w:rsidRDefault="001F2BBC" w:rsidP="001F2BBC">
      <w:pPr>
        <w:spacing w:after="60" w:line="240" w:lineRule="auto"/>
        <w:jc w:val="both"/>
        <w:rPr>
          <w:rFonts w:ascii="Times New Roman" w:eastAsia="Times New Roman" w:hAnsi="Times New Roman" w:cs="Times New Roman"/>
          <w:kern w:val="0"/>
          <w14:ligatures w14:val="none"/>
        </w:rPr>
      </w:pPr>
    </w:p>
    <w:p w14:paraId="062208D8" w14:textId="77777777" w:rsidR="001F2BBC" w:rsidRPr="001F2BBC" w:rsidRDefault="001F2BBC" w:rsidP="001F2BBC">
      <w:pPr>
        <w:spacing w:after="60" w:line="240" w:lineRule="auto"/>
        <w:jc w:val="both"/>
        <w:rPr>
          <w:rFonts w:ascii="Times New Roman" w:eastAsia="Times New Roman" w:hAnsi="Times New Roman" w:cs="Times New Roman"/>
          <w:kern w:val="0"/>
          <w14:ligatures w14:val="none"/>
        </w:rPr>
      </w:pPr>
    </w:p>
    <w:tbl>
      <w:tblPr>
        <w:tblW w:w="9072" w:type="dxa"/>
        <w:tblBorders>
          <w:top w:val="nil"/>
          <w:left w:val="nil"/>
          <w:bottom w:val="nil"/>
          <w:right w:val="nil"/>
          <w:insideH w:val="nil"/>
          <w:insideV w:val="nil"/>
        </w:tblBorders>
        <w:tblLayout w:type="fixed"/>
        <w:tblLook w:val="0400" w:firstRow="0" w:lastRow="0" w:firstColumn="0" w:lastColumn="0" w:noHBand="0" w:noVBand="1"/>
      </w:tblPr>
      <w:tblGrid>
        <w:gridCol w:w="7457"/>
        <w:gridCol w:w="1615"/>
      </w:tblGrid>
      <w:tr w:rsidR="001F2BBC" w:rsidRPr="001F2BBC" w14:paraId="2C2C0D38" w14:textId="77777777" w:rsidTr="00A35EF7">
        <w:tc>
          <w:tcPr>
            <w:tcW w:w="7457" w:type="dxa"/>
            <w:tcBorders>
              <w:bottom w:val="single" w:sz="4" w:space="0" w:color="000000"/>
            </w:tcBorders>
            <w:vAlign w:val="center"/>
          </w:tcPr>
          <w:p w14:paraId="62B9E736" w14:textId="77777777" w:rsidR="001F2BBC" w:rsidRPr="001F2BBC" w:rsidRDefault="001F2BBC" w:rsidP="001F2BBC">
            <w:pPr>
              <w:spacing w:after="200" w:line="276" w:lineRule="auto"/>
              <w:jc w:val="center"/>
              <w:rPr>
                <w:rFonts w:ascii="Times New Roman" w:eastAsia="Times New Roman" w:hAnsi="Times New Roman" w:cs="Times New Roman"/>
                <w:b/>
                <w:kern w:val="0"/>
                <w14:ligatures w14:val="none"/>
              </w:rPr>
            </w:pPr>
            <w:r w:rsidRPr="001F2BBC">
              <w:rPr>
                <w:rFonts w:ascii="Times New Roman" w:eastAsia="Times New Roman" w:hAnsi="Times New Roman" w:cs="Times New Roman"/>
                <w:b/>
                <w:kern w:val="0"/>
                <w14:ligatures w14:val="none"/>
              </w:rPr>
              <w:t>Subject</w:t>
            </w:r>
          </w:p>
        </w:tc>
        <w:tc>
          <w:tcPr>
            <w:tcW w:w="1615" w:type="dxa"/>
            <w:tcBorders>
              <w:bottom w:val="single" w:sz="4" w:space="0" w:color="000000"/>
            </w:tcBorders>
            <w:vAlign w:val="center"/>
          </w:tcPr>
          <w:p w14:paraId="10E7EAEC" w14:textId="77777777" w:rsidR="001F2BBC" w:rsidRPr="001F2BBC" w:rsidRDefault="001F2BBC" w:rsidP="001F2BBC">
            <w:pPr>
              <w:spacing w:after="200" w:line="276" w:lineRule="auto"/>
              <w:jc w:val="center"/>
              <w:rPr>
                <w:rFonts w:ascii="Times New Roman" w:eastAsia="Times New Roman" w:hAnsi="Times New Roman" w:cs="Times New Roman"/>
                <w:b/>
                <w:kern w:val="0"/>
                <w14:ligatures w14:val="none"/>
              </w:rPr>
            </w:pPr>
            <w:r w:rsidRPr="001F2BBC">
              <w:rPr>
                <w:rFonts w:ascii="Times New Roman" w:eastAsia="Times New Roman" w:hAnsi="Times New Roman" w:cs="Times New Roman"/>
                <w:b/>
                <w:kern w:val="0"/>
                <w14:ligatures w14:val="none"/>
              </w:rPr>
              <w:t>Clock Hours</w:t>
            </w:r>
          </w:p>
        </w:tc>
      </w:tr>
      <w:tr w:rsidR="001F2BBC" w:rsidRPr="001F2BBC" w14:paraId="77B4BB6E" w14:textId="77777777" w:rsidTr="00A35EF7">
        <w:tc>
          <w:tcPr>
            <w:tcW w:w="7457" w:type="dxa"/>
            <w:tcBorders>
              <w:top w:val="single" w:sz="4" w:space="0" w:color="000000"/>
            </w:tcBorders>
          </w:tcPr>
          <w:p w14:paraId="3103DAA3" w14:textId="77777777" w:rsidR="001F2BBC" w:rsidRPr="001F2BBC" w:rsidRDefault="001F2BBC" w:rsidP="001F2BBC">
            <w:pPr>
              <w:numPr>
                <w:ilvl w:val="0"/>
                <w:numId w:val="22"/>
              </w:numPr>
              <w:spacing w:after="200" w:line="276" w:lineRule="auto"/>
              <w:ind w:left="360"/>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Basic Theory:  Chemistry, sanitation, and sterilization, introduction to skin care and nail care, EPA/OSHA, infection control standards, communicable diseases</w:t>
            </w:r>
          </w:p>
        </w:tc>
        <w:tc>
          <w:tcPr>
            <w:tcW w:w="1615" w:type="dxa"/>
            <w:tcBorders>
              <w:top w:val="single" w:sz="4" w:space="0" w:color="000000"/>
            </w:tcBorders>
          </w:tcPr>
          <w:p w14:paraId="7BE76904" w14:textId="77777777" w:rsidR="001F2BBC" w:rsidRPr="001F2BBC" w:rsidRDefault="001F2BBC" w:rsidP="001F2BBC">
            <w:pPr>
              <w:spacing w:after="200" w:line="276" w:lineRule="auto"/>
              <w:jc w:val="center"/>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50</w:t>
            </w:r>
          </w:p>
        </w:tc>
      </w:tr>
      <w:tr w:rsidR="001F2BBC" w:rsidRPr="001F2BBC" w14:paraId="58519C1B" w14:textId="77777777" w:rsidTr="00A35EF7">
        <w:tc>
          <w:tcPr>
            <w:tcW w:w="7457" w:type="dxa"/>
          </w:tcPr>
          <w:p w14:paraId="6B876A43" w14:textId="77777777" w:rsidR="001F2BBC" w:rsidRPr="001F2BBC" w:rsidRDefault="001F2BBC" w:rsidP="001F2BBC">
            <w:pPr>
              <w:numPr>
                <w:ilvl w:val="0"/>
                <w:numId w:val="22"/>
              </w:numPr>
              <w:spacing w:after="200" w:line="276" w:lineRule="auto"/>
              <w:ind w:left="360"/>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Theory/practice of Hair Scalp Treatments</w:t>
            </w:r>
          </w:p>
        </w:tc>
        <w:tc>
          <w:tcPr>
            <w:tcW w:w="1615" w:type="dxa"/>
          </w:tcPr>
          <w:p w14:paraId="45047D8E" w14:textId="77777777" w:rsidR="001F2BBC" w:rsidRPr="001F2BBC" w:rsidRDefault="001F2BBC" w:rsidP="001F2BBC">
            <w:pPr>
              <w:spacing w:after="200" w:line="276" w:lineRule="auto"/>
              <w:jc w:val="center"/>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25</w:t>
            </w:r>
          </w:p>
        </w:tc>
      </w:tr>
      <w:tr w:rsidR="001F2BBC" w:rsidRPr="001F2BBC" w14:paraId="021B0796" w14:textId="77777777" w:rsidTr="00A35EF7">
        <w:tc>
          <w:tcPr>
            <w:tcW w:w="7457" w:type="dxa"/>
          </w:tcPr>
          <w:p w14:paraId="4DDEAAC0" w14:textId="77777777" w:rsidR="001F2BBC" w:rsidRPr="001F2BBC" w:rsidRDefault="001F2BBC" w:rsidP="001F2BBC">
            <w:pPr>
              <w:numPr>
                <w:ilvl w:val="0"/>
                <w:numId w:val="22"/>
              </w:numPr>
              <w:spacing w:after="200" w:line="276" w:lineRule="auto"/>
              <w:ind w:left="360"/>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Theory/practice of Shaving</w:t>
            </w:r>
          </w:p>
        </w:tc>
        <w:tc>
          <w:tcPr>
            <w:tcW w:w="1615" w:type="dxa"/>
          </w:tcPr>
          <w:p w14:paraId="724953A6" w14:textId="77777777" w:rsidR="001F2BBC" w:rsidRPr="001F2BBC" w:rsidRDefault="001F2BBC" w:rsidP="001F2BBC">
            <w:pPr>
              <w:spacing w:after="200" w:line="276" w:lineRule="auto"/>
              <w:jc w:val="center"/>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25</w:t>
            </w:r>
          </w:p>
        </w:tc>
      </w:tr>
      <w:tr w:rsidR="001F2BBC" w:rsidRPr="001F2BBC" w14:paraId="44A39812" w14:textId="77777777" w:rsidTr="00A35EF7">
        <w:tc>
          <w:tcPr>
            <w:tcW w:w="7457" w:type="dxa"/>
          </w:tcPr>
          <w:p w14:paraId="70097D8E" w14:textId="77777777" w:rsidR="001F2BBC" w:rsidRPr="001F2BBC" w:rsidRDefault="001F2BBC" w:rsidP="001F2BBC">
            <w:pPr>
              <w:numPr>
                <w:ilvl w:val="0"/>
                <w:numId w:val="22"/>
              </w:numPr>
              <w:spacing w:after="200" w:line="276" w:lineRule="auto"/>
              <w:ind w:left="360"/>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Theory/practice of Hair Color</w:t>
            </w:r>
          </w:p>
        </w:tc>
        <w:tc>
          <w:tcPr>
            <w:tcW w:w="1615" w:type="dxa"/>
          </w:tcPr>
          <w:p w14:paraId="37229464" w14:textId="77777777" w:rsidR="001F2BBC" w:rsidRPr="001F2BBC" w:rsidRDefault="001F2BBC" w:rsidP="001F2BBC">
            <w:pPr>
              <w:spacing w:after="200" w:line="276" w:lineRule="auto"/>
              <w:jc w:val="center"/>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25</w:t>
            </w:r>
          </w:p>
        </w:tc>
      </w:tr>
      <w:tr w:rsidR="001F2BBC" w:rsidRPr="001F2BBC" w14:paraId="36E910C3" w14:textId="77777777" w:rsidTr="00A35EF7">
        <w:tc>
          <w:tcPr>
            <w:tcW w:w="7457" w:type="dxa"/>
          </w:tcPr>
          <w:p w14:paraId="530DB8EA" w14:textId="77777777" w:rsidR="001F2BBC" w:rsidRPr="001F2BBC" w:rsidRDefault="001F2BBC" w:rsidP="001F2BBC">
            <w:pPr>
              <w:numPr>
                <w:ilvl w:val="0"/>
                <w:numId w:val="22"/>
              </w:numPr>
              <w:spacing w:after="200" w:line="276" w:lineRule="auto"/>
              <w:ind w:left="360"/>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Theory/practice of Cutting/Styling</w:t>
            </w:r>
          </w:p>
        </w:tc>
        <w:tc>
          <w:tcPr>
            <w:tcW w:w="1615" w:type="dxa"/>
          </w:tcPr>
          <w:p w14:paraId="507BC2B2" w14:textId="77777777" w:rsidR="001F2BBC" w:rsidRPr="001F2BBC" w:rsidRDefault="001F2BBC" w:rsidP="001F2BBC">
            <w:pPr>
              <w:spacing w:after="200" w:line="276" w:lineRule="auto"/>
              <w:jc w:val="center"/>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70</w:t>
            </w:r>
          </w:p>
        </w:tc>
      </w:tr>
      <w:tr w:rsidR="001F2BBC" w:rsidRPr="001F2BBC" w14:paraId="3322021F" w14:textId="77777777" w:rsidTr="00A35EF7">
        <w:tc>
          <w:tcPr>
            <w:tcW w:w="7457" w:type="dxa"/>
          </w:tcPr>
          <w:p w14:paraId="2634EA79" w14:textId="77777777" w:rsidR="001F2BBC" w:rsidRPr="001F2BBC" w:rsidRDefault="001F2BBC" w:rsidP="001F2BBC">
            <w:pPr>
              <w:numPr>
                <w:ilvl w:val="0"/>
                <w:numId w:val="22"/>
              </w:numPr>
              <w:spacing w:after="200" w:line="276" w:lineRule="auto"/>
              <w:ind w:left="360"/>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Theory/practice of Facial Hair Design &amp; Waxing</w:t>
            </w:r>
          </w:p>
        </w:tc>
        <w:tc>
          <w:tcPr>
            <w:tcW w:w="1615" w:type="dxa"/>
          </w:tcPr>
          <w:p w14:paraId="5713F16F" w14:textId="77777777" w:rsidR="001F2BBC" w:rsidRPr="001F2BBC" w:rsidRDefault="001F2BBC" w:rsidP="001F2BBC">
            <w:pPr>
              <w:spacing w:after="200" w:line="276" w:lineRule="auto"/>
              <w:jc w:val="center"/>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20</w:t>
            </w:r>
          </w:p>
        </w:tc>
      </w:tr>
      <w:tr w:rsidR="001F2BBC" w:rsidRPr="001F2BBC" w14:paraId="3C98C65C" w14:textId="77777777" w:rsidTr="00A35EF7">
        <w:tc>
          <w:tcPr>
            <w:tcW w:w="7457" w:type="dxa"/>
          </w:tcPr>
          <w:p w14:paraId="3AB82E16" w14:textId="77777777" w:rsidR="001F2BBC" w:rsidRPr="001F2BBC" w:rsidRDefault="001F2BBC" w:rsidP="001F2BBC">
            <w:pPr>
              <w:numPr>
                <w:ilvl w:val="0"/>
                <w:numId w:val="22"/>
              </w:numPr>
              <w:spacing w:after="200" w:line="276" w:lineRule="auto"/>
              <w:ind w:left="360"/>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Theory/practice of Permanent Waving, Relaxing, Chemical App</w:t>
            </w:r>
          </w:p>
        </w:tc>
        <w:tc>
          <w:tcPr>
            <w:tcW w:w="1615" w:type="dxa"/>
          </w:tcPr>
          <w:p w14:paraId="46CCDF21" w14:textId="77777777" w:rsidR="001F2BBC" w:rsidRPr="001F2BBC" w:rsidRDefault="001F2BBC" w:rsidP="001F2BBC">
            <w:pPr>
              <w:spacing w:after="200" w:line="276" w:lineRule="auto"/>
              <w:jc w:val="center"/>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65</w:t>
            </w:r>
          </w:p>
        </w:tc>
      </w:tr>
      <w:tr w:rsidR="001F2BBC" w:rsidRPr="001F2BBC" w14:paraId="5ACB7ED4" w14:textId="77777777" w:rsidTr="00A35EF7">
        <w:tc>
          <w:tcPr>
            <w:tcW w:w="7457" w:type="dxa"/>
            <w:tcBorders>
              <w:top w:val="single" w:sz="4" w:space="0" w:color="000000"/>
            </w:tcBorders>
          </w:tcPr>
          <w:p w14:paraId="4BFE9B4D" w14:textId="77777777" w:rsidR="001F2BBC" w:rsidRPr="001F2BBC" w:rsidRDefault="001F2BBC" w:rsidP="001F2BBC">
            <w:pPr>
              <w:spacing w:after="200" w:line="276" w:lineRule="auto"/>
              <w:jc w:val="right"/>
              <w:rPr>
                <w:rFonts w:ascii="Times New Roman" w:eastAsia="Times New Roman" w:hAnsi="Times New Roman" w:cs="Times New Roman"/>
                <w:b/>
                <w:kern w:val="0"/>
                <w14:ligatures w14:val="none"/>
              </w:rPr>
            </w:pPr>
            <w:r w:rsidRPr="001F2BBC">
              <w:rPr>
                <w:rFonts w:ascii="Times New Roman" w:eastAsia="Times New Roman" w:hAnsi="Times New Roman" w:cs="Times New Roman"/>
                <w:b/>
                <w:kern w:val="0"/>
                <w14:ligatures w14:val="none"/>
              </w:rPr>
              <w:t>Total phase hours:</w:t>
            </w:r>
          </w:p>
        </w:tc>
        <w:tc>
          <w:tcPr>
            <w:tcW w:w="1615" w:type="dxa"/>
            <w:tcBorders>
              <w:top w:val="single" w:sz="4" w:space="0" w:color="000000"/>
            </w:tcBorders>
          </w:tcPr>
          <w:p w14:paraId="0198B7B0" w14:textId="77777777" w:rsidR="001F2BBC" w:rsidRPr="001F2BBC" w:rsidRDefault="001F2BBC" w:rsidP="001F2BBC">
            <w:pPr>
              <w:spacing w:after="200" w:line="276" w:lineRule="auto"/>
              <w:jc w:val="center"/>
              <w:rPr>
                <w:rFonts w:ascii="Times New Roman" w:eastAsia="Times New Roman" w:hAnsi="Times New Roman" w:cs="Times New Roman"/>
                <w:b/>
                <w:kern w:val="0"/>
                <w14:ligatures w14:val="none"/>
              </w:rPr>
            </w:pPr>
            <w:r w:rsidRPr="001F2BBC">
              <w:rPr>
                <w:rFonts w:ascii="Times New Roman" w:eastAsia="Times New Roman" w:hAnsi="Times New Roman" w:cs="Times New Roman"/>
                <w:b/>
                <w:kern w:val="0"/>
                <w14:ligatures w14:val="none"/>
              </w:rPr>
              <w:t>280</w:t>
            </w:r>
          </w:p>
        </w:tc>
      </w:tr>
    </w:tbl>
    <w:p w14:paraId="4BCD6515" w14:textId="77777777" w:rsidR="001F2BBC" w:rsidRPr="001F2BBC" w:rsidRDefault="001F2BBC" w:rsidP="001F2BBC">
      <w:pPr>
        <w:spacing w:after="0" w:line="240" w:lineRule="auto"/>
        <w:jc w:val="both"/>
        <w:rPr>
          <w:rFonts w:ascii="Times New Roman" w:eastAsia="Times New Roman" w:hAnsi="Times New Roman" w:cs="Times New Roman"/>
          <w:kern w:val="0"/>
          <w14:ligatures w14:val="none"/>
        </w:rPr>
      </w:pPr>
    </w:p>
    <w:p w14:paraId="21ABA24F" w14:textId="77777777" w:rsidR="001F2BBC" w:rsidRPr="001F2BBC" w:rsidRDefault="001F2BBC" w:rsidP="001F2BBC">
      <w:pPr>
        <w:spacing w:after="0" w:line="240" w:lineRule="auto"/>
        <w:jc w:val="both"/>
        <w:rPr>
          <w:rFonts w:ascii="Times New Roman" w:eastAsia="Times New Roman" w:hAnsi="Times New Roman" w:cs="Times New Roman"/>
          <w:kern w:val="0"/>
          <w14:ligatures w14:val="none"/>
        </w:rPr>
      </w:pPr>
      <w:r w:rsidRPr="001F2BBC">
        <w:rPr>
          <w:rFonts w:ascii="Times New Roman" w:eastAsia="Times New Roman" w:hAnsi="Times New Roman" w:cs="Times New Roman"/>
          <w:b/>
          <w:kern w:val="0"/>
          <w14:ligatures w14:val="none"/>
        </w:rPr>
        <w:lastRenderedPageBreak/>
        <w:t>Clinical Phase:</w:t>
      </w:r>
      <w:r w:rsidRPr="001F2BBC">
        <w:rPr>
          <w:rFonts w:ascii="Times New Roman" w:eastAsia="Times New Roman" w:hAnsi="Times New Roman" w:cs="Times New Roman"/>
          <w:kern w:val="0"/>
          <w14:ligatures w14:val="none"/>
        </w:rPr>
        <w:t xml:space="preserve"> upon completion of the first 280 hours of classroom training the student must cover the following subjects, which include clinic floor services performed on clients and classroom training.</w:t>
      </w:r>
    </w:p>
    <w:p w14:paraId="507E75B5" w14:textId="77777777" w:rsidR="001F2BBC" w:rsidRPr="001F2BBC" w:rsidRDefault="001F2BBC" w:rsidP="001F2BBC">
      <w:pPr>
        <w:spacing w:after="0" w:line="240" w:lineRule="auto"/>
        <w:jc w:val="both"/>
        <w:rPr>
          <w:rFonts w:ascii="Times New Roman" w:eastAsia="Times New Roman" w:hAnsi="Times New Roman" w:cs="Times New Roman"/>
          <w:kern w:val="0"/>
          <w14:ligatures w14:val="none"/>
        </w:rPr>
      </w:pPr>
    </w:p>
    <w:tbl>
      <w:tblPr>
        <w:tblW w:w="9072" w:type="dxa"/>
        <w:tblBorders>
          <w:top w:val="nil"/>
          <w:left w:val="nil"/>
          <w:bottom w:val="nil"/>
          <w:right w:val="nil"/>
          <w:insideH w:val="nil"/>
          <w:insideV w:val="nil"/>
        </w:tblBorders>
        <w:tblLayout w:type="fixed"/>
        <w:tblLook w:val="0400" w:firstRow="0" w:lastRow="0" w:firstColumn="0" w:lastColumn="0" w:noHBand="0" w:noVBand="1"/>
      </w:tblPr>
      <w:tblGrid>
        <w:gridCol w:w="6391"/>
        <w:gridCol w:w="1253"/>
        <w:gridCol w:w="1428"/>
      </w:tblGrid>
      <w:tr w:rsidR="001F2BBC" w:rsidRPr="001F2BBC" w14:paraId="14F70EC9" w14:textId="77777777" w:rsidTr="00A35EF7">
        <w:trPr>
          <w:trHeight w:val="810"/>
          <w:tblHeader/>
        </w:trPr>
        <w:tc>
          <w:tcPr>
            <w:tcW w:w="6391" w:type="dxa"/>
            <w:tcBorders>
              <w:bottom w:val="single" w:sz="4" w:space="0" w:color="000000"/>
            </w:tcBorders>
            <w:vAlign w:val="center"/>
          </w:tcPr>
          <w:p w14:paraId="1E7685C2" w14:textId="77777777" w:rsidR="001F2BBC" w:rsidRPr="001F2BBC" w:rsidRDefault="001F2BBC" w:rsidP="001F2BBC">
            <w:pPr>
              <w:spacing w:after="200" w:line="276" w:lineRule="auto"/>
              <w:rPr>
                <w:rFonts w:ascii="Times New Roman" w:eastAsia="Times New Roman" w:hAnsi="Times New Roman" w:cs="Times New Roman"/>
                <w:b/>
                <w:kern w:val="0"/>
                <w14:ligatures w14:val="none"/>
              </w:rPr>
            </w:pPr>
            <w:r w:rsidRPr="001F2BBC">
              <w:rPr>
                <w:rFonts w:ascii="Times New Roman" w:eastAsia="Times New Roman" w:hAnsi="Times New Roman" w:cs="Times New Roman"/>
                <w:b/>
                <w:kern w:val="0"/>
                <w14:ligatures w14:val="none"/>
              </w:rPr>
              <w:t>Subject</w:t>
            </w:r>
          </w:p>
        </w:tc>
        <w:tc>
          <w:tcPr>
            <w:tcW w:w="1253" w:type="dxa"/>
            <w:tcBorders>
              <w:bottom w:val="single" w:sz="4" w:space="0" w:color="000000"/>
            </w:tcBorders>
            <w:vAlign w:val="center"/>
          </w:tcPr>
          <w:p w14:paraId="43F6379F" w14:textId="77777777" w:rsidR="001F2BBC" w:rsidRPr="001F2BBC" w:rsidRDefault="001F2BBC" w:rsidP="001F2BBC">
            <w:pPr>
              <w:spacing w:after="200" w:line="276" w:lineRule="auto"/>
              <w:rPr>
                <w:rFonts w:ascii="Times New Roman" w:eastAsia="Times New Roman" w:hAnsi="Times New Roman" w:cs="Times New Roman"/>
                <w:b/>
                <w:kern w:val="0"/>
                <w14:ligatures w14:val="none"/>
              </w:rPr>
            </w:pPr>
            <w:r w:rsidRPr="001F2BBC">
              <w:rPr>
                <w:rFonts w:ascii="Times New Roman" w:eastAsia="Times New Roman" w:hAnsi="Times New Roman" w:cs="Times New Roman"/>
                <w:b/>
                <w:kern w:val="0"/>
                <w14:ligatures w14:val="none"/>
              </w:rPr>
              <w:t>Completed Hours</w:t>
            </w:r>
          </w:p>
        </w:tc>
        <w:tc>
          <w:tcPr>
            <w:tcW w:w="1428" w:type="dxa"/>
            <w:tcBorders>
              <w:bottom w:val="single" w:sz="4" w:space="0" w:color="000000"/>
            </w:tcBorders>
          </w:tcPr>
          <w:p w14:paraId="57C0A7ED" w14:textId="77777777" w:rsidR="001F2BBC" w:rsidRPr="001F2BBC" w:rsidRDefault="001F2BBC" w:rsidP="001F2BBC">
            <w:pPr>
              <w:spacing w:after="200" w:line="276" w:lineRule="auto"/>
              <w:rPr>
                <w:rFonts w:ascii="Times New Roman" w:eastAsia="Times New Roman" w:hAnsi="Times New Roman" w:cs="Times New Roman"/>
                <w:b/>
                <w:kern w:val="0"/>
                <w14:ligatures w14:val="none"/>
              </w:rPr>
            </w:pPr>
            <w:r w:rsidRPr="001F2BBC">
              <w:rPr>
                <w:rFonts w:ascii="Times New Roman" w:eastAsia="Times New Roman" w:hAnsi="Times New Roman" w:cs="Times New Roman"/>
                <w:b/>
                <w:kern w:val="0"/>
                <w14:ligatures w14:val="none"/>
              </w:rPr>
              <w:t>Number of practical applications</w:t>
            </w:r>
          </w:p>
        </w:tc>
      </w:tr>
      <w:tr w:rsidR="001F2BBC" w:rsidRPr="001F2BBC" w14:paraId="5679DD71" w14:textId="77777777" w:rsidTr="00A35EF7">
        <w:tc>
          <w:tcPr>
            <w:tcW w:w="6391" w:type="dxa"/>
            <w:tcBorders>
              <w:top w:val="single" w:sz="4" w:space="0" w:color="000000"/>
              <w:bottom w:val="single" w:sz="4" w:space="0" w:color="000000"/>
            </w:tcBorders>
          </w:tcPr>
          <w:p w14:paraId="64FEE6C5" w14:textId="5A33A62A" w:rsidR="001F2BBC" w:rsidRPr="001F2BBC" w:rsidRDefault="00F679CF" w:rsidP="00F679CF">
            <w:pPr>
              <w:spacing w:after="0" w:line="276"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w:t>
            </w:r>
            <w:r w:rsidR="001F2BBC" w:rsidRPr="001F2BBC">
              <w:rPr>
                <w:rFonts w:ascii="Times New Roman" w:eastAsia="Times New Roman" w:hAnsi="Times New Roman" w:cs="Times New Roman"/>
                <w:kern w:val="0"/>
                <w14:ligatures w14:val="none"/>
              </w:rPr>
              <w:t>Advanced Theory: Sterilization and sanitation, physiology, electricity, safety, chemistry of beauty products, salesmanship, telephone etiquette, business ethic, and salon management.</w:t>
            </w:r>
          </w:p>
          <w:p w14:paraId="1B3B2632" w14:textId="77777777" w:rsidR="00015847" w:rsidRDefault="00F679CF" w:rsidP="00F679CF">
            <w:pPr>
              <w:spacing w:after="0" w:line="276"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w:t>
            </w:r>
          </w:p>
          <w:p w14:paraId="39ADB7D3" w14:textId="77777777" w:rsidR="00015847" w:rsidRDefault="00015847" w:rsidP="00F679CF">
            <w:pPr>
              <w:spacing w:after="0" w:line="276" w:lineRule="auto"/>
              <w:rPr>
                <w:rFonts w:ascii="Times New Roman" w:eastAsia="Times New Roman" w:hAnsi="Times New Roman" w:cs="Times New Roman"/>
                <w:kern w:val="0"/>
                <w14:ligatures w14:val="none"/>
              </w:rPr>
            </w:pPr>
          </w:p>
          <w:p w14:paraId="25328A7C" w14:textId="77777777" w:rsidR="00015847" w:rsidRDefault="00015847" w:rsidP="00F679CF">
            <w:pPr>
              <w:spacing w:after="0" w:line="276" w:lineRule="auto"/>
              <w:rPr>
                <w:rFonts w:ascii="Times New Roman" w:eastAsia="Times New Roman" w:hAnsi="Times New Roman" w:cs="Times New Roman"/>
                <w:kern w:val="0"/>
                <w14:ligatures w14:val="none"/>
              </w:rPr>
            </w:pPr>
          </w:p>
          <w:p w14:paraId="5F84510F" w14:textId="77777777" w:rsidR="00C77570" w:rsidRDefault="00C77570" w:rsidP="00F679CF">
            <w:pPr>
              <w:spacing w:after="0" w:line="276" w:lineRule="auto"/>
              <w:rPr>
                <w:rFonts w:ascii="Times New Roman" w:eastAsia="Times New Roman" w:hAnsi="Times New Roman" w:cs="Times New Roman"/>
                <w:kern w:val="0"/>
                <w14:ligatures w14:val="none"/>
              </w:rPr>
            </w:pPr>
          </w:p>
          <w:p w14:paraId="4B597249" w14:textId="77777777" w:rsidR="00C77570" w:rsidRDefault="00C77570" w:rsidP="00F679CF">
            <w:pPr>
              <w:spacing w:after="0" w:line="276" w:lineRule="auto"/>
              <w:rPr>
                <w:rFonts w:ascii="Times New Roman" w:eastAsia="Times New Roman" w:hAnsi="Times New Roman" w:cs="Times New Roman"/>
                <w:kern w:val="0"/>
                <w14:ligatures w14:val="none"/>
              </w:rPr>
            </w:pPr>
          </w:p>
          <w:p w14:paraId="21E804C9" w14:textId="41824571" w:rsidR="001F2BBC" w:rsidRPr="001F2BBC" w:rsidRDefault="001F2BBC" w:rsidP="00F679CF">
            <w:pPr>
              <w:spacing w:after="0" w:line="276" w:lineRule="auto"/>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Hairstyling and Cutting</w:t>
            </w:r>
          </w:p>
          <w:p w14:paraId="2595ABFA" w14:textId="7911E42D" w:rsidR="00C77570" w:rsidRDefault="001F2BBC" w:rsidP="00F679CF">
            <w:pPr>
              <w:spacing w:after="0" w:line="276" w:lineRule="auto"/>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 xml:space="preserve">Shaving </w:t>
            </w:r>
          </w:p>
          <w:p w14:paraId="3D9CC96B" w14:textId="7BD0F10A" w:rsidR="001F2BBC" w:rsidRPr="001F2BBC" w:rsidRDefault="001F2BBC" w:rsidP="00F679CF">
            <w:pPr>
              <w:spacing w:after="0" w:line="276" w:lineRule="auto"/>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Shampooing</w:t>
            </w:r>
          </w:p>
          <w:p w14:paraId="62EB0A0E" w14:textId="77777777" w:rsidR="00C77570" w:rsidRDefault="00F679CF" w:rsidP="00F679CF">
            <w:pPr>
              <w:spacing w:after="0" w:line="276"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w:t>
            </w:r>
          </w:p>
          <w:p w14:paraId="42E7DDE5" w14:textId="2BF7F7D2" w:rsidR="001F2BBC" w:rsidRPr="001F2BBC" w:rsidRDefault="001F2BBC" w:rsidP="00F679CF">
            <w:pPr>
              <w:spacing w:after="0" w:line="276" w:lineRule="auto"/>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Facial Hair Design and Waxing.</w:t>
            </w:r>
          </w:p>
          <w:p w14:paraId="506B4344" w14:textId="77777777" w:rsidR="00C77570" w:rsidRDefault="00C77570" w:rsidP="00F679CF">
            <w:pPr>
              <w:spacing w:after="0" w:line="276" w:lineRule="auto"/>
              <w:rPr>
                <w:rFonts w:ascii="Times New Roman" w:eastAsia="Times New Roman" w:hAnsi="Times New Roman" w:cs="Times New Roman"/>
                <w:kern w:val="0"/>
                <w14:ligatures w14:val="none"/>
              </w:rPr>
            </w:pPr>
          </w:p>
          <w:p w14:paraId="543873BB" w14:textId="002AFC5A" w:rsidR="001F2BBC" w:rsidRPr="001F2BBC" w:rsidRDefault="001F2BBC" w:rsidP="00F679CF">
            <w:pPr>
              <w:spacing w:after="0" w:line="276" w:lineRule="auto"/>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Scalp and Hair Treatment.</w:t>
            </w:r>
          </w:p>
          <w:p w14:paraId="5A75ABA6" w14:textId="77777777" w:rsidR="00C77570" w:rsidRDefault="00C77570" w:rsidP="00F679CF">
            <w:pPr>
              <w:spacing w:after="0" w:line="276" w:lineRule="auto"/>
              <w:rPr>
                <w:rFonts w:ascii="Times New Roman" w:eastAsia="Times New Roman" w:hAnsi="Times New Roman" w:cs="Times New Roman"/>
                <w:kern w:val="0"/>
                <w14:ligatures w14:val="none"/>
              </w:rPr>
            </w:pPr>
          </w:p>
          <w:p w14:paraId="3F71E1F0" w14:textId="5A949780" w:rsidR="00C77570" w:rsidRDefault="00C77570" w:rsidP="00F679CF">
            <w:pPr>
              <w:spacing w:after="0" w:line="276" w:lineRule="auto"/>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Scalp and Hair Treatment</w:t>
            </w:r>
          </w:p>
          <w:p w14:paraId="7E5C0871" w14:textId="77777777" w:rsidR="00C77570" w:rsidRDefault="00C77570" w:rsidP="00F679CF">
            <w:pPr>
              <w:spacing w:after="0" w:line="276" w:lineRule="auto"/>
              <w:rPr>
                <w:rFonts w:ascii="Times New Roman" w:eastAsia="Times New Roman" w:hAnsi="Times New Roman" w:cs="Times New Roman"/>
                <w:kern w:val="0"/>
                <w14:ligatures w14:val="none"/>
              </w:rPr>
            </w:pPr>
          </w:p>
          <w:p w14:paraId="14BCA919" w14:textId="0CEF7C06" w:rsidR="001F2BBC" w:rsidRPr="001F2BBC" w:rsidRDefault="001F2BBC" w:rsidP="00F679CF">
            <w:pPr>
              <w:spacing w:after="0" w:line="276" w:lineRule="auto"/>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Permanent Waving, Relaxing and Chemical Application.</w:t>
            </w:r>
          </w:p>
          <w:p w14:paraId="0DD9BD09" w14:textId="77777777" w:rsidR="00C77570" w:rsidRDefault="00C77570" w:rsidP="00F679CF">
            <w:pPr>
              <w:spacing w:after="0" w:line="276" w:lineRule="auto"/>
              <w:rPr>
                <w:rFonts w:ascii="Times New Roman" w:eastAsia="Times New Roman" w:hAnsi="Times New Roman" w:cs="Times New Roman"/>
                <w:kern w:val="0"/>
                <w14:ligatures w14:val="none"/>
              </w:rPr>
            </w:pPr>
          </w:p>
          <w:p w14:paraId="24AFE798" w14:textId="6F46E55B" w:rsidR="001F2BBC" w:rsidRPr="001F2BBC" w:rsidRDefault="001F2BBC" w:rsidP="00F679CF">
            <w:pPr>
              <w:spacing w:after="0" w:line="276" w:lineRule="auto"/>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Additional Instruction at Discretion of Instructo</w:t>
            </w:r>
            <w:r w:rsidR="00F679CF">
              <w:rPr>
                <w:rFonts w:ascii="Times New Roman" w:eastAsia="Times New Roman" w:hAnsi="Times New Roman" w:cs="Times New Roman"/>
                <w:kern w:val="0"/>
                <w14:ligatures w14:val="none"/>
              </w:rPr>
              <w:t>r</w:t>
            </w:r>
          </w:p>
          <w:p w14:paraId="0B547EF3" w14:textId="77777777" w:rsidR="001F2BBC" w:rsidRPr="001F2BBC" w:rsidRDefault="001F2BBC" w:rsidP="001F2BBC">
            <w:pPr>
              <w:spacing w:after="200" w:line="276" w:lineRule="auto"/>
              <w:rPr>
                <w:rFonts w:ascii="Times New Roman" w:eastAsia="Times New Roman" w:hAnsi="Times New Roman" w:cs="Times New Roman"/>
                <w:kern w:val="0"/>
                <w14:ligatures w14:val="none"/>
              </w:rPr>
            </w:pPr>
          </w:p>
        </w:tc>
        <w:tc>
          <w:tcPr>
            <w:tcW w:w="1253" w:type="dxa"/>
            <w:tcBorders>
              <w:top w:val="single" w:sz="4" w:space="0" w:color="000000"/>
              <w:bottom w:val="single" w:sz="4" w:space="0" w:color="000000"/>
            </w:tcBorders>
          </w:tcPr>
          <w:p w14:paraId="4396E3C1" w14:textId="77777777" w:rsidR="001F2BBC" w:rsidRPr="001F2BBC" w:rsidRDefault="001F2BBC" w:rsidP="001F2BBC">
            <w:pPr>
              <w:spacing w:after="200" w:line="276" w:lineRule="auto"/>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200</w:t>
            </w:r>
          </w:p>
          <w:p w14:paraId="0EAC34CA" w14:textId="77777777" w:rsidR="001F2BBC" w:rsidRPr="001F2BBC" w:rsidRDefault="001F2BBC" w:rsidP="001F2BBC">
            <w:pPr>
              <w:spacing w:after="200" w:line="276" w:lineRule="auto"/>
              <w:rPr>
                <w:rFonts w:ascii="Times New Roman" w:eastAsia="Times New Roman" w:hAnsi="Times New Roman" w:cs="Times New Roman"/>
                <w:kern w:val="0"/>
                <w14:ligatures w14:val="none"/>
              </w:rPr>
            </w:pPr>
          </w:p>
          <w:p w14:paraId="7F71DC68" w14:textId="77777777" w:rsidR="001F2BBC" w:rsidRPr="001F2BBC" w:rsidRDefault="001F2BBC" w:rsidP="001F2BBC">
            <w:pPr>
              <w:spacing w:after="200" w:line="276" w:lineRule="auto"/>
              <w:rPr>
                <w:rFonts w:ascii="Times New Roman" w:eastAsia="Times New Roman" w:hAnsi="Times New Roman" w:cs="Times New Roman"/>
                <w:kern w:val="0"/>
                <w14:ligatures w14:val="none"/>
              </w:rPr>
            </w:pPr>
          </w:p>
          <w:p w14:paraId="4E21765E" w14:textId="77777777" w:rsidR="001F2BBC" w:rsidRPr="001F2BBC" w:rsidRDefault="001F2BBC" w:rsidP="001F2BBC">
            <w:pPr>
              <w:spacing w:after="200" w:line="276" w:lineRule="auto"/>
              <w:rPr>
                <w:rFonts w:ascii="Times New Roman" w:eastAsia="Times New Roman" w:hAnsi="Times New Roman" w:cs="Times New Roman"/>
                <w:kern w:val="0"/>
                <w14:ligatures w14:val="none"/>
              </w:rPr>
            </w:pPr>
          </w:p>
          <w:p w14:paraId="74C6E643" w14:textId="77777777" w:rsidR="001F2BBC" w:rsidRPr="001F2BBC" w:rsidRDefault="001F2BBC" w:rsidP="001F2BBC">
            <w:pPr>
              <w:spacing w:after="200" w:line="276" w:lineRule="auto"/>
              <w:rPr>
                <w:rFonts w:ascii="Times New Roman" w:eastAsia="Times New Roman" w:hAnsi="Times New Roman" w:cs="Times New Roman"/>
                <w:kern w:val="0"/>
                <w14:ligatures w14:val="none"/>
              </w:rPr>
            </w:pPr>
          </w:p>
          <w:p w14:paraId="0D7C8AAF" w14:textId="77777777" w:rsidR="001F2BBC" w:rsidRPr="001F2BBC" w:rsidRDefault="001F2BBC" w:rsidP="001F2BBC">
            <w:pPr>
              <w:spacing w:after="200" w:line="276" w:lineRule="auto"/>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500</w:t>
            </w:r>
          </w:p>
          <w:p w14:paraId="7DE1163D" w14:textId="77777777" w:rsidR="001F2BBC" w:rsidRPr="001F2BBC" w:rsidRDefault="001F2BBC" w:rsidP="001F2BBC">
            <w:pPr>
              <w:spacing w:after="200" w:line="276" w:lineRule="auto"/>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25</w:t>
            </w:r>
          </w:p>
          <w:p w14:paraId="3F1F2AFB" w14:textId="77777777" w:rsidR="001F2BBC" w:rsidRPr="001F2BBC" w:rsidRDefault="001F2BBC" w:rsidP="001F2BBC">
            <w:pPr>
              <w:spacing w:after="200" w:line="276" w:lineRule="auto"/>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5</w:t>
            </w:r>
          </w:p>
          <w:p w14:paraId="29C0ACBC" w14:textId="77777777" w:rsidR="001F2BBC" w:rsidRPr="001F2BBC" w:rsidRDefault="001F2BBC" w:rsidP="001F2BBC">
            <w:pPr>
              <w:spacing w:after="200" w:line="276" w:lineRule="auto"/>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10</w:t>
            </w:r>
          </w:p>
          <w:p w14:paraId="5FAF820F" w14:textId="77777777" w:rsidR="001F2BBC" w:rsidRPr="001F2BBC" w:rsidRDefault="001F2BBC" w:rsidP="001F2BBC">
            <w:pPr>
              <w:spacing w:after="200" w:line="276" w:lineRule="auto"/>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10</w:t>
            </w:r>
          </w:p>
          <w:p w14:paraId="6B1D6A84" w14:textId="77777777" w:rsidR="001F2BBC" w:rsidRPr="001F2BBC" w:rsidRDefault="001F2BBC" w:rsidP="001F2BBC">
            <w:pPr>
              <w:spacing w:after="200" w:line="276" w:lineRule="auto"/>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10</w:t>
            </w:r>
          </w:p>
          <w:p w14:paraId="628C2776" w14:textId="77777777" w:rsidR="001F2BBC" w:rsidRPr="001F2BBC" w:rsidRDefault="001F2BBC" w:rsidP="001F2BBC">
            <w:pPr>
              <w:spacing w:after="200" w:line="276" w:lineRule="auto"/>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270</w:t>
            </w:r>
          </w:p>
          <w:p w14:paraId="35D2CE15" w14:textId="77777777" w:rsidR="001F2BBC" w:rsidRPr="001F2BBC" w:rsidRDefault="001F2BBC" w:rsidP="001F2BBC">
            <w:pPr>
              <w:spacing w:after="200" w:line="276" w:lineRule="auto"/>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200</w:t>
            </w:r>
          </w:p>
          <w:p w14:paraId="7338CAE6" w14:textId="77777777" w:rsidR="001F2BBC" w:rsidRPr="001F2BBC" w:rsidRDefault="001F2BBC" w:rsidP="001F2BBC">
            <w:pPr>
              <w:spacing w:after="200" w:line="276" w:lineRule="auto"/>
              <w:rPr>
                <w:rFonts w:ascii="Times New Roman" w:eastAsia="Times New Roman" w:hAnsi="Times New Roman" w:cs="Times New Roman"/>
                <w:kern w:val="0"/>
                <w14:ligatures w14:val="none"/>
              </w:rPr>
            </w:pPr>
          </w:p>
        </w:tc>
        <w:tc>
          <w:tcPr>
            <w:tcW w:w="1428" w:type="dxa"/>
            <w:tcBorders>
              <w:top w:val="single" w:sz="4" w:space="0" w:color="000000"/>
              <w:bottom w:val="single" w:sz="4" w:space="0" w:color="000000"/>
            </w:tcBorders>
          </w:tcPr>
          <w:p w14:paraId="64CCE080" w14:textId="77777777" w:rsidR="001F2BBC" w:rsidRPr="001F2BBC" w:rsidRDefault="001F2BBC" w:rsidP="001F2BBC">
            <w:pPr>
              <w:spacing w:after="200" w:line="276" w:lineRule="auto"/>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N/A</w:t>
            </w:r>
          </w:p>
          <w:p w14:paraId="22CD6D96" w14:textId="77777777" w:rsidR="001F2BBC" w:rsidRPr="001F2BBC" w:rsidRDefault="001F2BBC" w:rsidP="001F2BBC">
            <w:pPr>
              <w:spacing w:after="200" w:line="276" w:lineRule="auto"/>
              <w:rPr>
                <w:rFonts w:ascii="Times New Roman" w:eastAsia="Times New Roman" w:hAnsi="Times New Roman" w:cs="Times New Roman"/>
                <w:kern w:val="0"/>
                <w14:ligatures w14:val="none"/>
              </w:rPr>
            </w:pPr>
          </w:p>
          <w:p w14:paraId="3DF1DA3A" w14:textId="77777777" w:rsidR="001F2BBC" w:rsidRPr="001F2BBC" w:rsidRDefault="001F2BBC" w:rsidP="001F2BBC">
            <w:pPr>
              <w:spacing w:after="200" w:line="276" w:lineRule="auto"/>
              <w:rPr>
                <w:rFonts w:ascii="Times New Roman" w:eastAsia="Times New Roman" w:hAnsi="Times New Roman" w:cs="Times New Roman"/>
                <w:kern w:val="0"/>
                <w14:ligatures w14:val="none"/>
              </w:rPr>
            </w:pPr>
          </w:p>
          <w:p w14:paraId="024DA888" w14:textId="77777777" w:rsidR="001F2BBC" w:rsidRPr="001F2BBC" w:rsidRDefault="001F2BBC" w:rsidP="001F2BBC">
            <w:pPr>
              <w:spacing w:after="200" w:line="276" w:lineRule="auto"/>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N/A</w:t>
            </w:r>
          </w:p>
          <w:p w14:paraId="78472B7D" w14:textId="77777777" w:rsidR="001F2BBC" w:rsidRPr="001F2BBC" w:rsidRDefault="001F2BBC" w:rsidP="001F2BBC">
            <w:pPr>
              <w:spacing w:after="200" w:line="276" w:lineRule="auto"/>
              <w:rPr>
                <w:rFonts w:ascii="Times New Roman" w:eastAsia="Times New Roman" w:hAnsi="Times New Roman" w:cs="Times New Roman"/>
                <w:kern w:val="0"/>
                <w14:ligatures w14:val="none"/>
              </w:rPr>
            </w:pPr>
          </w:p>
          <w:p w14:paraId="5D5C628E" w14:textId="77777777" w:rsidR="001F2BBC" w:rsidRPr="001F2BBC" w:rsidRDefault="001F2BBC" w:rsidP="001F2BBC">
            <w:pPr>
              <w:spacing w:after="200" w:line="276" w:lineRule="auto"/>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500</w:t>
            </w:r>
          </w:p>
          <w:p w14:paraId="3C3DD401" w14:textId="77777777" w:rsidR="001F2BBC" w:rsidRPr="001F2BBC" w:rsidRDefault="001F2BBC" w:rsidP="001F2BBC">
            <w:pPr>
              <w:spacing w:after="200" w:line="276" w:lineRule="auto"/>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50</w:t>
            </w:r>
          </w:p>
          <w:p w14:paraId="2AFAEBDA" w14:textId="77777777" w:rsidR="001F2BBC" w:rsidRPr="001F2BBC" w:rsidRDefault="001F2BBC" w:rsidP="001F2BBC">
            <w:pPr>
              <w:spacing w:after="200" w:line="276" w:lineRule="auto"/>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40</w:t>
            </w:r>
          </w:p>
          <w:p w14:paraId="7736DA97" w14:textId="77777777" w:rsidR="001F2BBC" w:rsidRPr="001F2BBC" w:rsidRDefault="001F2BBC" w:rsidP="001F2BBC">
            <w:pPr>
              <w:spacing w:after="200" w:line="276" w:lineRule="auto"/>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30</w:t>
            </w:r>
          </w:p>
          <w:p w14:paraId="0E6CCF3D" w14:textId="77777777" w:rsidR="001F2BBC" w:rsidRPr="001F2BBC" w:rsidRDefault="001F2BBC" w:rsidP="001F2BBC">
            <w:pPr>
              <w:spacing w:after="200" w:line="276" w:lineRule="auto"/>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10</w:t>
            </w:r>
          </w:p>
          <w:p w14:paraId="7F571EB7" w14:textId="77777777" w:rsidR="001F2BBC" w:rsidRPr="001F2BBC" w:rsidRDefault="001F2BBC" w:rsidP="001F2BBC">
            <w:pPr>
              <w:spacing w:after="200" w:line="276" w:lineRule="auto"/>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10</w:t>
            </w:r>
          </w:p>
          <w:p w14:paraId="4C423E3A" w14:textId="77777777" w:rsidR="001F2BBC" w:rsidRPr="001F2BBC" w:rsidRDefault="001F2BBC" w:rsidP="001F2BBC">
            <w:pPr>
              <w:spacing w:after="200" w:line="276" w:lineRule="auto"/>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66</w:t>
            </w:r>
          </w:p>
          <w:p w14:paraId="245A18B4" w14:textId="77777777" w:rsidR="001F2BBC" w:rsidRPr="001F2BBC" w:rsidRDefault="001F2BBC" w:rsidP="001F2BBC">
            <w:pPr>
              <w:spacing w:after="200" w:line="276" w:lineRule="auto"/>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200</w:t>
            </w:r>
          </w:p>
          <w:p w14:paraId="2F727EDE" w14:textId="77777777" w:rsidR="001F2BBC" w:rsidRPr="001F2BBC" w:rsidRDefault="001F2BBC" w:rsidP="001F2BBC">
            <w:pPr>
              <w:spacing w:after="200" w:line="276" w:lineRule="auto"/>
              <w:rPr>
                <w:rFonts w:ascii="Times New Roman" w:eastAsia="Times New Roman" w:hAnsi="Times New Roman" w:cs="Times New Roman"/>
                <w:kern w:val="0"/>
                <w14:ligatures w14:val="none"/>
              </w:rPr>
            </w:pPr>
          </w:p>
        </w:tc>
      </w:tr>
      <w:tr w:rsidR="001F2BBC" w:rsidRPr="001F2BBC" w14:paraId="5BD70F10" w14:textId="77777777" w:rsidTr="00A35EF7">
        <w:tc>
          <w:tcPr>
            <w:tcW w:w="6391" w:type="dxa"/>
            <w:tcBorders>
              <w:top w:val="single" w:sz="4" w:space="0" w:color="000000"/>
            </w:tcBorders>
          </w:tcPr>
          <w:p w14:paraId="1C312D3E" w14:textId="77777777" w:rsidR="001F2BBC" w:rsidRPr="001F2BBC" w:rsidRDefault="001F2BBC" w:rsidP="001F2BBC">
            <w:pPr>
              <w:spacing w:after="200" w:line="276" w:lineRule="auto"/>
              <w:jc w:val="right"/>
              <w:rPr>
                <w:rFonts w:ascii="Times New Roman" w:eastAsia="Times New Roman" w:hAnsi="Times New Roman" w:cs="Times New Roman"/>
                <w:kern w:val="0"/>
                <w14:ligatures w14:val="none"/>
              </w:rPr>
            </w:pPr>
            <w:r w:rsidRPr="001F2BBC">
              <w:rPr>
                <w:rFonts w:ascii="Times New Roman" w:eastAsia="Times New Roman" w:hAnsi="Times New Roman" w:cs="Times New Roman"/>
                <w:b/>
                <w:kern w:val="0"/>
                <w14:ligatures w14:val="none"/>
              </w:rPr>
              <w:t>Total phase:</w:t>
            </w:r>
          </w:p>
        </w:tc>
        <w:tc>
          <w:tcPr>
            <w:tcW w:w="1253" w:type="dxa"/>
            <w:tcBorders>
              <w:top w:val="single" w:sz="4" w:space="0" w:color="000000"/>
            </w:tcBorders>
          </w:tcPr>
          <w:p w14:paraId="25A15A4C" w14:textId="77777777" w:rsidR="001F2BBC" w:rsidRPr="001F2BBC" w:rsidRDefault="001F2BBC" w:rsidP="001F2BBC">
            <w:pPr>
              <w:spacing w:after="200" w:line="276" w:lineRule="auto"/>
              <w:rPr>
                <w:rFonts w:ascii="Times New Roman" w:eastAsia="Times New Roman" w:hAnsi="Times New Roman" w:cs="Times New Roman"/>
                <w:kern w:val="0"/>
                <w14:ligatures w14:val="none"/>
              </w:rPr>
            </w:pPr>
            <w:r w:rsidRPr="001F2BBC">
              <w:rPr>
                <w:rFonts w:ascii="Times New Roman" w:eastAsia="Times New Roman" w:hAnsi="Times New Roman" w:cs="Times New Roman"/>
                <w:b/>
                <w:kern w:val="0"/>
                <w14:ligatures w14:val="none"/>
              </w:rPr>
              <w:t>1,230</w:t>
            </w:r>
          </w:p>
        </w:tc>
        <w:tc>
          <w:tcPr>
            <w:tcW w:w="1428" w:type="dxa"/>
            <w:tcBorders>
              <w:top w:val="single" w:sz="4" w:space="0" w:color="000000"/>
            </w:tcBorders>
          </w:tcPr>
          <w:p w14:paraId="3A11E6FB" w14:textId="77777777" w:rsidR="001F2BBC" w:rsidRPr="001F2BBC" w:rsidRDefault="001F2BBC" w:rsidP="001F2BBC">
            <w:pPr>
              <w:spacing w:after="200" w:line="276" w:lineRule="auto"/>
              <w:rPr>
                <w:rFonts w:ascii="Times New Roman" w:eastAsia="Times New Roman" w:hAnsi="Times New Roman" w:cs="Times New Roman"/>
                <w:b/>
                <w:kern w:val="0"/>
                <w14:ligatures w14:val="none"/>
              </w:rPr>
            </w:pPr>
            <w:r w:rsidRPr="001F2BBC">
              <w:rPr>
                <w:rFonts w:ascii="Times New Roman" w:eastAsia="Times New Roman" w:hAnsi="Times New Roman" w:cs="Times New Roman"/>
                <w:b/>
                <w:kern w:val="0"/>
                <w14:ligatures w14:val="none"/>
              </w:rPr>
              <w:t>906</w:t>
            </w:r>
          </w:p>
        </w:tc>
      </w:tr>
    </w:tbl>
    <w:p w14:paraId="541DBA09" w14:textId="77777777" w:rsidR="009120E7" w:rsidRDefault="009120E7" w:rsidP="001F2BBC">
      <w:pPr>
        <w:spacing w:after="0" w:line="240" w:lineRule="auto"/>
        <w:jc w:val="both"/>
        <w:outlineLvl w:val="1"/>
        <w:rPr>
          <w:rFonts w:ascii="Times New Roman" w:eastAsia="Times New Roman" w:hAnsi="Times New Roman" w:cs="Times New Roman"/>
          <w:b/>
          <w:kern w:val="0"/>
          <w14:ligatures w14:val="none"/>
        </w:rPr>
      </w:pPr>
    </w:p>
    <w:p w14:paraId="4330FFE3" w14:textId="4FD25BEF" w:rsidR="001F2BBC" w:rsidRPr="001F2BBC" w:rsidRDefault="001F2BBC" w:rsidP="001F2BBC">
      <w:pPr>
        <w:spacing w:after="0" w:line="240" w:lineRule="auto"/>
        <w:jc w:val="both"/>
        <w:outlineLvl w:val="1"/>
        <w:rPr>
          <w:rFonts w:ascii="Times New Roman" w:eastAsia="Times New Roman" w:hAnsi="Times New Roman" w:cs="Times New Roman"/>
          <w:b/>
          <w:kern w:val="0"/>
          <w14:ligatures w14:val="none"/>
        </w:rPr>
      </w:pPr>
      <w:r w:rsidRPr="001F2BBC">
        <w:rPr>
          <w:rFonts w:ascii="Times New Roman" w:eastAsia="Times New Roman" w:hAnsi="Times New Roman" w:cs="Times New Roman"/>
          <w:b/>
          <w:kern w:val="0"/>
          <w14:ligatures w14:val="none"/>
        </w:rPr>
        <w:t>INSTRUCTOR - MASTER BARBER PROGRAM</w:t>
      </w:r>
    </w:p>
    <w:p w14:paraId="49D58E0B" w14:textId="77777777" w:rsidR="001F2BBC" w:rsidRPr="001F2BBC" w:rsidRDefault="001F2BBC" w:rsidP="001F2BBC">
      <w:pPr>
        <w:spacing w:after="0" w:line="240" w:lineRule="auto"/>
        <w:jc w:val="both"/>
        <w:rPr>
          <w:rFonts w:ascii="Times New Roman" w:eastAsia="Times New Roman" w:hAnsi="Times New Roman" w:cs="Times New Roman"/>
          <w:kern w:val="0"/>
          <w14:ligatures w14:val="none"/>
        </w:rPr>
      </w:pPr>
      <w:r w:rsidRPr="001F2BBC">
        <w:rPr>
          <w:rFonts w:ascii="Times New Roman" w:eastAsia="Times New Roman" w:hAnsi="Times New Roman" w:cs="Times New Roman"/>
          <w:b/>
          <w:kern w:val="0"/>
          <w14:ligatures w14:val="none"/>
        </w:rPr>
        <w:t>Course hours: 750 hours (offered in full or part time basis).</w:t>
      </w:r>
    </w:p>
    <w:p w14:paraId="20B70906" w14:textId="77777777" w:rsidR="001F2BBC" w:rsidRPr="001F2BBC" w:rsidRDefault="001F2BBC" w:rsidP="001F2BBC">
      <w:pPr>
        <w:spacing w:after="0" w:line="240" w:lineRule="auto"/>
        <w:jc w:val="both"/>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If you are interested in sharing your wealth of barbering knowledge with eager and ambitious students, this program may set you up for an exciting career path as a Master Barber Instructor.  Barber school instructor training will equip you with all the skills and tools you need to help share your experience of the beauty industry.</w:t>
      </w:r>
    </w:p>
    <w:p w14:paraId="28E1FA88" w14:textId="77777777" w:rsidR="001F2BBC" w:rsidRPr="001F2BBC" w:rsidRDefault="001F2BBC" w:rsidP="001F2BBC">
      <w:pPr>
        <w:spacing w:after="0" w:line="240" w:lineRule="auto"/>
        <w:jc w:val="both"/>
        <w:rPr>
          <w:rFonts w:ascii="Times New Roman" w:eastAsia="Times New Roman" w:hAnsi="Times New Roman" w:cs="Times New Roman"/>
          <w:kern w:val="0"/>
          <w14:ligatures w14:val="none"/>
        </w:rPr>
      </w:pPr>
    </w:p>
    <w:p w14:paraId="0054F499" w14:textId="0FBFC078" w:rsidR="001F2BBC" w:rsidRPr="001F2BBC" w:rsidRDefault="001F2BBC" w:rsidP="001F2BBC">
      <w:pPr>
        <w:spacing w:after="0" w:line="240" w:lineRule="auto"/>
        <w:jc w:val="both"/>
        <w:rPr>
          <w:rFonts w:ascii="Times New Roman" w:eastAsia="Times New Roman" w:hAnsi="Times New Roman" w:cs="Times New Roman"/>
          <w:b/>
          <w:kern w:val="0"/>
          <w14:ligatures w14:val="none"/>
        </w:rPr>
      </w:pPr>
      <w:r w:rsidRPr="001F2BBC">
        <w:rPr>
          <w:rFonts w:ascii="Times New Roman" w:eastAsia="Times New Roman" w:hAnsi="Times New Roman" w:cs="Times New Roman"/>
          <w:kern w:val="0"/>
          <w14:ligatures w14:val="none"/>
        </w:rPr>
        <w:t>Upon successful graduation from the Program the student will be awarded the Instructor Master Barber Diploma.</w:t>
      </w:r>
    </w:p>
    <w:p w14:paraId="5638461B" w14:textId="77777777" w:rsidR="001F2BBC" w:rsidRPr="001F2BBC" w:rsidRDefault="001F2BBC" w:rsidP="001F2BBC">
      <w:pPr>
        <w:spacing w:after="0" w:line="240" w:lineRule="auto"/>
        <w:jc w:val="both"/>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 xml:space="preserve">The Georgia State Board requires that students enrolled in an instructor training course shall complete the course within 7 months and up to one (1) year and 750 hours of training as stated below.  For purposes of this Rule, one (1) credit hour equals one (1) clock hour. </w:t>
      </w:r>
    </w:p>
    <w:p w14:paraId="47E66050" w14:textId="77777777" w:rsidR="001F2BBC" w:rsidRPr="001F2BBC" w:rsidRDefault="001F2BBC" w:rsidP="001F2BBC">
      <w:pPr>
        <w:spacing w:after="0" w:line="240" w:lineRule="auto"/>
        <w:jc w:val="both"/>
        <w:outlineLvl w:val="1"/>
        <w:rPr>
          <w:rFonts w:ascii="Times New Roman" w:eastAsia="Times New Roman" w:hAnsi="Times New Roman" w:cs="Times New Roman"/>
          <w:b/>
          <w:kern w:val="0"/>
          <w14:ligatures w14:val="none"/>
        </w:rPr>
      </w:pPr>
    </w:p>
    <w:p w14:paraId="6C09B181" w14:textId="77777777" w:rsidR="001F2BBC" w:rsidRPr="001F2BBC" w:rsidRDefault="001F2BBC" w:rsidP="001F2BBC">
      <w:pPr>
        <w:spacing w:after="0" w:line="240" w:lineRule="auto"/>
        <w:jc w:val="both"/>
        <w:outlineLvl w:val="1"/>
        <w:rPr>
          <w:rFonts w:ascii="Times New Roman" w:eastAsia="Times New Roman" w:hAnsi="Times New Roman" w:cs="Times New Roman"/>
          <w:b/>
          <w:kern w:val="0"/>
          <w14:ligatures w14:val="none"/>
        </w:rPr>
      </w:pPr>
      <w:bookmarkStart w:id="37" w:name="_vpkylyceu36o" w:colFirst="0" w:colLast="0"/>
      <w:bookmarkEnd w:id="37"/>
      <w:r w:rsidRPr="001F2BBC">
        <w:rPr>
          <w:rFonts w:ascii="Times New Roman" w:eastAsia="Times New Roman" w:hAnsi="Times New Roman" w:cs="Times New Roman"/>
          <w:b/>
          <w:kern w:val="0"/>
          <w14:ligatures w14:val="none"/>
        </w:rPr>
        <w:lastRenderedPageBreak/>
        <w:t>Enrollment Requirements</w:t>
      </w:r>
    </w:p>
    <w:p w14:paraId="4AEB96E7" w14:textId="77777777" w:rsidR="001F2BBC" w:rsidRPr="001F2BBC" w:rsidRDefault="001F2BBC" w:rsidP="001F2BBC">
      <w:pPr>
        <w:spacing w:after="120" w:line="240" w:lineRule="auto"/>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To be eligible for enrollment into this program, the prospective student must fulfill the following requirements:</w:t>
      </w:r>
    </w:p>
    <w:p w14:paraId="4B08EB44" w14:textId="32AFC683" w:rsidR="001F2BBC" w:rsidRPr="001F2BBC" w:rsidRDefault="001F2BBC" w:rsidP="001F2BBC">
      <w:pPr>
        <w:numPr>
          <w:ilvl w:val="0"/>
          <w:numId w:val="17"/>
        </w:numPr>
        <w:spacing w:after="60" w:line="240" w:lineRule="auto"/>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 xml:space="preserve">Be the resident of Georgia </w:t>
      </w:r>
      <w:r w:rsidR="0056268C" w:rsidRPr="001F2BBC">
        <w:rPr>
          <w:rFonts w:ascii="Times New Roman" w:eastAsia="Times New Roman" w:hAnsi="Times New Roman" w:cs="Times New Roman"/>
          <w:kern w:val="0"/>
          <w14:ligatures w14:val="none"/>
        </w:rPr>
        <w:t>State.</w:t>
      </w:r>
    </w:p>
    <w:p w14:paraId="30367741" w14:textId="0F6B8008" w:rsidR="001F2BBC" w:rsidRPr="001F2BBC" w:rsidRDefault="001F2BBC" w:rsidP="001F2BBC">
      <w:pPr>
        <w:numPr>
          <w:ilvl w:val="0"/>
          <w:numId w:val="17"/>
        </w:numPr>
        <w:spacing w:after="60" w:line="240" w:lineRule="auto"/>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 xml:space="preserve">Have a valid GA Master Cosmetology </w:t>
      </w:r>
      <w:r w:rsidR="0056268C" w:rsidRPr="001F2BBC">
        <w:rPr>
          <w:rFonts w:ascii="Times New Roman" w:eastAsia="Times New Roman" w:hAnsi="Times New Roman" w:cs="Times New Roman"/>
          <w:kern w:val="0"/>
          <w14:ligatures w14:val="none"/>
        </w:rPr>
        <w:t>License.</w:t>
      </w:r>
    </w:p>
    <w:p w14:paraId="3489D381" w14:textId="60163384" w:rsidR="001F2BBC" w:rsidRPr="001F2BBC" w:rsidRDefault="001F2BBC" w:rsidP="001F2BBC">
      <w:pPr>
        <w:numPr>
          <w:ilvl w:val="0"/>
          <w:numId w:val="17"/>
        </w:numPr>
        <w:spacing w:after="0" w:line="240" w:lineRule="auto"/>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 xml:space="preserve">Have one-year experience as a Master </w:t>
      </w:r>
      <w:r w:rsidR="0056268C">
        <w:rPr>
          <w:rFonts w:ascii="Times New Roman" w:eastAsia="Times New Roman" w:hAnsi="Times New Roman" w:cs="Times New Roman"/>
          <w:kern w:val="0"/>
          <w14:ligatures w14:val="none"/>
        </w:rPr>
        <w:t>Barber</w:t>
      </w:r>
    </w:p>
    <w:p w14:paraId="2683BC01" w14:textId="77777777" w:rsidR="001F2BBC" w:rsidRPr="001F2BBC" w:rsidRDefault="001F2BBC" w:rsidP="001F2BBC">
      <w:pPr>
        <w:spacing w:after="0" w:line="240" w:lineRule="auto"/>
        <w:jc w:val="both"/>
        <w:rPr>
          <w:rFonts w:ascii="Times New Roman" w:eastAsia="Times New Roman" w:hAnsi="Times New Roman" w:cs="Times New Roman"/>
          <w:kern w:val="0"/>
          <w14:ligatures w14:val="none"/>
        </w:rPr>
      </w:pPr>
    </w:p>
    <w:p w14:paraId="26D0386C" w14:textId="77777777" w:rsidR="001F2BBC" w:rsidRPr="001F2BBC" w:rsidRDefault="001F2BBC" w:rsidP="001F2BBC">
      <w:pPr>
        <w:spacing w:after="0" w:line="240" w:lineRule="auto"/>
        <w:jc w:val="both"/>
        <w:rPr>
          <w:rFonts w:ascii="Times New Roman" w:eastAsia="Times New Roman" w:hAnsi="Times New Roman" w:cs="Times New Roman"/>
          <w:b/>
          <w:kern w:val="0"/>
          <w14:ligatures w14:val="none"/>
        </w:rPr>
      </w:pPr>
      <w:r w:rsidRPr="001F2BBC">
        <w:rPr>
          <w:rFonts w:ascii="Times New Roman" w:eastAsia="Times New Roman" w:hAnsi="Times New Roman" w:cs="Times New Roman"/>
          <w:b/>
          <w:kern w:val="0"/>
          <w14:ligatures w14:val="none"/>
        </w:rPr>
        <w:t>Instructional Methods</w:t>
      </w:r>
    </w:p>
    <w:p w14:paraId="1D115AB5" w14:textId="77777777" w:rsidR="001F2BBC" w:rsidRPr="001F2BBC" w:rsidRDefault="001F2BBC" w:rsidP="001F2BBC">
      <w:pPr>
        <w:tabs>
          <w:tab w:val="right" w:pos="3600"/>
          <w:tab w:val="left" w:pos="3960"/>
        </w:tabs>
        <w:spacing w:after="0" w:line="240" w:lineRule="auto"/>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 xml:space="preserve">The program provides supervised instructions using lectures, demonstrations, guest speakers, audio visuals etc. The institution provides students and teachers with access to current written reference materials to support the educational program.  </w:t>
      </w:r>
      <w:proofErr w:type="gramStart"/>
      <w:r w:rsidRPr="001F2BBC">
        <w:rPr>
          <w:rFonts w:ascii="Times New Roman" w:eastAsia="Times New Roman" w:hAnsi="Times New Roman" w:cs="Times New Roman"/>
          <w:kern w:val="0"/>
          <w14:ligatures w14:val="none"/>
        </w:rPr>
        <w:t>In order to</w:t>
      </w:r>
      <w:proofErr w:type="gramEnd"/>
      <w:r w:rsidRPr="001F2BBC">
        <w:rPr>
          <w:rFonts w:ascii="Times New Roman" w:eastAsia="Times New Roman" w:hAnsi="Times New Roman" w:cs="Times New Roman"/>
          <w:kern w:val="0"/>
          <w14:ligatures w14:val="none"/>
        </w:rPr>
        <w:t xml:space="preserve"> fulfill program requirements, the institution makes available to students the supplementary instructional resources, i.e. DVDs, Internet Sources, guest speakers etc., products and supplies; as applicable.</w:t>
      </w:r>
    </w:p>
    <w:p w14:paraId="3DD19291" w14:textId="77777777" w:rsidR="001F2BBC" w:rsidRPr="001F2BBC" w:rsidRDefault="001F2BBC" w:rsidP="001F2BBC">
      <w:pPr>
        <w:tabs>
          <w:tab w:val="right" w:pos="3600"/>
          <w:tab w:val="left" w:pos="3960"/>
        </w:tabs>
        <w:spacing w:after="0" w:line="240" w:lineRule="auto"/>
        <w:rPr>
          <w:rFonts w:ascii="Times New Roman" w:eastAsia="Times New Roman" w:hAnsi="Times New Roman" w:cs="Times New Roman"/>
          <w:b/>
          <w:kern w:val="0"/>
          <w14:ligatures w14:val="none"/>
        </w:rPr>
      </w:pPr>
    </w:p>
    <w:p w14:paraId="2BF0A316" w14:textId="77777777" w:rsidR="001F2BBC" w:rsidRPr="001F2BBC" w:rsidRDefault="001F2BBC" w:rsidP="001F2BBC">
      <w:pPr>
        <w:tabs>
          <w:tab w:val="right" w:pos="3600"/>
          <w:tab w:val="left" w:pos="3960"/>
        </w:tabs>
        <w:spacing w:after="0" w:line="240" w:lineRule="auto"/>
        <w:rPr>
          <w:rFonts w:ascii="Times New Roman" w:eastAsia="Times New Roman" w:hAnsi="Times New Roman" w:cs="Times New Roman"/>
          <w:kern w:val="0"/>
          <w14:ligatures w14:val="none"/>
        </w:rPr>
      </w:pPr>
      <w:r w:rsidRPr="001F2BBC">
        <w:rPr>
          <w:rFonts w:ascii="Times New Roman" w:eastAsia="Times New Roman" w:hAnsi="Times New Roman" w:cs="Times New Roman"/>
          <w:b/>
          <w:kern w:val="0"/>
          <w14:ligatures w14:val="none"/>
        </w:rPr>
        <w:t>Theory classes</w:t>
      </w:r>
      <w:r w:rsidRPr="001F2BBC">
        <w:rPr>
          <w:rFonts w:ascii="Times New Roman" w:eastAsia="Times New Roman" w:hAnsi="Times New Roman" w:cs="Times New Roman"/>
          <w:kern w:val="0"/>
          <w14:ligatures w14:val="none"/>
        </w:rPr>
        <w:t xml:space="preserve"> are offered three days a week, Monday through Wednesday 9:00am to 11:00 am.</w:t>
      </w:r>
    </w:p>
    <w:p w14:paraId="49AD57BC" w14:textId="77777777" w:rsidR="001F2BBC" w:rsidRPr="001F2BBC" w:rsidRDefault="001F2BBC" w:rsidP="001F2BBC">
      <w:pPr>
        <w:spacing w:after="200" w:line="240" w:lineRule="auto"/>
        <w:jc w:val="both"/>
        <w:rPr>
          <w:rFonts w:ascii="Times New Roman" w:eastAsia="Times New Roman" w:hAnsi="Times New Roman" w:cs="Times New Roman"/>
          <w:kern w:val="0"/>
          <w:highlight w:val="white"/>
          <w14:ligatures w14:val="none"/>
        </w:rPr>
      </w:pPr>
      <w:r w:rsidRPr="001F2BBC">
        <w:rPr>
          <w:rFonts w:ascii="Times New Roman" w:eastAsia="Times New Roman" w:hAnsi="Times New Roman" w:cs="Times New Roman"/>
          <w:kern w:val="0"/>
          <w:highlight w:val="white"/>
          <w14:ligatures w14:val="none"/>
        </w:rPr>
        <w:t>The instructor’s course is divided into three phases:</w:t>
      </w:r>
    </w:p>
    <w:p w14:paraId="1A0BB1D9" w14:textId="76704393" w:rsidR="001F2BBC" w:rsidRPr="001F2BBC" w:rsidRDefault="001F2BBC" w:rsidP="001F2BBC">
      <w:pPr>
        <w:numPr>
          <w:ilvl w:val="0"/>
          <w:numId w:val="21"/>
        </w:numPr>
        <w:spacing w:after="0" w:line="240" w:lineRule="auto"/>
        <w:jc w:val="both"/>
        <w:rPr>
          <w:rFonts w:ascii="Times New Roman" w:eastAsia="Times New Roman" w:hAnsi="Times New Roman" w:cs="Times New Roman"/>
          <w:kern w:val="0"/>
          <w:highlight w:val="white"/>
          <w14:ligatures w14:val="none"/>
        </w:rPr>
      </w:pPr>
      <w:r w:rsidRPr="001F2BBC">
        <w:rPr>
          <w:rFonts w:ascii="Times New Roman" w:eastAsia="Times New Roman" w:hAnsi="Times New Roman" w:cs="Times New Roman"/>
          <w:kern w:val="0"/>
          <w:highlight w:val="white"/>
          <w14:ligatures w14:val="none"/>
        </w:rPr>
        <w:t xml:space="preserve">General Education – 250 </w:t>
      </w:r>
      <w:r w:rsidR="0056268C" w:rsidRPr="001F2BBC">
        <w:rPr>
          <w:rFonts w:ascii="Times New Roman" w:eastAsia="Times New Roman" w:hAnsi="Times New Roman" w:cs="Times New Roman"/>
          <w:kern w:val="0"/>
          <w:highlight w:val="white"/>
          <w14:ligatures w14:val="none"/>
        </w:rPr>
        <w:t>hours.</w:t>
      </w:r>
    </w:p>
    <w:p w14:paraId="4DB2908C" w14:textId="05AB9BAF" w:rsidR="001F2BBC" w:rsidRPr="001F2BBC" w:rsidRDefault="001F2BBC" w:rsidP="001F2BBC">
      <w:pPr>
        <w:numPr>
          <w:ilvl w:val="0"/>
          <w:numId w:val="21"/>
        </w:numPr>
        <w:spacing w:after="0" w:line="240" w:lineRule="auto"/>
        <w:jc w:val="both"/>
        <w:rPr>
          <w:rFonts w:ascii="Times New Roman" w:eastAsia="Times New Roman" w:hAnsi="Times New Roman" w:cs="Times New Roman"/>
          <w:kern w:val="0"/>
          <w:highlight w:val="white"/>
          <w14:ligatures w14:val="none"/>
        </w:rPr>
      </w:pPr>
      <w:r w:rsidRPr="001F2BBC">
        <w:rPr>
          <w:rFonts w:ascii="Times New Roman" w:eastAsia="Times New Roman" w:hAnsi="Times New Roman" w:cs="Times New Roman"/>
          <w:kern w:val="0"/>
          <w:highlight w:val="white"/>
          <w14:ligatures w14:val="none"/>
        </w:rPr>
        <w:t xml:space="preserve">Teaching techniques and </w:t>
      </w:r>
      <w:r w:rsidR="0056268C" w:rsidRPr="001F2BBC">
        <w:rPr>
          <w:rFonts w:ascii="Times New Roman" w:eastAsia="Times New Roman" w:hAnsi="Times New Roman" w:cs="Times New Roman"/>
          <w:kern w:val="0"/>
          <w:highlight w:val="white"/>
          <w14:ligatures w14:val="none"/>
        </w:rPr>
        <w:t>Audiovisual</w:t>
      </w:r>
      <w:r w:rsidRPr="001F2BBC">
        <w:rPr>
          <w:rFonts w:ascii="Times New Roman" w:eastAsia="Times New Roman" w:hAnsi="Times New Roman" w:cs="Times New Roman"/>
          <w:kern w:val="0"/>
          <w:highlight w:val="white"/>
          <w14:ligatures w14:val="none"/>
        </w:rPr>
        <w:t xml:space="preserve"> Aids – 250 </w:t>
      </w:r>
      <w:proofErr w:type="gramStart"/>
      <w:r w:rsidRPr="001F2BBC">
        <w:rPr>
          <w:rFonts w:ascii="Times New Roman" w:eastAsia="Times New Roman" w:hAnsi="Times New Roman" w:cs="Times New Roman"/>
          <w:kern w:val="0"/>
          <w:highlight w:val="white"/>
          <w14:ligatures w14:val="none"/>
        </w:rPr>
        <w:t>hours;</w:t>
      </w:r>
      <w:proofErr w:type="gramEnd"/>
    </w:p>
    <w:p w14:paraId="566025F9" w14:textId="77777777" w:rsidR="001F2BBC" w:rsidRPr="001F2BBC" w:rsidRDefault="001F2BBC" w:rsidP="001F2BBC">
      <w:pPr>
        <w:numPr>
          <w:ilvl w:val="0"/>
          <w:numId w:val="21"/>
        </w:numPr>
        <w:spacing w:after="200" w:line="240" w:lineRule="auto"/>
        <w:jc w:val="both"/>
        <w:rPr>
          <w:rFonts w:ascii="Times New Roman" w:eastAsia="Times New Roman" w:hAnsi="Times New Roman" w:cs="Times New Roman"/>
          <w:kern w:val="0"/>
          <w:highlight w:val="white"/>
          <w14:ligatures w14:val="none"/>
        </w:rPr>
      </w:pPr>
      <w:r w:rsidRPr="001F2BBC">
        <w:rPr>
          <w:rFonts w:ascii="Times New Roman" w:eastAsia="Times New Roman" w:hAnsi="Times New Roman" w:cs="Times New Roman"/>
          <w:kern w:val="0"/>
          <w:highlight w:val="white"/>
          <w14:ligatures w14:val="none"/>
        </w:rPr>
        <w:t>Practice Teaching – 250 hours.</w:t>
      </w:r>
    </w:p>
    <w:p w14:paraId="419D9680" w14:textId="77777777" w:rsidR="001F2BBC" w:rsidRPr="001F2BBC" w:rsidRDefault="001F2BBC" w:rsidP="001F2BBC">
      <w:pPr>
        <w:spacing w:after="0" w:line="240" w:lineRule="auto"/>
        <w:rPr>
          <w:rFonts w:ascii="Times New Roman" w:eastAsia="Times New Roman" w:hAnsi="Times New Roman" w:cs="Times New Roman"/>
          <w:b/>
          <w:kern w:val="0"/>
          <w14:ligatures w14:val="none"/>
        </w:rPr>
      </w:pPr>
      <w:r w:rsidRPr="001F2BBC">
        <w:rPr>
          <w:rFonts w:ascii="Times New Roman" w:eastAsia="Times New Roman" w:hAnsi="Times New Roman" w:cs="Times New Roman"/>
          <w:b/>
          <w:kern w:val="0"/>
          <w14:ligatures w14:val="none"/>
        </w:rPr>
        <w:t>Program Breakdown</w:t>
      </w:r>
    </w:p>
    <w:tbl>
      <w:tblPr>
        <w:tblW w:w="9072" w:type="dxa"/>
        <w:tblBorders>
          <w:top w:val="nil"/>
          <w:left w:val="nil"/>
          <w:bottom w:val="nil"/>
          <w:right w:val="nil"/>
          <w:insideH w:val="nil"/>
          <w:insideV w:val="nil"/>
        </w:tblBorders>
        <w:tblLayout w:type="fixed"/>
        <w:tblLook w:val="0400" w:firstRow="0" w:lastRow="0" w:firstColumn="0" w:lastColumn="0" w:noHBand="0" w:noVBand="1"/>
      </w:tblPr>
      <w:tblGrid>
        <w:gridCol w:w="7096"/>
        <w:gridCol w:w="1976"/>
      </w:tblGrid>
      <w:tr w:rsidR="001F2BBC" w:rsidRPr="001F2BBC" w14:paraId="7C24971B" w14:textId="77777777" w:rsidTr="00A35EF7">
        <w:tc>
          <w:tcPr>
            <w:tcW w:w="7096" w:type="dxa"/>
            <w:tcBorders>
              <w:bottom w:val="single" w:sz="4" w:space="0" w:color="000000"/>
            </w:tcBorders>
            <w:vAlign w:val="center"/>
          </w:tcPr>
          <w:p w14:paraId="55A38C8F" w14:textId="77777777" w:rsidR="001F2BBC" w:rsidRPr="001F2BBC" w:rsidRDefault="001F2BBC" w:rsidP="001F2BBC">
            <w:pPr>
              <w:spacing w:after="200" w:line="276" w:lineRule="auto"/>
              <w:jc w:val="center"/>
              <w:rPr>
                <w:rFonts w:ascii="Times New Roman" w:eastAsia="Times New Roman" w:hAnsi="Times New Roman" w:cs="Times New Roman"/>
                <w:b/>
                <w:kern w:val="0"/>
                <w14:ligatures w14:val="none"/>
              </w:rPr>
            </w:pPr>
            <w:r w:rsidRPr="001F2BBC">
              <w:rPr>
                <w:rFonts w:ascii="Times New Roman" w:eastAsia="Times New Roman" w:hAnsi="Times New Roman" w:cs="Times New Roman"/>
                <w:b/>
                <w:kern w:val="0"/>
                <w14:ligatures w14:val="none"/>
              </w:rPr>
              <w:t>Subject</w:t>
            </w:r>
          </w:p>
        </w:tc>
        <w:tc>
          <w:tcPr>
            <w:tcW w:w="1976" w:type="dxa"/>
            <w:tcBorders>
              <w:bottom w:val="single" w:sz="4" w:space="0" w:color="000000"/>
            </w:tcBorders>
            <w:vAlign w:val="center"/>
          </w:tcPr>
          <w:p w14:paraId="7E541E8A" w14:textId="77777777" w:rsidR="001F2BBC" w:rsidRPr="001F2BBC" w:rsidRDefault="001F2BBC" w:rsidP="001F2BBC">
            <w:pPr>
              <w:spacing w:after="200" w:line="276" w:lineRule="auto"/>
              <w:jc w:val="center"/>
              <w:rPr>
                <w:rFonts w:ascii="Times New Roman" w:eastAsia="Times New Roman" w:hAnsi="Times New Roman" w:cs="Times New Roman"/>
                <w:b/>
                <w:kern w:val="0"/>
                <w14:ligatures w14:val="none"/>
              </w:rPr>
            </w:pPr>
            <w:r w:rsidRPr="001F2BBC">
              <w:rPr>
                <w:rFonts w:ascii="Times New Roman" w:eastAsia="Times New Roman" w:hAnsi="Times New Roman" w:cs="Times New Roman"/>
                <w:b/>
                <w:kern w:val="0"/>
                <w14:ligatures w14:val="none"/>
              </w:rPr>
              <w:t>Completed Hours</w:t>
            </w:r>
          </w:p>
        </w:tc>
      </w:tr>
      <w:tr w:rsidR="001F2BBC" w:rsidRPr="001F2BBC" w14:paraId="1BB3C8A8" w14:textId="77777777" w:rsidTr="00A35EF7">
        <w:tc>
          <w:tcPr>
            <w:tcW w:w="7096" w:type="dxa"/>
            <w:tcBorders>
              <w:top w:val="single" w:sz="4" w:space="0" w:color="000000"/>
            </w:tcBorders>
          </w:tcPr>
          <w:p w14:paraId="22C5D422" w14:textId="77777777" w:rsidR="001F2BBC" w:rsidRPr="001F2BBC" w:rsidRDefault="001F2BBC" w:rsidP="001F2BBC">
            <w:pPr>
              <w:numPr>
                <w:ilvl w:val="0"/>
                <w:numId w:val="8"/>
              </w:numPr>
              <w:spacing w:after="200" w:line="276" w:lineRule="auto"/>
              <w:ind w:left="360"/>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General Education</w:t>
            </w:r>
          </w:p>
        </w:tc>
        <w:tc>
          <w:tcPr>
            <w:tcW w:w="1976" w:type="dxa"/>
            <w:tcBorders>
              <w:top w:val="single" w:sz="4" w:space="0" w:color="000000"/>
            </w:tcBorders>
          </w:tcPr>
          <w:p w14:paraId="1A67D06E" w14:textId="77777777" w:rsidR="001F2BBC" w:rsidRPr="001F2BBC" w:rsidRDefault="001F2BBC" w:rsidP="001F2BBC">
            <w:pPr>
              <w:spacing w:after="200" w:line="276" w:lineRule="auto"/>
              <w:jc w:val="center"/>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250</w:t>
            </w:r>
          </w:p>
        </w:tc>
      </w:tr>
      <w:tr w:rsidR="001F2BBC" w:rsidRPr="001F2BBC" w14:paraId="6D3A01BA" w14:textId="77777777" w:rsidTr="00A35EF7">
        <w:tc>
          <w:tcPr>
            <w:tcW w:w="7096" w:type="dxa"/>
          </w:tcPr>
          <w:p w14:paraId="5B258D73" w14:textId="77777777" w:rsidR="001F2BBC" w:rsidRPr="001F2BBC" w:rsidRDefault="001F2BBC" w:rsidP="001F2BBC">
            <w:pPr>
              <w:numPr>
                <w:ilvl w:val="0"/>
                <w:numId w:val="8"/>
              </w:numPr>
              <w:spacing w:after="200" w:line="276" w:lineRule="auto"/>
              <w:ind w:left="360"/>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Preparation of Lesson Plan</w:t>
            </w:r>
          </w:p>
        </w:tc>
        <w:tc>
          <w:tcPr>
            <w:tcW w:w="1976" w:type="dxa"/>
          </w:tcPr>
          <w:p w14:paraId="4AB06C5D" w14:textId="77777777" w:rsidR="001F2BBC" w:rsidRPr="001F2BBC" w:rsidRDefault="001F2BBC" w:rsidP="001F2BBC">
            <w:pPr>
              <w:spacing w:after="200" w:line="276" w:lineRule="auto"/>
              <w:jc w:val="center"/>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100</w:t>
            </w:r>
          </w:p>
        </w:tc>
      </w:tr>
      <w:tr w:rsidR="001F2BBC" w:rsidRPr="001F2BBC" w14:paraId="4419CCEC" w14:textId="77777777" w:rsidTr="00A35EF7">
        <w:tc>
          <w:tcPr>
            <w:tcW w:w="7096" w:type="dxa"/>
          </w:tcPr>
          <w:p w14:paraId="65612385" w14:textId="77777777" w:rsidR="001F2BBC" w:rsidRPr="001F2BBC" w:rsidRDefault="001F2BBC" w:rsidP="001F2BBC">
            <w:pPr>
              <w:numPr>
                <w:ilvl w:val="0"/>
                <w:numId w:val="8"/>
              </w:numPr>
              <w:spacing w:after="200" w:line="276" w:lineRule="auto"/>
              <w:ind w:left="360"/>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Lecturing Class</w:t>
            </w:r>
          </w:p>
        </w:tc>
        <w:tc>
          <w:tcPr>
            <w:tcW w:w="1976" w:type="dxa"/>
          </w:tcPr>
          <w:p w14:paraId="5A9C9555" w14:textId="77777777" w:rsidR="001F2BBC" w:rsidRPr="001F2BBC" w:rsidRDefault="001F2BBC" w:rsidP="001F2BBC">
            <w:pPr>
              <w:spacing w:after="200" w:line="276" w:lineRule="auto"/>
              <w:jc w:val="center"/>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50</w:t>
            </w:r>
          </w:p>
        </w:tc>
      </w:tr>
      <w:tr w:rsidR="001F2BBC" w:rsidRPr="001F2BBC" w14:paraId="743A3B93" w14:textId="77777777" w:rsidTr="00A35EF7">
        <w:tc>
          <w:tcPr>
            <w:tcW w:w="7096" w:type="dxa"/>
          </w:tcPr>
          <w:p w14:paraId="2CD75AEB" w14:textId="77777777" w:rsidR="001F2BBC" w:rsidRPr="001F2BBC" w:rsidRDefault="001F2BBC" w:rsidP="001F2BBC">
            <w:pPr>
              <w:numPr>
                <w:ilvl w:val="0"/>
                <w:numId w:val="8"/>
              </w:numPr>
              <w:spacing w:after="200" w:line="276" w:lineRule="auto"/>
              <w:ind w:left="360"/>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Using Different Teaching Method</w:t>
            </w:r>
          </w:p>
        </w:tc>
        <w:tc>
          <w:tcPr>
            <w:tcW w:w="1976" w:type="dxa"/>
          </w:tcPr>
          <w:p w14:paraId="5CC7B366" w14:textId="77777777" w:rsidR="001F2BBC" w:rsidRPr="001F2BBC" w:rsidRDefault="001F2BBC" w:rsidP="001F2BBC">
            <w:pPr>
              <w:spacing w:after="200" w:line="276" w:lineRule="auto"/>
              <w:jc w:val="center"/>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75</w:t>
            </w:r>
          </w:p>
        </w:tc>
      </w:tr>
      <w:tr w:rsidR="001F2BBC" w:rsidRPr="001F2BBC" w14:paraId="5A29A4BE" w14:textId="77777777" w:rsidTr="00A35EF7">
        <w:tc>
          <w:tcPr>
            <w:tcW w:w="7096" w:type="dxa"/>
          </w:tcPr>
          <w:p w14:paraId="790C6957" w14:textId="77777777" w:rsidR="001F2BBC" w:rsidRPr="001F2BBC" w:rsidRDefault="001F2BBC" w:rsidP="001F2BBC">
            <w:pPr>
              <w:numPr>
                <w:ilvl w:val="0"/>
                <w:numId w:val="8"/>
              </w:numPr>
              <w:spacing w:after="200" w:line="276" w:lineRule="auto"/>
              <w:ind w:left="360"/>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Practice Teaching</w:t>
            </w:r>
          </w:p>
        </w:tc>
        <w:tc>
          <w:tcPr>
            <w:tcW w:w="1976" w:type="dxa"/>
          </w:tcPr>
          <w:p w14:paraId="6C322105" w14:textId="77777777" w:rsidR="001F2BBC" w:rsidRPr="001F2BBC" w:rsidRDefault="001F2BBC" w:rsidP="001F2BBC">
            <w:pPr>
              <w:spacing w:after="200" w:line="276" w:lineRule="auto"/>
              <w:jc w:val="center"/>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275</w:t>
            </w:r>
          </w:p>
        </w:tc>
      </w:tr>
      <w:tr w:rsidR="001F2BBC" w:rsidRPr="001F2BBC" w14:paraId="7D79BCE4" w14:textId="77777777" w:rsidTr="00A35EF7">
        <w:tc>
          <w:tcPr>
            <w:tcW w:w="7096" w:type="dxa"/>
            <w:tcBorders>
              <w:top w:val="single" w:sz="4" w:space="0" w:color="000000"/>
            </w:tcBorders>
          </w:tcPr>
          <w:p w14:paraId="0AA1E478" w14:textId="77777777" w:rsidR="001F2BBC" w:rsidRPr="001F2BBC" w:rsidRDefault="001F2BBC" w:rsidP="001F2BBC">
            <w:pPr>
              <w:spacing w:after="200" w:line="276" w:lineRule="auto"/>
              <w:jc w:val="right"/>
              <w:rPr>
                <w:rFonts w:ascii="Times New Roman" w:eastAsia="Times New Roman" w:hAnsi="Times New Roman" w:cs="Times New Roman"/>
                <w:b/>
                <w:kern w:val="0"/>
                <w14:ligatures w14:val="none"/>
              </w:rPr>
            </w:pPr>
            <w:r w:rsidRPr="001F2BBC">
              <w:rPr>
                <w:rFonts w:ascii="Times New Roman" w:eastAsia="Times New Roman" w:hAnsi="Times New Roman" w:cs="Times New Roman"/>
                <w:b/>
                <w:kern w:val="0"/>
                <w14:ligatures w14:val="none"/>
              </w:rPr>
              <w:t>Total hours:</w:t>
            </w:r>
          </w:p>
        </w:tc>
        <w:tc>
          <w:tcPr>
            <w:tcW w:w="1976" w:type="dxa"/>
            <w:tcBorders>
              <w:top w:val="single" w:sz="4" w:space="0" w:color="000000"/>
            </w:tcBorders>
          </w:tcPr>
          <w:p w14:paraId="7FC68218" w14:textId="77777777" w:rsidR="001F2BBC" w:rsidRPr="001F2BBC" w:rsidRDefault="001F2BBC" w:rsidP="001F2BBC">
            <w:pPr>
              <w:spacing w:after="200" w:line="276" w:lineRule="auto"/>
              <w:jc w:val="center"/>
              <w:rPr>
                <w:rFonts w:ascii="Times New Roman" w:eastAsia="Times New Roman" w:hAnsi="Times New Roman" w:cs="Times New Roman"/>
                <w:b/>
                <w:kern w:val="0"/>
                <w14:ligatures w14:val="none"/>
              </w:rPr>
            </w:pPr>
            <w:r w:rsidRPr="001F2BBC">
              <w:rPr>
                <w:rFonts w:ascii="Times New Roman" w:eastAsia="Times New Roman" w:hAnsi="Times New Roman" w:cs="Times New Roman"/>
                <w:b/>
                <w:kern w:val="0"/>
                <w14:ligatures w14:val="none"/>
              </w:rPr>
              <w:t>750</w:t>
            </w:r>
          </w:p>
        </w:tc>
      </w:tr>
    </w:tbl>
    <w:p w14:paraId="42505F81" w14:textId="77777777" w:rsidR="001F2BBC" w:rsidRPr="001F2BBC" w:rsidRDefault="001F2BBC" w:rsidP="001F2BBC">
      <w:pPr>
        <w:spacing w:after="0" w:line="240" w:lineRule="auto"/>
        <w:jc w:val="both"/>
        <w:outlineLvl w:val="1"/>
        <w:rPr>
          <w:rFonts w:ascii="Times New Roman" w:eastAsia="Times New Roman" w:hAnsi="Times New Roman" w:cs="Times New Roman"/>
          <w:b/>
          <w:kern w:val="0"/>
          <w:sz w:val="32"/>
          <w:szCs w:val="32"/>
          <w14:ligatures w14:val="none"/>
        </w:rPr>
      </w:pPr>
      <w:bookmarkStart w:id="38" w:name="_sglb4tpgm3e8" w:colFirst="0" w:colLast="0"/>
      <w:bookmarkEnd w:id="38"/>
    </w:p>
    <w:p w14:paraId="206CA843" w14:textId="77777777" w:rsidR="001F2BBC" w:rsidRPr="001F2BBC" w:rsidRDefault="001F2BBC" w:rsidP="001F2BBC">
      <w:pPr>
        <w:keepNext/>
        <w:keepLines/>
        <w:spacing w:after="0" w:line="240" w:lineRule="auto"/>
        <w:jc w:val="both"/>
        <w:outlineLvl w:val="0"/>
        <w:rPr>
          <w:rFonts w:ascii="Times New Roman" w:eastAsia="Times New Roman" w:hAnsi="Times New Roman" w:cs="Times New Roman"/>
          <w:b/>
          <w:kern w:val="0"/>
          <w14:ligatures w14:val="none"/>
        </w:rPr>
      </w:pPr>
      <w:bookmarkStart w:id="39" w:name="_4kz8h21sacek" w:colFirst="0" w:colLast="0"/>
      <w:bookmarkEnd w:id="39"/>
      <w:r w:rsidRPr="001F2BBC">
        <w:rPr>
          <w:rFonts w:ascii="Times New Roman" w:eastAsia="Times New Roman" w:hAnsi="Times New Roman" w:cs="Times New Roman"/>
          <w:b/>
          <w:kern w:val="0"/>
          <w14:ligatures w14:val="none"/>
        </w:rPr>
        <w:t xml:space="preserve">Nail Technology Program </w:t>
      </w:r>
    </w:p>
    <w:p w14:paraId="037FE85D" w14:textId="77777777" w:rsidR="001F2BBC" w:rsidRPr="001F2BBC" w:rsidRDefault="001F2BBC" w:rsidP="001F2BBC">
      <w:pPr>
        <w:spacing w:after="0" w:line="240" w:lineRule="auto"/>
        <w:jc w:val="both"/>
        <w:rPr>
          <w:rFonts w:ascii="Times New Roman" w:eastAsia="Times New Roman" w:hAnsi="Times New Roman" w:cs="Times New Roman"/>
          <w:kern w:val="0"/>
          <w14:ligatures w14:val="none"/>
        </w:rPr>
      </w:pPr>
      <w:r w:rsidRPr="001F2BBC">
        <w:rPr>
          <w:rFonts w:ascii="Times New Roman" w:eastAsia="Times New Roman" w:hAnsi="Times New Roman" w:cs="Times New Roman"/>
          <w:b/>
          <w:kern w:val="0"/>
          <w14:ligatures w14:val="none"/>
        </w:rPr>
        <w:t>Course hours: 600 hours (offered in full or part time basis).</w:t>
      </w:r>
    </w:p>
    <w:p w14:paraId="5D01D8FA" w14:textId="429C1619" w:rsidR="001F2BBC" w:rsidRPr="001F2BBC" w:rsidRDefault="001F2BBC" w:rsidP="001F2BBC">
      <w:pPr>
        <w:spacing w:after="0" w:line="240" w:lineRule="auto"/>
        <w:jc w:val="both"/>
        <w:rPr>
          <w:rFonts w:ascii="Times New Roman" w:eastAsia="Times New Roman" w:hAnsi="Times New Roman" w:cs="Times New Roman"/>
          <w:kern w:val="0"/>
          <w:highlight w:val="white"/>
          <w14:ligatures w14:val="none"/>
        </w:rPr>
      </w:pPr>
      <w:r w:rsidRPr="001F2BBC">
        <w:rPr>
          <w:rFonts w:ascii="Times New Roman" w:eastAsia="Times New Roman" w:hAnsi="Times New Roman" w:cs="Times New Roman"/>
          <w:kern w:val="0"/>
          <w:highlight w:val="white"/>
          <w14:ligatures w14:val="none"/>
        </w:rPr>
        <w:t>Sherita Cherry Institute’s nail technology program offers hands-on training from the day you start.  At our school you will be using quality products and tools provided in your starter kit to help practice for real-life settings.  Our</w:t>
      </w:r>
      <w:r w:rsidR="00F679CF">
        <w:rPr>
          <w:rFonts w:ascii="Times New Roman" w:eastAsia="Times New Roman" w:hAnsi="Times New Roman" w:cs="Times New Roman"/>
          <w:kern w:val="0"/>
          <w:highlight w:val="white"/>
          <w14:ligatures w14:val="none"/>
        </w:rPr>
        <w:t xml:space="preserve"> </w:t>
      </w:r>
      <w:r w:rsidR="00F679CF" w:rsidRPr="001F2BBC">
        <w:rPr>
          <w:rFonts w:ascii="Times New Roman" w:eastAsia="Times New Roman" w:hAnsi="Times New Roman" w:cs="Times New Roman"/>
          <w:kern w:val="0"/>
          <w:highlight w:val="white"/>
          <w14:ligatures w14:val="none"/>
        </w:rPr>
        <w:t>instructors</w:t>
      </w:r>
      <w:r w:rsidRPr="001F2BBC">
        <w:rPr>
          <w:rFonts w:ascii="Times New Roman" w:eastAsia="Times New Roman" w:hAnsi="Times New Roman" w:cs="Times New Roman"/>
          <w:kern w:val="0"/>
          <w:highlight w:val="white"/>
          <w14:ligatures w14:val="none"/>
        </w:rPr>
        <w:t xml:space="preserve"> will guide you in mastering the basic techniques and skills so you can take your talents to the next level. Students will have the opportunity to study in our new state of the art salon environment.</w:t>
      </w:r>
    </w:p>
    <w:p w14:paraId="2AEDDA92" w14:textId="77777777" w:rsidR="001F2BBC" w:rsidRPr="001F2BBC" w:rsidRDefault="001F2BBC" w:rsidP="001F2BBC">
      <w:pPr>
        <w:spacing w:after="0" w:line="240" w:lineRule="auto"/>
        <w:jc w:val="both"/>
        <w:rPr>
          <w:rFonts w:ascii="Times New Roman" w:eastAsia="Times New Roman" w:hAnsi="Times New Roman" w:cs="Times New Roman"/>
          <w:kern w:val="0"/>
          <w:highlight w:val="white"/>
          <w14:ligatures w14:val="none"/>
        </w:rPr>
      </w:pPr>
    </w:p>
    <w:p w14:paraId="01E6CE29" w14:textId="77777777" w:rsidR="001F2BBC" w:rsidRPr="001F2BBC" w:rsidRDefault="001F2BBC" w:rsidP="001F2BBC">
      <w:pPr>
        <w:spacing w:after="0" w:line="240" w:lineRule="auto"/>
        <w:jc w:val="both"/>
        <w:rPr>
          <w:rFonts w:ascii="Times New Roman" w:eastAsia="Times New Roman" w:hAnsi="Times New Roman" w:cs="Times New Roman"/>
          <w:kern w:val="0"/>
          <w:highlight w:val="white"/>
          <w14:ligatures w14:val="none"/>
        </w:rPr>
      </w:pPr>
      <w:r w:rsidRPr="001F2BBC">
        <w:rPr>
          <w:rFonts w:ascii="Times New Roman" w:eastAsia="Times New Roman" w:hAnsi="Times New Roman" w:cs="Times New Roman"/>
          <w:kern w:val="0"/>
          <w:highlight w:val="white"/>
          <w14:ligatures w14:val="none"/>
        </w:rPr>
        <w:t>Upon successful graduation from the Program the student will be awarded the Nail Technology Diploma.</w:t>
      </w:r>
    </w:p>
    <w:p w14:paraId="0E7FBA70" w14:textId="77777777" w:rsidR="001F2BBC" w:rsidRPr="001F2BBC" w:rsidRDefault="001F2BBC" w:rsidP="001F2BBC">
      <w:pPr>
        <w:spacing w:after="0" w:line="240" w:lineRule="auto"/>
        <w:jc w:val="both"/>
        <w:rPr>
          <w:rFonts w:ascii="Times New Roman" w:eastAsia="Times New Roman" w:hAnsi="Times New Roman" w:cs="Times New Roman"/>
          <w:kern w:val="0"/>
          <w:highlight w:val="white"/>
          <w14:ligatures w14:val="none"/>
        </w:rPr>
      </w:pPr>
      <w:r w:rsidRPr="001F2BBC">
        <w:rPr>
          <w:rFonts w:ascii="Times New Roman" w:eastAsia="Times New Roman" w:hAnsi="Times New Roman" w:cs="Times New Roman"/>
          <w:kern w:val="0"/>
          <w:highlight w:val="white"/>
          <w14:ligatures w14:val="none"/>
        </w:rPr>
        <w:t>This program is offered on a full or part time basis.</w:t>
      </w:r>
    </w:p>
    <w:p w14:paraId="55200F5D" w14:textId="77777777" w:rsidR="001F2BBC" w:rsidRPr="001F2BBC" w:rsidRDefault="001F2BBC" w:rsidP="001F2BBC">
      <w:pPr>
        <w:spacing w:after="0" w:line="240" w:lineRule="auto"/>
        <w:jc w:val="both"/>
        <w:rPr>
          <w:rFonts w:ascii="Times New Roman" w:eastAsia="Times New Roman" w:hAnsi="Times New Roman" w:cs="Times New Roman"/>
          <w:kern w:val="0"/>
          <w:highlight w:val="white"/>
          <w14:ligatures w14:val="none"/>
        </w:rPr>
      </w:pPr>
    </w:p>
    <w:p w14:paraId="49FA47DD" w14:textId="77777777" w:rsidR="001F2BBC" w:rsidRPr="001F2BBC" w:rsidRDefault="001F2BBC" w:rsidP="001F2BBC">
      <w:pPr>
        <w:spacing w:after="0" w:line="240" w:lineRule="auto"/>
        <w:jc w:val="both"/>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 xml:space="preserve">The Georgia State Board of Cosmetology requirement for students enrolled in a school of Nail Technology to complete a course of a minimum of four (4) months and five hundred and </w:t>
      </w:r>
      <w:proofErr w:type="gramStart"/>
      <w:r w:rsidRPr="001F2BBC">
        <w:rPr>
          <w:rFonts w:ascii="Times New Roman" w:eastAsia="Times New Roman" w:hAnsi="Times New Roman" w:cs="Times New Roman"/>
          <w:kern w:val="0"/>
          <w14:ligatures w14:val="none"/>
        </w:rPr>
        <w:t>twenty five</w:t>
      </w:r>
      <w:proofErr w:type="gramEnd"/>
      <w:r w:rsidRPr="001F2BBC">
        <w:rPr>
          <w:rFonts w:ascii="Times New Roman" w:eastAsia="Times New Roman" w:hAnsi="Times New Roman" w:cs="Times New Roman"/>
          <w:kern w:val="0"/>
          <w14:ligatures w14:val="none"/>
        </w:rPr>
        <w:t xml:space="preserve"> (525) clock hours. Additionally, school requirement is to complete a course of a minimum </w:t>
      </w:r>
      <w:proofErr w:type="gramStart"/>
      <w:r w:rsidRPr="001F2BBC">
        <w:rPr>
          <w:rFonts w:ascii="Times New Roman" w:eastAsia="Times New Roman" w:hAnsi="Times New Roman" w:cs="Times New Roman"/>
          <w:kern w:val="0"/>
          <w14:ligatures w14:val="none"/>
        </w:rPr>
        <w:t>of  four</w:t>
      </w:r>
      <w:proofErr w:type="gramEnd"/>
      <w:r w:rsidRPr="001F2BBC">
        <w:rPr>
          <w:rFonts w:ascii="Times New Roman" w:eastAsia="Times New Roman" w:hAnsi="Times New Roman" w:cs="Times New Roman"/>
          <w:kern w:val="0"/>
          <w14:ligatures w14:val="none"/>
        </w:rPr>
        <w:t xml:space="preserve"> (4) months and 525 credit hours. For purposes of this Rule, one (1) credit hour equals one (1) clock hour. </w:t>
      </w:r>
    </w:p>
    <w:p w14:paraId="21A3C466" w14:textId="77777777" w:rsidR="001F2BBC" w:rsidRPr="001F2BBC" w:rsidRDefault="001F2BBC" w:rsidP="001F2BBC">
      <w:pPr>
        <w:spacing w:after="0" w:line="240" w:lineRule="auto"/>
        <w:jc w:val="both"/>
        <w:rPr>
          <w:rFonts w:ascii="Times New Roman" w:eastAsia="Times New Roman" w:hAnsi="Times New Roman" w:cs="Times New Roman"/>
          <w:kern w:val="0"/>
          <w:highlight w:val="white"/>
          <w14:ligatures w14:val="none"/>
        </w:rPr>
      </w:pPr>
      <w:r w:rsidRPr="001F2BBC">
        <w:rPr>
          <w:rFonts w:ascii="Times New Roman" w:eastAsia="Times New Roman" w:hAnsi="Times New Roman" w:cs="Times New Roman"/>
          <w:kern w:val="0"/>
          <w:highlight w:val="white"/>
          <w14:ligatures w14:val="none"/>
        </w:rPr>
        <w:t>The course is divided into classroom instructions and clinic learning experiences.</w:t>
      </w:r>
    </w:p>
    <w:p w14:paraId="22B2521A" w14:textId="77777777" w:rsidR="001F2BBC" w:rsidRPr="001F2BBC" w:rsidRDefault="001F2BBC" w:rsidP="001F2BBC">
      <w:pPr>
        <w:spacing w:after="0" w:line="240" w:lineRule="auto"/>
        <w:jc w:val="both"/>
        <w:rPr>
          <w:rFonts w:ascii="Times New Roman" w:eastAsia="Times New Roman" w:hAnsi="Times New Roman" w:cs="Times New Roman"/>
          <w:kern w:val="0"/>
          <w:highlight w:val="white"/>
          <w14:ligatures w14:val="none"/>
        </w:rPr>
      </w:pPr>
    </w:p>
    <w:p w14:paraId="2E046924" w14:textId="77777777" w:rsidR="001F2BBC" w:rsidRPr="001F2BBC" w:rsidRDefault="001F2BBC" w:rsidP="001F2BBC">
      <w:pPr>
        <w:spacing w:after="0" w:line="240" w:lineRule="auto"/>
        <w:jc w:val="both"/>
        <w:outlineLvl w:val="1"/>
        <w:rPr>
          <w:rFonts w:ascii="Times New Roman" w:eastAsia="Times New Roman" w:hAnsi="Times New Roman" w:cs="Times New Roman"/>
          <w:b/>
          <w:kern w:val="0"/>
          <w14:ligatures w14:val="none"/>
        </w:rPr>
      </w:pPr>
      <w:bookmarkStart w:id="40" w:name="_jp6rp3okjh6c" w:colFirst="0" w:colLast="0"/>
      <w:bookmarkEnd w:id="40"/>
      <w:r w:rsidRPr="001F2BBC">
        <w:rPr>
          <w:rFonts w:ascii="Times New Roman" w:eastAsia="Times New Roman" w:hAnsi="Times New Roman" w:cs="Times New Roman"/>
          <w:b/>
          <w:kern w:val="0"/>
          <w14:ligatures w14:val="none"/>
        </w:rPr>
        <w:t xml:space="preserve">Enrollment Requirements </w:t>
      </w:r>
    </w:p>
    <w:p w14:paraId="7A425EAB" w14:textId="77777777" w:rsidR="001F2BBC" w:rsidRPr="001F2BBC" w:rsidRDefault="001F2BBC" w:rsidP="001F2BBC">
      <w:pPr>
        <w:numPr>
          <w:ilvl w:val="0"/>
          <w:numId w:val="20"/>
        </w:numPr>
        <w:spacing w:after="0" w:line="240" w:lineRule="auto"/>
        <w:jc w:val="both"/>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Have a high school diploma, GED certificate or equivalent documentation.</w:t>
      </w:r>
    </w:p>
    <w:p w14:paraId="5F36C918" w14:textId="77777777" w:rsidR="001F2BBC" w:rsidRPr="001F2BBC" w:rsidRDefault="001F2BBC" w:rsidP="001F2BBC">
      <w:pPr>
        <w:numPr>
          <w:ilvl w:val="0"/>
          <w:numId w:val="20"/>
        </w:numPr>
        <w:spacing w:after="0" w:line="240" w:lineRule="auto"/>
        <w:jc w:val="both"/>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Provide proof of age.</w:t>
      </w:r>
    </w:p>
    <w:p w14:paraId="53CD8B0A" w14:textId="77777777" w:rsidR="001F2BBC" w:rsidRPr="001F2BBC" w:rsidRDefault="001F2BBC" w:rsidP="001F2BBC">
      <w:pPr>
        <w:numPr>
          <w:ilvl w:val="0"/>
          <w:numId w:val="20"/>
        </w:numPr>
        <w:spacing w:after="0" w:line="240" w:lineRule="auto"/>
        <w:jc w:val="both"/>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Financial Aid available for those who qualify.</w:t>
      </w:r>
    </w:p>
    <w:p w14:paraId="0F5BD900" w14:textId="77777777" w:rsidR="001F2BBC" w:rsidRPr="001F2BBC" w:rsidRDefault="001F2BBC" w:rsidP="001F2BBC">
      <w:pPr>
        <w:spacing w:after="0" w:line="240" w:lineRule="auto"/>
        <w:jc w:val="both"/>
        <w:rPr>
          <w:rFonts w:ascii="Times New Roman" w:eastAsia="Times New Roman" w:hAnsi="Times New Roman" w:cs="Times New Roman"/>
          <w:b/>
          <w:kern w:val="0"/>
          <w14:ligatures w14:val="none"/>
        </w:rPr>
      </w:pPr>
    </w:p>
    <w:p w14:paraId="51A08AB9" w14:textId="77777777" w:rsidR="001F2BBC" w:rsidRPr="001F2BBC" w:rsidRDefault="001F2BBC" w:rsidP="001F2BBC">
      <w:pPr>
        <w:spacing w:after="0" w:line="240" w:lineRule="auto"/>
        <w:jc w:val="both"/>
        <w:rPr>
          <w:rFonts w:ascii="Times New Roman" w:eastAsia="Times New Roman" w:hAnsi="Times New Roman" w:cs="Times New Roman"/>
          <w:b/>
          <w:kern w:val="0"/>
          <w14:ligatures w14:val="none"/>
        </w:rPr>
      </w:pPr>
      <w:r w:rsidRPr="001F2BBC">
        <w:rPr>
          <w:rFonts w:ascii="Times New Roman" w:eastAsia="Times New Roman" w:hAnsi="Times New Roman" w:cs="Times New Roman"/>
          <w:b/>
          <w:kern w:val="0"/>
          <w14:ligatures w14:val="none"/>
        </w:rPr>
        <w:t>Instructional Methods</w:t>
      </w:r>
    </w:p>
    <w:p w14:paraId="16F6BE1D" w14:textId="77777777" w:rsidR="001F2BBC" w:rsidRPr="001F2BBC" w:rsidRDefault="001F2BBC" w:rsidP="001F2BBC">
      <w:pPr>
        <w:spacing w:after="0" w:line="240" w:lineRule="auto"/>
        <w:jc w:val="both"/>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 xml:space="preserve">The program provides supervised instructions using lectures, demonstrations, guest speakers, audio visuals etc. The institution provides students and teachers with access to current written reference materials to support the educational program.  </w:t>
      </w:r>
      <w:proofErr w:type="gramStart"/>
      <w:r w:rsidRPr="001F2BBC">
        <w:rPr>
          <w:rFonts w:ascii="Times New Roman" w:eastAsia="Times New Roman" w:hAnsi="Times New Roman" w:cs="Times New Roman"/>
          <w:kern w:val="0"/>
          <w14:ligatures w14:val="none"/>
        </w:rPr>
        <w:t>In order to</w:t>
      </w:r>
      <w:proofErr w:type="gramEnd"/>
      <w:r w:rsidRPr="001F2BBC">
        <w:rPr>
          <w:rFonts w:ascii="Times New Roman" w:eastAsia="Times New Roman" w:hAnsi="Times New Roman" w:cs="Times New Roman"/>
          <w:kern w:val="0"/>
          <w14:ligatures w14:val="none"/>
        </w:rPr>
        <w:t xml:space="preserve"> fulfill program requirements, the institution makes available to students the following:</w:t>
      </w:r>
    </w:p>
    <w:p w14:paraId="12E82F63" w14:textId="77777777" w:rsidR="001F2BBC" w:rsidRPr="001F2BBC" w:rsidRDefault="001F2BBC" w:rsidP="001F2BBC">
      <w:pPr>
        <w:numPr>
          <w:ilvl w:val="0"/>
          <w:numId w:val="20"/>
        </w:numPr>
        <w:spacing w:after="0" w:line="240" w:lineRule="auto"/>
        <w:jc w:val="both"/>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 xml:space="preserve">Textbooks and text </w:t>
      </w:r>
      <w:proofErr w:type="gramStart"/>
      <w:r w:rsidRPr="001F2BBC">
        <w:rPr>
          <w:rFonts w:ascii="Times New Roman" w:eastAsia="Times New Roman" w:hAnsi="Times New Roman" w:cs="Times New Roman"/>
          <w:kern w:val="0"/>
          <w14:ligatures w14:val="none"/>
        </w:rPr>
        <w:t>materials;</w:t>
      </w:r>
      <w:proofErr w:type="gramEnd"/>
    </w:p>
    <w:p w14:paraId="706E9C10" w14:textId="77777777" w:rsidR="001F2BBC" w:rsidRPr="001F2BBC" w:rsidRDefault="001F2BBC" w:rsidP="001F2BBC">
      <w:pPr>
        <w:numPr>
          <w:ilvl w:val="0"/>
          <w:numId w:val="20"/>
        </w:numPr>
        <w:spacing w:after="0" w:line="240" w:lineRule="auto"/>
        <w:jc w:val="both"/>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 xml:space="preserve">Supplementary instructional resources, i.e. DVDs, Internet Sources, guest speakers </w:t>
      </w:r>
      <w:proofErr w:type="gramStart"/>
      <w:r w:rsidRPr="001F2BBC">
        <w:rPr>
          <w:rFonts w:ascii="Times New Roman" w:eastAsia="Times New Roman" w:hAnsi="Times New Roman" w:cs="Times New Roman"/>
          <w:kern w:val="0"/>
          <w14:ligatures w14:val="none"/>
        </w:rPr>
        <w:t>etc.;</w:t>
      </w:r>
      <w:proofErr w:type="gramEnd"/>
    </w:p>
    <w:p w14:paraId="5E660D5E" w14:textId="77777777" w:rsidR="001F2BBC" w:rsidRPr="001F2BBC" w:rsidRDefault="001F2BBC" w:rsidP="001F2BBC">
      <w:pPr>
        <w:numPr>
          <w:ilvl w:val="0"/>
          <w:numId w:val="20"/>
        </w:numPr>
        <w:spacing w:after="0" w:line="240" w:lineRule="auto"/>
        <w:jc w:val="both"/>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Equipment as applicable; and</w:t>
      </w:r>
    </w:p>
    <w:p w14:paraId="0C1BBD39" w14:textId="77777777" w:rsidR="001F2BBC" w:rsidRPr="001F2BBC" w:rsidRDefault="001F2BBC" w:rsidP="001F2BBC">
      <w:pPr>
        <w:numPr>
          <w:ilvl w:val="0"/>
          <w:numId w:val="20"/>
        </w:numPr>
        <w:spacing w:after="0" w:line="240" w:lineRule="auto"/>
        <w:jc w:val="both"/>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Products and supplies; as applicable.</w:t>
      </w:r>
    </w:p>
    <w:p w14:paraId="1F36E0AB" w14:textId="77777777" w:rsidR="001F2BBC" w:rsidRPr="001F2BBC" w:rsidRDefault="001F2BBC" w:rsidP="001F2BBC">
      <w:pPr>
        <w:spacing w:after="0" w:line="240" w:lineRule="auto"/>
        <w:jc w:val="both"/>
        <w:rPr>
          <w:rFonts w:ascii="Times New Roman" w:eastAsia="Times New Roman" w:hAnsi="Times New Roman" w:cs="Times New Roman"/>
          <w:kern w:val="0"/>
          <w14:ligatures w14:val="none"/>
        </w:rPr>
      </w:pPr>
    </w:p>
    <w:p w14:paraId="1755B300" w14:textId="77777777" w:rsidR="001F2BBC" w:rsidRPr="001F2BBC" w:rsidRDefault="001F2BBC" w:rsidP="001F2BBC">
      <w:pPr>
        <w:spacing w:after="0" w:line="240" w:lineRule="auto"/>
        <w:jc w:val="both"/>
        <w:rPr>
          <w:rFonts w:ascii="Times New Roman" w:eastAsia="Times New Roman" w:hAnsi="Times New Roman" w:cs="Times New Roman"/>
          <w:kern w:val="0"/>
          <w:highlight w:val="white"/>
          <w14:ligatures w14:val="none"/>
        </w:rPr>
      </w:pPr>
      <w:r w:rsidRPr="001F2BBC">
        <w:rPr>
          <w:rFonts w:ascii="Times New Roman" w:eastAsia="Times New Roman" w:hAnsi="Times New Roman" w:cs="Times New Roman"/>
          <w:b/>
          <w:kern w:val="0"/>
          <w14:ligatures w14:val="none"/>
        </w:rPr>
        <w:t>Classroom Instructions:</w:t>
      </w:r>
      <w:r w:rsidRPr="001F2BBC">
        <w:rPr>
          <w:rFonts w:ascii="Times New Roman" w:eastAsia="Times New Roman" w:hAnsi="Times New Roman" w:cs="Times New Roman"/>
          <w:kern w:val="0"/>
          <w14:ligatures w14:val="none"/>
        </w:rPr>
        <w:t xml:space="preserve"> </w:t>
      </w:r>
      <w:r w:rsidRPr="001F2BBC">
        <w:rPr>
          <w:rFonts w:ascii="Times New Roman" w:eastAsia="Times New Roman" w:hAnsi="Times New Roman" w:cs="Times New Roman"/>
          <w:kern w:val="0"/>
          <w:highlight w:val="white"/>
          <w14:ligatures w14:val="none"/>
        </w:rPr>
        <w:t xml:space="preserve">Theory classes are offered: Monday through Wednesday 9:00am to 11:00am for day classes and from 7pm to 8-9pm for night classes. During theory classes the students will learn basic hairdressing techniques, terminology, and proper procedures from the Milady textbook (included in the tool kit).  These classes are geared to deliver essential knowledge to students required to complete the State Board Exam.  </w:t>
      </w:r>
    </w:p>
    <w:p w14:paraId="4DC0C74A" w14:textId="77777777" w:rsidR="001F2BBC" w:rsidRPr="001F2BBC" w:rsidRDefault="001F2BBC" w:rsidP="001F2BBC">
      <w:pPr>
        <w:spacing w:after="0" w:line="240" w:lineRule="auto"/>
        <w:jc w:val="both"/>
        <w:rPr>
          <w:rFonts w:ascii="Times New Roman" w:eastAsia="Times New Roman" w:hAnsi="Times New Roman" w:cs="Times New Roman"/>
          <w:kern w:val="0"/>
          <w:highlight w:val="white"/>
          <w14:ligatures w14:val="none"/>
        </w:rPr>
      </w:pPr>
      <w:r w:rsidRPr="001F2BBC">
        <w:rPr>
          <w:rFonts w:ascii="Times New Roman" w:eastAsia="Times New Roman" w:hAnsi="Times New Roman" w:cs="Times New Roman"/>
          <w:b/>
          <w:kern w:val="0"/>
          <w:highlight w:val="white"/>
          <w14:ligatures w14:val="none"/>
        </w:rPr>
        <w:t>Practice room is open</w:t>
      </w:r>
      <w:r w:rsidRPr="001F2BBC">
        <w:rPr>
          <w:rFonts w:ascii="Times New Roman" w:eastAsia="Times New Roman" w:hAnsi="Times New Roman" w:cs="Times New Roman"/>
          <w:kern w:val="0"/>
          <w:highlight w:val="white"/>
          <w14:ligatures w14:val="none"/>
        </w:rPr>
        <w:t xml:space="preserve"> daily 9am – 8pm and available for students to practice techniques and procedures on mannequin.  </w:t>
      </w:r>
    </w:p>
    <w:p w14:paraId="77AA35E0" w14:textId="77777777" w:rsidR="001F2BBC" w:rsidRPr="001F2BBC" w:rsidRDefault="001F2BBC" w:rsidP="001F2BBC">
      <w:pPr>
        <w:spacing w:after="0" w:line="240" w:lineRule="auto"/>
        <w:jc w:val="both"/>
        <w:rPr>
          <w:rFonts w:ascii="Times New Roman" w:eastAsia="Times New Roman" w:hAnsi="Times New Roman" w:cs="Times New Roman"/>
          <w:kern w:val="0"/>
          <w:highlight w:val="white"/>
          <w14:ligatures w14:val="none"/>
        </w:rPr>
      </w:pPr>
    </w:p>
    <w:p w14:paraId="57E1C3F7" w14:textId="77777777" w:rsidR="001F2BBC" w:rsidRPr="001F2BBC" w:rsidRDefault="001F2BBC" w:rsidP="001F2BBC">
      <w:pPr>
        <w:spacing w:after="0" w:line="240" w:lineRule="auto"/>
        <w:jc w:val="both"/>
        <w:rPr>
          <w:rFonts w:ascii="Times New Roman" w:eastAsia="Times New Roman" w:hAnsi="Times New Roman" w:cs="Times New Roman"/>
          <w:kern w:val="0"/>
          <w:highlight w:val="white"/>
          <w14:ligatures w14:val="none"/>
        </w:rPr>
      </w:pPr>
      <w:r w:rsidRPr="001F2BBC">
        <w:rPr>
          <w:rFonts w:ascii="Times New Roman" w:eastAsia="Times New Roman" w:hAnsi="Times New Roman" w:cs="Times New Roman"/>
          <w:b/>
          <w:kern w:val="0"/>
          <w:highlight w:val="white"/>
          <w14:ligatures w14:val="none"/>
        </w:rPr>
        <w:t>Clinic Learning Experience:</w:t>
      </w:r>
      <w:r w:rsidRPr="001F2BBC">
        <w:rPr>
          <w:rFonts w:ascii="Times New Roman" w:eastAsia="Times New Roman" w:hAnsi="Times New Roman" w:cs="Times New Roman"/>
          <w:kern w:val="0"/>
          <w:highlight w:val="white"/>
          <w14:ligatures w14:val="none"/>
        </w:rPr>
        <w:t xml:space="preserve"> After the first 140 hours of classroom and practical training, the remaining 385 hours is spent on the clinic floor where you will work with the live models and clients performing such services as facial, makeup application, brow tinting and hair removal.</w:t>
      </w:r>
    </w:p>
    <w:p w14:paraId="0B27C2A9" w14:textId="77777777" w:rsidR="001F2BBC" w:rsidRPr="001F2BBC" w:rsidRDefault="001F2BBC" w:rsidP="001F2BBC">
      <w:pPr>
        <w:spacing w:after="0" w:line="240" w:lineRule="auto"/>
        <w:jc w:val="both"/>
        <w:rPr>
          <w:rFonts w:ascii="Times New Roman" w:eastAsia="Times New Roman" w:hAnsi="Times New Roman" w:cs="Times New Roman"/>
          <w:kern w:val="0"/>
          <w:highlight w:val="white"/>
          <w14:ligatures w14:val="none"/>
        </w:rPr>
      </w:pPr>
    </w:p>
    <w:p w14:paraId="0F637E67" w14:textId="77777777" w:rsidR="001F2BBC" w:rsidRPr="001F2BBC" w:rsidRDefault="001F2BBC" w:rsidP="001F2BBC">
      <w:pPr>
        <w:spacing w:after="0" w:line="240" w:lineRule="auto"/>
        <w:jc w:val="both"/>
        <w:rPr>
          <w:rFonts w:ascii="Times New Roman" w:eastAsia="Times New Roman" w:hAnsi="Times New Roman" w:cs="Times New Roman"/>
          <w:kern w:val="0"/>
          <w:highlight w:val="white"/>
          <w14:ligatures w14:val="none"/>
        </w:rPr>
      </w:pPr>
      <w:r w:rsidRPr="001F2BBC">
        <w:rPr>
          <w:rFonts w:ascii="Times New Roman" w:eastAsia="Times New Roman" w:hAnsi="Times New Roman" w:cs="Times New Roman"/>
          <w:kern w:val="0"/>
          <w:highlight w:val="white"/>
          <w14:ligatures w14:val="none"/>
        </w:rPr>
        <w:t xml:space="preserve">Upon completion of the 300 hours in the program, the students are offered extensive State Board Drill training to gain confidence and prepare for the State Board Exam. </w:t>
      </w:r>
    </w:p>
    <w:p w14:paraId="76F4E0F3" w14:textId="77777777" w:rsidR="001F2BBC" w:rsidRPr="001F2BBC" w:rsidRDefault="001F2BBC" w:rsidP="001F2BBC">
      <w:pPr>
        <w:spacing w:after="0" w:line="240" w:lineRule="auto"/>
        <w:rPr>
          <w:rFonts w:ascii="Times New Roman" w:eastAsia="Times New Roman" w:hAnsi="Times New Roman" w:cs="Times New Roman"/>
          <w:kern w:val="0"/>
          <w:highlight w:val="white"/>
          <w14:ligatures w14:val="none"/>
        </w:rPr>
      </w:pPr>
    </w:p>
    <w:p w14:paraId="2B66B893" w14:textId="77777777" w:rsidR="001F2BBC" w:rsidRPr="001F2BBC" w:rsidRDefault="001F2BBC" w:rsidP="001F2BBC">
      <w:pPr>
        <w:spacing w:after="0" w:line="240" w:lineRule="auto"/>
        <w:rPr>
          <w:rFonts w:ascii="Times New Roman" w:eastAsia="Times New Roman" w:hAnsi="Times New Roman" w:cs="Times New Roman"/>
          <w:b/>
          <w:kern w:val="0"/>
          <w14:ligatures w14:val="none"/>
        </w:rPr>
      </w:pPr>
      <w:r w:rsidRPr="001F2BBC">
        <w:rPr>
          <w:rFonts w:ascii="Times New Roman" w:eastAsia="Times New Roman" w:hAnsi="Times New Roman" w:cs="Times New Roman"/>
          <w:b/>
          <w:kern w:val="0"/>
          <w14:ligatures w14:val="none"/>
        </w:rPr>
        <w:t>Program Breakdown</w:t>
      </w:r>
    </w:p>
    <w:p w14:paraId="1EC3A144" w14:textId="77777777" w:rsidR="001F2BBC" w:rsidRPr="001F2BBC" w:rsidRDefault="001F2BBC" w:rsidP="001F2BBC">
      <w:pPr>
        <w:spacing w:after="60" w:line="240" w:lineRule="auto"/>
        <w:jc w:val="both"/>
        <w:rPr>
          <w:rFonts w:ascii="Times New Roman" w:eastAsia="Times New Roman" w:hAnsi="Times New Roman" w:cs="Times New Roman"/>
          <w:kern w:val="0"/>
          <w14:ligatures w14:val="none"/>
        </w:rPr>
      </w:pPr>
      <w:r w:rsidRPr="001F2BBC">
        <w:rPr>
          <w:rFonts w:ascii="Times New Roman" w:eastAsia="Times New Roman" w:hAnsi="Times New Roman" w:cs="Times New Roman"/>
          <w:b/>
          <w:kern w:val="0"/>
          <w14:ligatures w14:val="none"/>
        </w:rPr>
        <w:t>Pre-clinical Phase:</w:t>
      </w:r>
      <w:r w:rsidRPr="001F2BBC">
        <w:rPr>
          <w:rFonts w:ascii="Times New Roman" w:eastAsia="Times New Roman" w:hAnsi="Times New Roman" w:cs="Times New Roman"/>
          <w:kern w:val="0"/>
          <w14:ligatures w14:val="none"/>
        </w:rPr>
        <w:t xml:space="preserve"> The student is required to complete a minimum of 140 hours of classroom training consisting of the following subject matter and achieve a minimum score of 80% before they can progress to the clinic floor.</w:t>
      </w:r>
    </w:p>
    <w:p w14:paraId="520E7A94" w14:textId="77777777" w:rsidR="001F2BBC" w:rsidRDefault="001F2BBC" w:rsidP="001F2BBC">
      <w:pPr>
        <w:spacing w:after="0" w:line="276" w:lineRule="auto"/>
        <w:rPr>
          <w:rFonts w:ascii="Times New Roman" w:eastAsia="Times New Roman" w:hAnsi="Times New Roman" w:cs="Times New Roman"/>
          <w:b/>
          <w:kern w:val="0"/>
          <w:sz w:val="30"/>
          <w:szCs w:val="30"/>
          <w14:ligatures w14:val="none"/>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530"/>
        <w:gridCol w:w="1542"/>
      </w:tblGrid>
      <w:tr w:rsidR="00997258" w:rsidRPr="00997258" w14:paraId="08116DF9" w14:textId="77777777" w:rsidTr="00997258">
        <w:trPr>
          <w:tblHeader/>
          <w:tblCellSpacing w:w="15" w:type="dxa"/>
        </w:trPr>
        <w:tc>
          <w:tcPr>
            <w:tcW w:w="0" w:type="auto"/>
            <w:vAlign w:val="center"/>
            <w:hideMark/>
          </w:tcPr>
          <w:p w14:paraId="1653E527" w14:textId="77777777" w:rsidR="00997258" w:rsidRPr="00997258" w:rsidRDefault="00997258" w:rsidP="00997258">
            <w:pPr>
              <w:spacing w:after="0" w:line="240" w:lineRule="auto"/>
              <w:jc w:val="center"/>
              <w:rPr>
                <w:rFonts w:ascii="Times New Roman" w:eastAsia="Times New Roman" w:hAnsi="Times New Roman" w:cs="Times New Roman"/>
                <w:b/>
                <w:bCs/>
                <w:kern w:val="0"/>
                <w14:ligatures w14:val="none"/>
              </w:rPr>
            </w:pPr>
            <w:r w:rsidRPr="00997258">
              <w:rPr>
                <w:rFonts w:ascii="Times New Roman" w:eastAsia="Times New Roman" w:hAnsi="Times New Roman" w:cs="Times New Roman"/>
                <w:b/>
                <w:bCs/>
                <w:kern w:val="0"/>
                <w14:ligatures w14:val="none"/>
              </w:rPr>
              <w:t>Subject/Unit</w:t>
            </w:r>
          </w:p>
        </w:tc>
        <w:tc>
          <w:tcPr>
            <w:tcW w:w="0" w:type="auto"/>
            <w:vAlign w:val="center"/>
            <w:hideMark/>
          </w:tcPr>
          <w:p w14:paraId="2B8AD4C6" w14:textId="77777777" w:rsidR="00997258" w:rsidRPr="00997258" w:rsidRDefault="00997258" w:rsidP="00997258">
            <w:pPr>
              <w:spacing w:after="0" w:line="240" w:lineRule="auto"/>
              <w:jc w:val="center"/>
              <w:rPr>
                <w:rFonts w:ascii="Times New Roman" w:eastAsia="Times New Roman" w:hAnsi="Times New Roman" w:cs="Times New Roman"/>
                <w:b/>
                <w:bCs/>
                <w:kern w:val="0"/>
                <w14:ligatures w14:val="none"/>
              </w:rPr>
            </w:pPr>
            <w:r w:rsidRPr="00997258">
              <w:rPr>
                <w:rFonts w:ascii="Times New Roman" w:eastAsia="Times New Roman" w:hAnsi="Times New Roman" w:cs="Times New Roman"/>
                <w:b/>
                <w:bCs/>
                <w:kern w:val="0"/>
                <w14:ligatures w14:val="none"/>
              </w:rPr>
              <w:t>Hours/Credits</w:t>
            </w:r>
          </w:p>
        </w:tc>
      </w:tr>
      <w:tr w:rsidR="00997258" w:rsidRPr="00997258" w14:paraId="33ED9939" w14:textId="77777777" w:rsidTr="00997258">
        <w:trPr>
          <w:tblCellSpacing w:w="15" w:type="dxa"/>
        </w:trPr>
        <w:tc>
          <w:tcPr>
            <w:tcW w:w="0" w:type="auto"/>
            <w:vAlign w:val="center"/>
            <w:hideMark/>
          </w:tcPr>
          <w:p w14:paraId="1FB4AC38" w14:textId="77777777" w:rsidR="00997258" w:rsidRPr="00997258" w:rsidRDefault="00997258" w:rsidP="00997258">
            <w:pPr>
              <w:spacing w:after="0" w:line="240" w:lineRule="auto"/>
              <w:rPr>
                <w:rFonts w:ascii="Times New Roman" w:eastAsia="Times New Roman" w:hAnsi="Times New Roman" w:cs="Times New Roman"/>
                <w:kern w:val="0"/>
                <w14:ligatures w14:val="none"/>
              </w:rPr>
            </w:pPr>
            <w:r w:rsidRPr="00997258">
              <w:rPr>
                <w:rFonts w:ascii="Times New Roman" w:eastAsia="Times New Roman" w:hAnsi="Times New Roman" w:cs="Times New Roman"/>
                <w:kern w:val="0"/>
                <w14:ligatures w14:val="none"/>
              </w:rPr>
              <w:t>Personal hygiene, professional ethics, and customer relations.</w:t>
            </w:r>
          </w:p>
        </w:tc>
        <w:tc>
          <w:tcPr>
            <w:tcW w:w="0" w:type="auto"/>
            <w:vAlign w:val="center"/>
            <w:hideMark/>
          </w:tcPr>
          <w:p w14:paraId="713FB41C" w14:textId="77777777" w:rsidR="00997258" w:rsidRPr="00997258" w:rsidRDefault="00997258" w:rsidP="00997258">
            <w:pPr>
              <w:spacing w:after="0" w:line="240" w:lineRule="auto"/>
              <w:rPr>
                <w:rFonts w:ascii="Times New Roman" w:eastAsia="Times New Roman" w:hAnsi="Times New Roman" w:cs="Times New Roman"/>
                <w:kern w:val="0"/>
                <w14:ligatures w14:val="none"/>
              </w:rPr>
            </w:pPr>
            <w:r w:rsidRPr="00997258">
              <w:rPr>
                <w:rFonts w:ascii="Times New Roman" w:eastAsia="Times New Roman" w:hAnsi="Times New Roman" w:cs="Times New Roman"/>
                <w:kern w:val="0"/>
                <w14:ligatures w14:val="none"/>
              </w:rPr>
              <w:t>5</w:t>
            </w:r>
          </w:p>
        </w:tc>
      </w:tr>
      <w:tr w:rsidR="00997258" w:rsidRPr="00997258" w14:paraId="54067D12" w14:textId="77777777" w:rsidTr="00997258">
        <w:trPr>
          <w:tblCellSpacing w:w="15" w:type="dxa"/>
        </w:trPr>
        <w:tc>
          <w:tcPr>
            <w:tcW w:w="0" w:type="auto"/>
            <w:vAlign w:val="center"/>
            <w:hideMark/>
          </w:tcPr>
          <w:p w14:paraId="3D1BEDB5" w14:textId="77777777" w:rsidR="00997258" w:rsidRPr="00997258" w:rsidRDefault="00997258" w:rsidP="00997258">
            <w:pPr>
              <w:spacing w:after="0" w:line="240" w:lineRule="auto"/>
              <w:rPr>
                <w:rFonts w:ascii="Times New Roman" w:eastAsia="Times New Roman" w:hAnsi="Times New Roman" w:cs="Times New Roman"/>
                <w:kern w:val="0"/>
                <w14:ligatures w14:val="none"/>
              </w:rPr>
            </w:pPr>
            <w:r w:rsidRPr="00997258">
              <w:rPr>
                <w:rFonts w:ascii="Times New Roman" w:eastAsia="Times New Roman" w:hAnsi="Times New Roman" w:cs="Times New Roman"/>
                <w:kern w:val="0"/>
                <w14:ligatures w14:val="none"/>
              </w:rPr>
              <w:t>Sanitation/sterilization, public health/safety, infection control.</w:t>
            </w:r>
          </w:p>
        </w:tc>
        <w:tc>
          <w:tcPr>
            <w:tcW w:w="0" w:type="auto"/>
            <w:vAlign w:val="center"/>
            <w:hideMark/>
          </w:tcPr>
          <w:p w14:paraId="737B15F6" w14:textId="77777777" w:rsidR="00997258" w:rsidRPr="00997258" w:rsidRDefault="00997258" w:rsidP="00997258">
            <w:pPr>
              <w:spacing w:after="0" w:line="240" w:lineRule="auto"/>
              <w:rPr>
                <w:rFonts w:ascii="Times New Roman" w:eastAsia="Times New Roman" w:hAnsi="Times New Roman" w:cs="Times New Roman"/>
                <w:kern w:val="0"/>
                <w14:ligatures w14:val="none"/>
              </w:rPr>
            </w:pPr>
            <w:r w:rsidRPr="00997258">
              <w:rPr>
                <w:rFonts w:ascii="Times New Roman" w:eastAsia="Times New Roman" w:hAnsi="Times New Roman" w:cs="Times New Roman"/>
                <w:kern w:val="0"/>
                <w14:ligatures w14:val="none"/>
              </w:rPr>
              <w:t>5</w:t>
            </w:r>
          </w:p>
        </w:tc>
      </w:tr>
      <w:tr w:rsidR="00997258" w:rsidRPr="00997258" w14:paraId="63D5EA49" w14:textId="77777777" w:rsidTr="00997258">
        <w:trPr>
          <w:tblCellSpacing w:w="15" w:type="dxa"/>
        </w:trPr>
        <w:tc>
          <w:tcPr>
            <w:tcW w:w="0" w:type="auto"/>
            <w:vAlign w:val="center"/>
            <w:hideMark/>
          </w:tcPr>
          <w:p w14:paraId="17F8FB60" w14:textId="77777777" w:rsidR="00997258" w:rsidRPr="00997258" w:rsidRDefault="00997258" w:rsidP="00997258">
            <w:pPr>
              <w:spacing w:after="0" w:line="240" w:lineRule="auto"/>
              <w:rPr>
                <w:rFonts w:ascii="Times New Roman" w:eastAsia="Times New Roman" w:hAnsi="Times New Roman" w:cs="Times New Roman"/>
                <w:kern w:val="0"/>
                <w14:ligatures w14:val="none"/>
              </w:rPr>
            </w:pPr>
            <w:r w:rsidRPr="00997258">
              <w:rPr>
                <w:rFonts w:ascii="Times New Roman" w:eastAsia="Times New Roman" w:hAnsi="Times New Roman" w:cs="Times New Roman"/>
                <w:kern w:val="0"/>
                <w14:ligatures w14:val="none"/>
              </w:rPr>
              <w:t>Bacteriology; AIDS, HIV, and other communicable diseases.</w:t>
            </w:r>
          </w:p>
        </w:tc>
        <w:tc>
          <w:tcPr>
            <w:tcW w:w="0" w:type="auto"/>
            <w:vAlign w:val="center"/>
            <w:hideMark/>
          </w:tcPr>
          <w:p w14:paraId="45D05190" w14:textId="77777777" w:rsidR="00997258" w:rsidRPr="00997258" w:rsidRDefault="00997258" w:rsidP="00997258">
            <w:pPr>
              <w:spacing w:after="0" w:line="240" w:lineRule="auto"/>
              <w:rPr>
                <w:rFonts w:ascii="Times New Roman" w:eastAsia="Times New Roman" w:hAnsi="Times New Roman" w:cs="Times New Roman"/>
                <w:kern w:val="0"/>
                <w14:ligatures w14:val="none"/>
              </w:rPr>
            </w:pPr>
            <w:r w:rsidRPr="00997258">
              <w:rPr>
                <w:rFonts w:ascii="Times New Roman" w:eastAsia="Times New Roman" w:hAnsi="Times New Roman" w:cs="Times New Roman"/>
                <w:kern w:val="0"/>
                <w14:ligatures w14:val="none"/>
              </w:rPr>
              <w:t>5</w:t>
            </w:r>
          </w:p>
        </w:tc>
      </w:tr>
      <w:tr w:rsidR="00997258" w:rsidRPr="00997258" w14:paraId="6BED4451" w14:textId="77777777" w:rsidTr="00997258">
        <w:trPr>
          <w:tblCellSpacing w:w="15" w:type="dxa"/>
        </w:trPr>
        <w:tc>
          <w:tcPr>
            <w:tcW w:w="0" w:type="auto"/>
            <w:vAlign w:val="center"/>
            <w:hideMark/>
          </w:tcPr>
          <w:p w14:paraId="2089DEB8" w14:textId="77777777" w:rsidR="00997258" w:rsidRPr="00997258" w:rsidRDefault="00997258" w:rsidP="00997258">
            <w:pPr>
              <w:spacing w:after="0" w:line="240" w:lineRule="auto"/>
              <w:rPr>
                <w:rFonts w:ascii="Times New Roman" w:eastAsia="Times New Roman" w:hAnsi="Times New Roman" w:cs="Times New Roman"/>
                <w:kern w:val="0"/>
                <w14:ligatures w14:val="none"/>
              </w:rPr>
            </w:pPr>
            <w:r w:rsidRPr="00997258">
              <w:rPr>
                <w:rFonts w:ascii="Times New Roman" w:eastAsia="Times New Roman" w:hAnsi="Times New Roman" w:cs="Times New Roman"/>
                <w:kern w:val="0"/>
                <w14:ligatures w14:val="none"/>
              </w:rPr>
              <w:t>EPA, OSHA, other government standards; blood spill procedures.</w:t>
            </w:r>
          </w:p>
        </w:tc>
        <w:tc>
          <w:tcPr>
            <w:tcW w:w="0" w:type="auto"/>
            <w:vAlign w:val="center"/>
            <w:hideMark/>
          </w:tcPr>
          <w:p w14:paraId="6431F768" w14:textId="77777777" w:rsidR="00997258" w:rsidRPr="00997258" w:rsidRDefault="00997258" w:rsidP="00997258">
            <w:pPr>
              <w:spacing w:after="0" w:line="240" w:lineRule="auto"/>
              <w:rPr>
                <w:rFonts w:ascii="Times New Roman" w:eastAsia="Times New Roman" w:hAnsi="Times New Roman" w:cs="Times New Roman"/>
                <w:kern w:val="0"/>
                <w14:ligatures w14:val="none"/>
              </w:rPr>
            </w:pPr>
            <w:r w:rsidRPr="00997258">
              <w:rPr>
                <w:rFonts w:ascii="Times New Roman" w:eastAsia="Times New Roman" w:hAnsi="Times New Roman" w:cs="Times New Roman"/>
                <w:kern w:val="0"/>
                <w14:ligatures w14:val="none"/>
              </w:rPr>
              <w:t>5</w:t>
            </w:r>
          </w:p>
        </w:tc>
      </w:tr>
      <w:tr w:rsidR="00997258" w:rsidRPr="00997258" w14:paraId="3B6A9E20" w14:textId="77777777" w:rsidTr="00997258">
        <w:trPr>
          <w:tblCellSpacing w:w="15" w:type="dxa"/>
        </w:trPr>
        <w:tc>
          <w:tcPr>
            <w:tcW w:w="0" w:type="auto"/>
            <w:vAlign w:val="center"/>
            <w:hideMark/>
          </w:tcPr>
          <w:p w14:paraId="0862DB14" w14:textId="77777777" w:rsidR="00997258" w:rsidRPr="00997258" w:rsidRDefault="00997258" w:rsidP="00997258">
            <w:pPr>
              <w:spacing w:after="0" w:line="240" w:lineRule="auto"/>
              <w:rPr>
                <w:rFonts w:ascii="Times New Roman" w:eastAsia="Times New Roman" w:hAnsi="Times New Roman" w:cs="Times New Roman"/>
                <w:kern w:val="0"/>
                <w14:ligatures w14:val="none"/>
              </w:rPr>
            </w:pPr>
            <w:r w:rsidRPr="00997258">
              <w:rPr>
                <w:rFonts w:ascii="Times New Roman" w:eastAsia="Times New Roman" w:hAnsi="Times New Roman" w:cs="Times New Roman"/>
                <w:kern w:val="0"/>
                <w14:ligatures w14:val="none"/>
              </w:rPr>
              <w:t>Physiology and anatomy.</w:t>
            </w:r>
          </w:p>
        </w:tc>
        <w:tc>
          <w:tcPr>
            <w:tcW w:w="0" w:type="auto"/>
            <w:vAlign w:val="center"/>
            <w:hideMark/>
          </w:tcPr>
          <w:p w14:paraId="537B4749" w14:textId="77777777" w:rsidR="00997258" w:rsidRPr="00997258" w:rsidRDefault="00997258" w:rsidP="00997258">
            <w:pPr>
              <w:spacing w:after="0" w:line="240" w:lineRule="auto"/>
              <w:rPr>
                <w:rFonts w:ascii="Times New Roman" w:eastAsia="Times New Roman" w:hAnsi="Times New Roman" w:cs="Times New Roman"/>
                <w:kern w:val="0"/>
                <w14:ligatures w14:val="none"/>
              </w:rPr>
            </w:pPr>
            <w:r w:rsidRPr="00997258">
              <w:rPr>
                <w:rFonts w:ascii="Times New Roman" w:eastAsia="Times New Roman" w:hAnsi="Times New Roman" w:cs="Times New Roman"/>
                <w:kern w:val="0"/>
                <w14:ligatures w14:val="none"/>
              </w:rPr>
              <w:t>10</w:t>
            </w:r>
          </w:p>
        </w:tc>
      </w:tr>
      <w:tr w:rsidR="00997258" w:rsidRPr="00997258" w14:paraId="30A6AE1F" w14:textId="77777777" w:rsidTr="00997258">
        <w:trPr>
          <w:tblCellSpacing w:w="15" w:type="dxa"/>
        </w:trPr>
        <w:tc>
          <w:tcPr>
            <w:tcW w:w="0" w:type="auto"/>
            <w:vAlign w:val="center"/>
            <w:hideMark/>
          </w:tcPr>
          <w:p w14:paraId="04410CF7" w14:textId="77777777" w:rsidR="00997258" w:rsidRPr="00997258" w:rsidRDefault="00997258" w:rsidP="00997258">
            <w:pPr>
              <w:spacing w:after="0" w:line="240" w:lineRule="auto"/>
              <w:rPr>
                <w:rFonts w:ascii="Times New Roman" w:eastAsia="Times New Roman" w:hAnsi="Times New Roman" w:cs="Times New Roman"/>
                <w:kern w:val="0"/>
                <w14:ligatures w14:val="none"/>
              </w:rPr>
            </w:pPr>
            <w:r w:rsidRPr="00997258">
              <w:rPr>
                <w:rFonts w:ascii="Times New Roman" w:eastAsia="Times New Roman" w:hAnsi="Times New Roman" w:cs="Times New Roman"/>
                <w:kern w:val="0"/>
                <w14:ligatures w14:val="none"/>
              </w:rPr>
              <w:lastRenderedPageBreak/>
              <w:t>The art of massage and introduction to reflexology.</w:t>
            </w:r>
          </w:p>
        </w:tc>
        <w:tc>
          <w:tcPr>
            <w:tcW w:w="0" w:type="auto"/>
            <w:vAlign w:val="center"/>
            <w:hideMark/>
          </w:tcPr>
          <w:p w14:paraId="4E9B2351" w14:textId="77777777" w:rsidR="00997258" w:rsidRPr="00997258" w:rsidRDefault="00997258" w:rsidP="00997258">
            <w:pPr>
              <w:spacing w:after="0" w:line="240" w:lineRule="auto"/>
              <w:rPr>
                <w:rFonts w:ascii="Times New Roman" w:eastAsia="Times New Roman" w:hAnsi="Times New Roman" w:cs="Times New Roman"/>
                <w:kern w:val="0"/>
                <w14:ligatures w14:val="none"/>
              </w:rPr>
            </w:pPr>
            <w:r w:rsidRPr="00997258">
              <w:rPr>
                <w:rFonts w:ascii="Times New Roman" w:eastAsia="Times New Roman" w:hAnsi="Times New Roman" w:cs="Times New Roman"/>
                <w:kern w:val="0"/>
                <w14:ligatures w14:val="none"/>
              </w:rPr>
              <w:t>10</w:t>
            </w:r>
          </w:p>
        </w:tc>
      </w:tr>
      <w:tr w:rsidR="00997258" w:rsidRPr="00997258" w14:paraId="3BDE304D" w14:textId="77777777" w:rsidTr="00997258">
        <w:trPr>
          <w:tblCellSpacing w:w="15" w:type="dxa"/>
        </w:trPr>
        <w:tc>
          <w:tcPr>
            <w:tcW w:w="0" w:type="auto"/>
            <w:vAlign w:val="center"/>
            <w:hideMark/>
          </w:tcPr>
          <w:p w14:paraId="0572B0FC" w14:textId="77777777" w:rsidR="00997258" w:rsidRPr="00997258" w:rsidRDefault="00997258" w:rsidP="00997258">
            <w:pPr>
              <w:spacing w:after="0" w:line="240" w:lineRule="auto"/>
              <w:rPr>
                <w:rFonts w:ascii="Times New Roman" w:eastAsia="Times New Roman" w:hAnsi="Times New Roman" w:cs="Times New Roman"/>
                <w:kern w:val="0"/>
                <w14:ligatures w14:val="none"/>
              </w:rPr>
            </w:pPr>
            <w:r w:rsidRPr="00997258">
              <w:rPr>
                <w:rFonts w:ascii="Times New Roman" w:eastAsia="Times New Roman" w:hAnsi="Times New Roman" w:cs="Times New Roman"/>
                <w:kern w:val="0"/>
                <w14:ligatures w14:val="none"/>
              </w:rPr>
              <w:t>Nail composition and structure, nail disorders and nail diseases.</w:t>
            </w:r>
          </w:p>
        </w:tc>
        <w:tc>
          <w:tcPr>
            <w:tcW w:w="0" w:type="auto"/>
            <w:vAlign w:val="center"/>
            <w:hideMark/>
          </w:tcPr>
          <w:p w14:paraId="1BFC5F3C" w14:textId="77777777" w:rsidR="00997258" w:rsidRPr="00997258" w:rsidRDefault="00997258" w:rsidP="00997258">
            <w:pPr>
              <w:spacing w:after="0" w:line="240" w:lineRule="auto"/>
              <w:rPr>
                <w:rFonts w:ascii="Times New Roman" w:eastAsia="Times New Roman" w:hAnsi="Times New Roman" w:cs="Times New Roman"/>
                <w:kern w:val="0"/>
                <w14:ligatures w14:val="none"/>
              </w:rPr>
            </w:pPr>
            <w:r w:rsidRPr="00997258">
              <w:rPr>
                <w:rFonts w:ascii="Times New Roman" w:eastAsia="Times New Roman" w:hAnsi="Times New Roman" w:cs="Times New Roman"/>
                <w:kern w:val="0"/>
                <w14:ligatures w14:val="none"/>
              </w:rPr>
              <w:t>10</w:t>
            </w:r>
          </w:p>
        </w:tc>
      </w:tr>
      <w:tr w:rsidR="00997258" w:rsidRPr="00997258" w14:paraId="49405638" w14:textId="77777777" w:rsidTr="00997258">
        <w:trPr>
          <w:tblCellSpacing w:w="15" w:type="dxa"/>
        </w:trPr>
        <w:tc>
          <w:tcPr>
            <w:tcW w:w="0" w:type="auto"/>
            <w:vAlign w:val="center"/>
            <w:hideMark/>
          </w:tcPr>
          <w:p w14:paraId="55EFD9F4" w14:textId="77777777" w:rsidR="00997258" w:rsidRPr="00997258" w:rsidRDefault="00997258" w:rsidP="00997258">
            <w:pPr>
              <w:spacing w:after="0" w:line="240" w:lineRule="auto"/>
              <w:rPr>
                <w:rFonts w:ascii="Times New Roman" w:eastAsia="Times New Roman" w:hAnsi="Times New Roman" w:cs="Times New Roman"/>
                <w:kern w:val="0"/>
                <w14:ligatures w14:val="none"/>
              </w:rPr>
            </w:pPr>
            <w:r w:rsidRPr="00997258">
              <w:rPr>
                <w:rFonts w:ascii="Times New Roman" w:eastAsia="Times New Roman" w:hAnsi="Times New Roman" w:cs="Times New Roman"/>
                <w:kern w:val="0"/>
                <w14:ligatures w14:val="none"/>
              </w:rPr>
              <w:t>Chemistry: product knowledge, composition, usage, safety, and hazardous materials.</w:t>
            </w:r>
          </w:p>
        </w:tc>
        <w:tc>
          <w:tcPr>
            <w:tcW w:w="0" w:type="auto"/>
            <w:vAlign w:val="center"/>
            <w:hideMark/>
          </w:tcPr>
          <w:p w14:paraId="6D8959A1" w14:textId="77777777" w:rsidR="00997258" w:rsidRPr="00997258" w:rsidRDefault="00997258" w:rsidP="00997258">
            <w:pPr>
              <w:spacing w:after="0" w:line="240" w:lineRule="auto"/>
              <w:rPr>
                <w:rFonts w:ascii="Times New Roman" w:eastAsia="Times New Roman" w:hAnsi="Times New Roman" w:cs="Times New Roman"/>
                <w:kern w:val="0"/>
                <w14:ligatures w14:val="none"/>
              </w:rPr>
            </w:pPr>
            <w:r w:rsidRPr="00997258">
              <w:rPr>
                <w:rFonts w:ascii="Times New Roman" w:eastAsia="Times New Roman" w:hAnsi="Times New Roman" w:cs="Times New Roman"/>
                <w:kern w:val="0"/>
                <w14:ligatures w14:val="none"/>
              </w:rPr>
              <w:t>10</w:t>
            </w:r>
          </w:p>
        </w:tc>
      </w:tr>
      <w:tr w:rsidR="00997258" w:rsidRPr="00997258" w14:paraId="7257A4C8" w14:textId="77777777" w:rsidTr="00997258">
        <w:trPr>
          <w:tblCellSpacing w:w="15" w:type="dxa"/>
        </w:trPr>
        <w:tc>
          <w:tcPr>
            <w:tcW w:w="0" w:type="auto"/>
            <w:vAlign w:val="center"/>
            <w:hideMark/>
          </w:tcPr>
          <w:p w14:paraId="44388F5D" w14:textId="77777777" w:rsidR="00997258" w:rsidRPr="00997258" w:rsidRDefault="00997258" w:rsidP="00997258">
            <w:pPr>
              <w:spacing w:after="0" w:line="240" w:lineRule="auto"/>
              <w:rPr>
                <w:rFonts w:ascii="Times New Roman" w:eastAsia="Times New Roman" w:hAnsi="Times New Roman" w:cs="Times New Roman"/>
                <w:kern w:val="0"/>
                <w14:ligatures w14:val="none"/>
              </w:rPr>
            </w:pPr>
            <w:r w:rsidRPr="00997258">
              <w:rPr>
                <w:rFonts w:ascii="Times New Roman" w:eastAsia="Times New Roman" w:hAnsi="Times New Roman" w:cs="Times New Roman"/>
                <w:kern w:val="0"/>
                <w14:ligatures w14:val="none"/>
              </w:rPr>
              <w:t>Methods, procedures and implements (usage and safety).</w:t>
            </w:r>
          </w:p>
        </w:tc>
        <w:tc>
          <w:tcPr>
            <w:tcW w:w="0" w:type="auto"/>
            <w:vAlign w:val="center"/>
            <w:hideMark/>
          </w:tcPr>
          <w:p w14:paraId="48E0C7A3" w14:textId="77777777" w:rsidR="00997258" w:rsidRPr="00997258" w:rsidRDefault="00997258" w:rsidP="00997258">
            <w:pPr>
              <w:spacing w:after="0" w:line="240" w:lineRule="auto"/>
              <w:rPr>
                <w:rFonts w:ascii="Times New Roman" w:eastAsia="Times New Roman" w:hAnsi="Times New Roman" w:cs="Times New Roman"/>
                <w:kern w:val="0"/>
                <w14:ligatures w14:val="none"/>
              </w:rPr>
            </w:pPr>
            <w:r w:rsidRPr="00997258">
              <w:rPr>
                <w:rFonts w:ascii="Times New Roman" w:eastAsia="Times New Roman" w:hAnsi="Times New Roman" w:cs="Times New Roman"/>
                <w:kern w:val="0"/>
                <w14:ligatures w14:val="none"/>
              </w:rPr>
              <w:t>10</w:t>
            </w:r>
          </w:p>
        </w:tc>
      </w:tr>
      <w:tr w:rsidR="00997258" w:rsidRPr="00997258" w14:paraId="3E0E5891" w14:textId="77777777" w:rsidTr="00997258">
        <w:trPr>
          <w:tblCellSpacing w:w="15" w:type="dxa"/>
        </w:trPr>
        <w:tc>
          <w:tcPr>
            <w:tcW w:w="0" w:type="auto"/>
            <w:vAlign w:val="center"/>
            <w:hideMark/>
          </w:tcPr>
          <w:p w14:paraId="2759946E" w14:textId="77777777" w:rsidR="00997258" w:rsidRPr="00997258" w:rsidRDefault="00997258" w:rsidP="00997258">
            <w:pPr>
              <w:spacing w:after="0" w:line="240" w:lineRule="auto"/>
              <w:rPr>
                <w:rFonts w:ascii="Times New Roman" w:eastAsia="Times New Roman" w:hAnsi="Times New Roman" w:cs="Times New Roman"/>
                <w:kern w:val="0"/>
                <w14:ligatures w14:val="none"/>
              </w:rPr>
            </w:pPr>
            <w:r w:rsidRPr="00997258">
              <w:rPr>
                <w:rFonts w:ascii="Times New Roman" w:eastAsia="Times New Roman" w:hAnsi="Times New Roman" w:cs="Times New Roman"/>
                <w:kern w:val="0"/>
                <w14:ligatures w14:val="none"/>
              </w:rPr>
              <w:t>Salon business.</w:t>
            </w:r>
          </w:p>
        </w:tc>
        <w:tc>
          <w:tcPr>
            <w:tcW w:w="0" w:type="auto"/>
            <w:vAlign w:val="center"/>
            <w:hideMark/>
          </w:tcPr>
          <w:p w14:paraId="329FF888" w14:textId="77777777" w:rsidR="00997258" w:rsidRPr="00997258" w:rsidRDefault="00997258" w:rsidP="00997258">
            <w:pPr>
              <w:spacing w:after="0" w:line="240" w:lineRule="auto"/>
              <w:rPr>
                <w:rFonts w:ascii="Times New Roman" w:eastAsia="Times New Roman" w:hAnsi="Times New Roman" w:cs="Times New Roman"/>
                <w:kern w:val="0"/>
                <w14:ligatures w14:val="none"/>
              </w:rPr>
            </w:pPr>
            <w:r w:rsidRPr="00997258">
              <w:rPr>
                <w:rFonts w:ascii="Times New Roman" w:eastAsia="Times New Roman" w:hAnsi="Times New Roman" w:cs="Times New Roman"/>
                <w:kern w:val="0"/>
                <w14:ligatures w14:val="none"/>
              </w:rPr>
              <w:t>10</w:t>
            </w:r>
          </w:p>
        </w:tc>
      </w:tr>
      <w:tr w:rsidR="00997258" w:rsidRPr="00997258" w14:paraId="3895523A" w14:textId="77777777" w:rsidTr="00997258">
        <w:trPr>
          <w:tblCellSpacing w:w="15" w:type="dxa"/>
        </w:trPr>
        <w:tc>
          <w:tcPr>
            <w:tcW w:w="0" w:type="auto"/>
            <w:vAlign w:val="center"/>
            <w:hideMark/>
          </w:tcPr>
          <w:p w14:paraId="47688060" w14:textId="77777777" w:rsidR="00997258" w:rsidRPr="00997258" w:rsidRDefault="00997258" w:rsidP="00997258">
            <w:pPr>
              <w:spacing w:after="0" w:line="240" w:lineRule="auto"/>
              <w:rPr>
                <w:rFonts w:ascii="Times New Roman" w:eastAsia="Times New Roman" w:hAnsi="Times New Roman" w:cs="Times New Roman"/>
                <w:kern w:val="0"/>
                <w14:ligatures w14:val="none"/>
              </w:rPr>
            </w:pPr>
            <w:r w:rsidRPr="00997258">
              <w:rPr>
                <w:rFonts w:ascii="Times New Roman" w:eastAsia="Times New Roman" w:hAnsi="Times New Roman" w:cs="Times New Roman"/>
                <w:kern w:val="0"/>
                <w14:ligatures w14:val="none"/>
              </w:rPr>
              <w:t>Salon development and business operation.</w:t>
            </w:r>
          </w:p>
        </w:tc>
        <w:tc>
          <w:tcPr>
            <w:tcW w:w="0" w:type="auto"/>
            <w:vAlign w:val="center"/>
            <w:hideMark/>
          </w:tcPr>
          <w:p w14:paraId="0F11CA94" w14:textId="77777777" w:rsidR="00997258" w:rsidRPr="00997258" w:rsidRDefault="00997258" w:rsidP="00997258">
            <w:pPr>
              <w:spacing w:after="0" w:line="240" w:lineRule="auto"/>
              <w:rPr>
                <w:rFonts w:ascii="Times New Roman" w:eastAsia="Times New Roman" w:hAnsi="Times New Roman" w:cs="Times New Roman"/>
                <w:kern w:val="0"/>
                <w14:ligatures w14:val="none"/>
              </w:rPr>
            </w:pPr>
            <w:r w:rsidRPr="00997258">
              <w:rPr>
                <w:rFonts w:ascii="Times New Roman" w:eastAsia="Times New Roman" w:hAnsi="Times New Roman" w:cs="Times New Roman"/>
                <w:kern w:val="0"/>
                <w14:ligatures w14:val="none"/>
              </w:rPr>
              <w:t>10</w:t>
            </w:r>
          </w:p>
        </w:tc>
      </w:tr>
      <w:tr w:rsidR="00997258" w:rsidRPr="00997258" w14:paraId="7558A45D" w14:textId="77777777" w:rsidTr="00997258">
        <w:trPr>
          <w:tblCellSpacing w:w="15" w:type="dxa"/>
        </w:trPr>
        <w:tc>
          <w:tcPr>
            <w:tcW w:w="0" w:type="auto"/>
            <w:vAlign w:val="center"/>
            <w:hideMark/>
          </w:tcPr>
          <w:p w14:paraId="53805954" w14:textId="77777777" w:rsidR="00997258" w:rsidRPr="00997258" w:rsidRDefault="00997258" w:rsidP="00997258">
            <w:pPr>
              <w:spacing w:after="0" w:line="240" w:lineRule="auto"/>
              <w:rPr>
                <w:rFonts w:ascii="Times New Roman" w:eastAsia="Times New Roman" w:hAnsi="Times New Roman" w:cs="Times New Roman"/>
                <w:kern w:val="0"/>
                <w14:ligatures w14:val="none"/>
              </w:rPr>
            </w:pPr>
            <w:r w:rsidRPr="00997258">
              <w:rPr>
                <w:rFonts w:ascii="Times New Roman" w:eastAsia="Times New Roman" w:hAnsi="Times New Roman" w:cs="Times New Roman"/>
                <w:kern w:val="0"/>
                <w14:ligatures w14:val="none"/>
              </w:rPr>
              <w:t>Client consultation.</w:t>
            </w:r>
          </w:p>
        </w:tc>
        <w:tc>
          <w:tcPr>
            <w:tcW w:w="0" w:type="auto"/>
            <w:vAlign w:val="center"/>
            <w:hideMark/>
          </w:tcPr>
          <w:p w14:paraId="7DEFD8AF" w14:textId="77777777" w:rsidR="00997258" w:rsidRPr="00997258" w:rsidRDefault="00997258" w:rsidP="00997258">
            <w:pPr>
              <w:spacing w:after="0" w:line="240" w:lineRule="auto"/>
              <w:rPr>
                <w:rFonts w:ascii="Times New Roman" w:eastAsia="Times New Roman" w:hAnsi="Times New Roman" w:cs="Times New Roman"/>
                <w:kern w:val="0"/>
                <w14:ligatures w14:val="none"/>
              </w:rPr>
            </w:pPr>
            <w:r w:rsidRPr="00997258">
              <w:rPr>
                <w:rFonts w:ascii="Times New Roman" w:eastAsia="Times New Roman" w:hAnsi="Times New Roman" w:cs="Times New Roman"/>
                <w:kern w:val="0"/>
                <w14:ligatures w14:val="none"/>
              </w:rPr>
              <w:t>5</w:t>
            </w:r>
          </w:p>
        </w:tc>
      </w:tr>
      <w:tr w:rsidR="00997258" w:rsidRPr="00997258" w14:paraId="7877F80F" w14:textId="77777777" w:rsidTr="00997258">
        <w:trPr>
          <w:tblCellSpacing w:w="15" w:type="dxa"/>
        </w:trPr>
        <w:tc>
          <w:tcPr>
            <w:tcW w:w="0" w:type="auto"/>
            <w:vAlign w:val="center"/>
            <w:hideMark/>
          </w:tcPr>
          <w:p w14:paraId="64A6681D" w14:textId="77777777" w:rsidR="00997258" w:rsidRPr="00997258" w:rsidRDefault="00997258" w:rsidP="00997258">
            <w:pPr>
              <w:spacing w:after="0" w:line="240" w:lineRule="auto"/>
              <w:rPr>
                <w:rFonts w:ascii="Times New Roman" w:eastAsia="Times New Roman" w:hAnsi="Times New Roman" w:cs="Times New Roman"/>
                <w:kern w:val="0"/>
                <w14:ligatures w14:val="none"/>
              </w:rPr>
            </w:pPr>
            <w:r w:rsidRPr="00997258">
              <w:rPr>
                <w:rFonts w:ascii="Times New Roman" w:eastAsia="Times New Roman" w:hAnsi="Times New Roman" w:cs="Times New Roman"/>
                <w:kern w:val="0"/>
                <w14:ligatures w14:val="none"/>
              </w:rPr>
              <w:t>Business development: marketing, advertising, and retailing.</w:t>
            </w:r>
          </w:p>
        </w:tc>
        <w:tc>
          <w:tcPr>
            <w:tcW w:w="0" w:type="auto"/>
            <w:vAlign w:val="center"/>
            <w:hideMark/>
          </w:tcPr>
          <w:p w14:paraId="5EF502C4" w14:textId="77777777" w:rsidR="00997258" w:rsidRPr="00997258" w:rsidRDefault="00997258" w:rsidP="00997258">
            <w:pPr>
              <w:spacing w:after="0" w:line="240" w:lineRule="auto"/>
              <w:rPr>
                <w:rFonts w:ascii="Times New Roman" w:eastAsia="Times New Roman" w:hAnsi="Times New Roman" w:cs="Times New Roman"/>
                <w:kern w:val="0"/>
                <w14:ligatures w14:val="none"/>
              </w:rPr>
            </w:pPr>
            <w:r w:rsidRPr="00997258">
              <w:rPr>
                <w:rFonts w:ascii="Times New Roman" w:eastAsia="Times New Roman" w:hAnsi="Times New Roman" w:cs="Times New Roman"/>
                <w:kern w:val="0"/>
                <w14:ligatures w14:val="none"/>
              </w:rPr>
              <w:t>10</w:t>
            </w:r>
          </w:p>
        </w:tc>
      </w:tr>
      <w:tr w:rsidR="00997258" w:rsidRPr="00997258" w14:paraId="19727046" w14:textId="77777777" w:rsidTr="00997258">
        <w:trPr>
          <w:tblCellSpacing w:w="15" w:type="dxa"/>
        </w:trPr>
        <w:tc>
          <w:tcPr>
            <w:tcW w:w="0" w:type="auto"/>
            <w:vAlign w:val="center"/>
            <w:hideMark/>
          </w:tcPr>
          <w:p w14:paraId="2D745601" w14:textId="77777777" w:rsidR="00997258" w:rsidRPr="00997258" w:rsidRDefault="00997258" w:rsidP="00997258">
            <w:pPr>
              <w:spacing w:after="0" w:line="240" w:lineRule="auto"/>
              <w:rPr>
                <w:rFonts w:ascii="Times New Roman" w:eastAsia="Times New Roman" w:hAnsi="Times New Roman" w:cs="Times New Roman"/>
                <w:kern w:val="0"/>
                <w14:ligatures w14:val="none"/>
              </w:rPr>
            </w:pPr>
            <w:r w:rsidRPr="00997258">
              <w:rPr>
                <w:rFonts w:ascii="Times New Roman" w:eastAsia="Times New Roman" w:hAnsi="Times New Roman" w:cs="Times New Roman"/>
                <w:kern w:val="0"/>
                <w14:ligatures w14:val="none"/>
              </w:rPr>
              <w:t>Career/business planning, preparation for interviews, resume, goal setting.</w:t>
            </w:r>
          </w:p>
        </w:tc>
        <w:tc>
          <w:tcPr>
            <w:tcW w:w="0" w:type="auto"/>
            <w:vAlign w:val="center"/>
            <w:hideMark/>
          </w:tcPr>
          <w:p w14:paraId="63143642" w14:textId="77777777" w:rsidR="00997258" w:rsidRPr="00997258" w:rsidRDefault="00997258" w:rsidP="00997258">
            <w:pPr>
              <w:spacing w:after="0" w:line="240" w:lineRule="auto"/>
              <w:rPr>
                <w:rFonts w:ascii="Times New Roman" w:eastAsia="Times New Roman" w:hAnsi="Times New Roman" w:cs="Times New Roman"/>
                <w:kern w:val="0"/>
                <w14:ligatures w14:val="none"/>
              </w:rPr>
            </w:pPr>
            <w:r w:rsidRPr="00997258">
              <w:rPr>
                <w:rFonts w:ascii="Times New Roman" w:eastAsia="Times New Roman" w:hAnsi="Times New Roman" w:cs="Times New Roman"/>
                <w:kern w:val="0"/>
                <w14:ligatures w14:val="none"/>
              </w:rPr>
              <w:t>10</w:t>
            </w:r>
          </w:p>
        </w:tc>
      </w:tr>
      <w:tr w:rsidR="00997258" w:rsidRPr="00997258" w14:paraId="2AC8D60A" w14:textId="77777777" w:rsidTr="00997258">
        <w:trPr>
          <w:tblCellSpacing w:w="15" w:type="dxa"/>
        </w:trPr>
        <w:tc>
          <w:tcPr>
            <w:tcW w:w="0" w:type="auto"/>
            <w:vAlign w:val="center"/>
            <w:hideMark/>
          </w:tcPr>
          <w:p w14:paraId="5649EF4A" w14:textId="77777777" w:rsidR="00997258" w:rsidRPr="00997258" w:rsidRDefault="00997258" w:rsidP="00997258">
            <w:pPr>
              <w:spacing w:after="0" w:line="240" w:lineRule="auto"/>
              <w:rPr>
                <w:rFonts w:ascii="Times New Roman" w:eastAsia="Times New Roman" w:hAnsi="Times New Roman" w:cs="Times New Roman"/>
                <w:kern w:val="0"/>
                <w14:ligatures w14:val="none"/>
              </w:rPr>
            </w:pPr>
            <w:r w:rsidRPr="00997258">
              <w:rPr>
                <w:rFonts w:ascii="Times New Roman" w:eastAsia="Times New Roman" w:hAnsi="Times New Roman" w:cs="Times New Roman"/>
                <w:kern w:val="0"/>
                <w14:ligatures w14:val="none"/>
              </w:rPr>
              <w:t>Georgia State Board of Cosmetology laws and rules (a copy of which shall be provided for students).</w:t>
            </w:r>
          </w:p>
        </w:tc>
        <w:tc>
          <w:tcPr>
            <w:tcW w:w="0" w:type="auto"/>
            <w:vAlign w:val="center"/>
            <w:hideMark/>
          </w:tcPr>
          <w:p w14:paraId="6D6DDD1F" w14:textId="77777777" w:rsidR="00997258" w:rsidRPr="00997258" w:rsidRDefault="00997258" w:rsidP="00997258">
            <w:pPr>
              <w:spacing w:after="0" w:line="240" w:lineRule="auto"/>
              <w:rPr>
                <w:rFonts w:ascii="Times New Roman" w:eastAsia="Times New Roman" w:hAnsi="Times New Roman" w:cs="Times New Roman"/>
                <w:kern w:val="0"/>
                <w14:ligatures w14:val="none"/>
              </w:rPr>
            </w:pPr>
            <w:r w:rsidRPr="00997258">
              <w:rPr>
                <w:rFonts w:ascii="Times New Roman" w:eastAsia="Times New Roman" w:hAnsi="Times New Roman" w:cs="Times New Roman"/>
                <w:kern w:val="0"/>
                <w14:ligatures w14:val="none"/>
              </w:rPr>
              <w:t>10</w:t>
            </w:r>
          </w:p>
        </w:tc>
      </w:tr>
      <w:tr w:rsidR="00997258" w:rsidRPr="00997258" w14:paraId="019423B8" w14:textId="77777777" w:rsidTr="00997258">
        <w:trPr>
          <w:tblCellSpacing w:w="15" w:type="dxa"/>
        </w:trPr>
        <w:tc>
          <w:tcPr>
            <w:tcW w:w="0" w:type="auto"/>
            <w:vAlign w:val="center"/>
            <w:hideMark/>
          </w:tcPr>
          <w:p w14:paraId="75C80722" w14:textId="77777777" w:rsidR="00997258" w:rsidRPr="00997258" w:rsidRDefault="00997258" w:rsidP="00997258">
            <w:pPr>
              <w:spacing w:after="0" w:line="240" w:lineRule="auto"/>
              <w:rPr>
                <w:rFonts w:ascii="Times New Roman" w:eastAsia="Times New Roman" w:hAnsi="Times New Roman" w:cs="Times New Roman"/>
                <w:kern w:val="0"/>
                <w14:ligatures w14:val="none"/>
              </w:rPr>
            </w:pPr>
            <w:r w:rsidRPr="00997258">
              <w:rPr>
                <w:rFonts w:ascii="Times New Roman" w:eastAsia="Times New Roman" w:hAnsi="Times New Roman" w:cs="Times New Roman"/>
                <w:kern w:val="0"/>
                <w14:ligatures w14:val="none"/>
              </w:rPr>
              <w:t>Multimedia Technology: computer, internet activities.</w:t>
            </w:r>
          </w:p>
        </w:tc>
        <w:tc>
          <w:tcPr>
            <w:tcW w:w="0" w:type="auto"/>
            <w:vAlign w:val="center"/>
            <w:hideMark/>
          </w:tcPr>
          <w:p w14:paraId="15C6AAD3" w14:textId="77777777" w:rsidR="00997258" w:rsidRPr="00997258" w:rsidRDefault="00997258" w:rsidP="00997258">
            <w:pPr>
              <w:spacing w:after="0" w:line="240" w:lineRule="auto"/>
              <w:rPr>
                <w:rFonts w:ascii="Times New Roman" w:eastAsia="Times New Roman" w:hAnsi="Times New Roman" w:cs="Times New Roman"/>
                <w:kern w:val="0"/>
                <w14:ligatures w14:val="none"/>
              </w:rPr>
            </w:pPr>
            <w:r w:rsidRPr="00997258">
              <w:rPr>
                <w:rFonts w:ascii="Times New Roman" w:eastAsia="Times New Roman" w:hAnsi="Times New Roman" w:cs="Times New Roman"/>
                <w:kern w:val="0"/>
                <w14:ligatures w14:val="none"/>
              </w:rPr>
              <w:t>10</w:t>
            </w:r>
          </w:p>
        </w:tc>
      </w:tr>
      <w:tr w:rsidR="00997258" w:rsidRPr="00997258" w14:paraId="5EFF9DEC" w14:textId="77777777" w:rsidTr="00997258">
        <w:trPr>
          <w:tblCellSpacing w:w="15" w:type="dxa"/>
        </w:trPr>
        <w:tc>
          <w:tcPr>
            <w:tcW w:w="0" w:type="auto"/>
            <w:vAlign w:val="center"/>
            <w:hideMark/>
          </w:tcPr>
          <w:p w14:paraId="2B2AECC3" w14:textId="77777777" w:rsidR="00997258" w:rsidRPr="00997258" w:rsidRDefault="00997258" w:rsidP="00997258">
            <w:pPr>
              <w:spacing w:after="0" w:line="240" w:lineRule="auto"/>
              <w:rPr>
                <w:rFonts w:ascii="Times New Roman" w:eastAsia="Times New Roman" w:hAnsi="Times New Roman" w:cs="Times New Roman"/>
                <w:kern w:val="0"/>
                <w14:ligatures w14:val="none"/>
              </w:rPr>
            </w:pPr>
            <w:r w:rsidRPr="00997258">
              <w:rPr>
                <w:rFonts w:ascii="Times New Roman" w:eastAsia="Times New Roman" w:hAnsi="Times New Roman" w:cs="Times New Roman"/>
                <w:kern w:val="0"/>
                <w14:ligatures w14:val="none"/>
              </w:rPr>
              <w:t>Student project (to be assigned by instructor).</w:t>
            </w:r>
          </w:p>
        </w:tc>
        <w:tc>
          <w:tcPr>
            <w:tcW w:w="0" w:type="auto"/>
            <w:vAlign w:val="center"/>
            <w:hideMark/>
          </w:tcPr>
          <w:p w14:paraId="28C9C10B" w14:textId="77777777" w:rsidR="00997258" w:rsidRPr="00997258" w:rsidRDefault="00997258" w:rsidP="00997258">
            <w:pPr>
              <w:spacing w:after="0" w:line="240" w:lineRule="auto"/>
              <w:rPr>
                <w:rFonts w:ascii="Times New Roman" w:eastAsia="Times New Roman" w:hAnsi="Times New Roman" w:cs="Times New Roman"/>
                <w:kern w:val="0"/>
                <w14:ligatures w14:val="none"/>
              </w:rPr>
            </w:pPr>
            <w:r w:rsidRPr="00997258">
              <w:rPr>
                <w:rFonts w:ascii="Times New Roman" w:eastAsia="Times New Roman" w:hAnsi="Times New Roman" w:cs="Times New Roman"/>
                <w:kern w:val="0"/>
                <w14:ligatures w14:val="none"/>
              </w:rPr>
              <w:t>5</w:t>
            </w:r>
          </w:p>
        </w:tc>
      </w:tr>
    </w:tbl>
    <w:p w14:paraId="78BBB9B9" w14:textId="77777777" w:rsidR="00836C9F" w:rsidRPr="001F2BBC" w:rsidRDefault="00836C9F" w:rsidP="001F2BBC">
      <w:pPr>
        <w:spacing w:after="0" w:line="276" w:lineRule="auto"/>
        <w:rPr>
          <w:rFonts w:ascii="Times New Roman" w:eastAsia="Times New Roman" w:hAnsi="Times New Roman" w:cs="Times New Roman"/>
          <w:b/>
          <w:kern w:val="0"/>
          <w:sz w:val="30"/>
          <w:szCs w:val="30"/>
          <w14:ligatures w14:val="none"/>
        </w:rPr>
      </w:pPr>
    </w:p>
    <w:p w14:paraId="1081678B" w14:textId="77777777" w:rsidR="001F2BBC" w:rsidRPr="001F2BBC" w:rsidRDefault="001F2BBC" w:rsidP="001F2BBC">
      <w:pPr>
        <w:spacing w:after="0" w:line="276" w:lineRule="auto"/>
        <w:rPr>
          <w:rFonts w:ascii="Times New Roman" w:eastAsia="Times New Roman" w:hAnsi="Times New Roman" w:cs="Times New Roman"/>
          <w:b/>
          <w:kern w:val="0"/>
          <w:sz w:val="30"/>
          <w:szCs w:val="30"/>
          <w14:ligatures w14:val="none"/>
        </w:rPr>
      </w:pPr>
    </w:p>
    <w:p w14:paraId="64B4BD56" w14:textId="77777777" w:rsidR="001F2BBC" w:rsidRPr="001F2BBC" w:rsidRDefault="001F2BBC" w:rsidP="001F2BBC">
      <w:pPr>
        <w:spacing w:after="0" w:line="276" w:lineRule="auto"/>
        <w:rPr>
          <w:rFonts w:ascii="Times New Roman" w:eastAsia="Times New Roman" w:hAnsi="Times New Roman" w:cs="Times New Roman"/>
          <w:kern w:val="0"/>
          <w14:ligatures w14:val="none"/>
        </w:rPr>
      </w:pPr>
    </w:p>
    <w:p w14:paraId="04D06F87" w14:textId="77777777" w:rsidR="001F2BBC" w:rsidRPr="001F2BBC" w:rsidRDefault="001F2BBC" w:rsidP="001F2BBC">
      <w:pPr>
        <w:spacing w:after="0" w:line="276" w:lineRule="auto"/>
        <w:rPr>
          <w:rFonts w:ascii="Times New Roman" w:eastAsia="Times New Roman" w:hAnsi="Times New Roman" w:cs="Times New Roman"/>
          <w:kern w:val="0"/>
          <w14:ligatures w14:val="none"/>
        </w:rPr>
      </w:pPr>
      <w:r w:rsidRPr="001F2BBC">
        <w:rPr>
          <w:rFonts w:ascii="Times New Roman" w:eastAsia="Times New Roman" w:hAnsi="Times New Roman" w:cs="Times New Roman"/>
          <w:b/>
          <w:kern w:val="0"/>
          <w14:ligatures w14:val="none"/>
        </w:rPr>
        <w:t xml:space="preserve">After the student has successfully completed 140 credit/clock hours, the written, and the </w:t>
      </w:r>
      <w:r w:rsidRPr="001F2BBC">
        <w:rPr>
          <w:rFonts w:ascii="Times New Roman" w:eastAsia="Times New Roman" w:hAnsi="Times New Roman" w:cs="Times New Roman"/>
          <w:kern w:val="0"/>
          <w14:ligatures w14:val="none"/>
        </w:rPr>
        <w:t>practical exam the practical exam with a passing score of 80% (percent),</w:t>
      </w:r>
    </w:p>
    <w:p w14:paraId="4B533501" w14:textId="77777777" w:rsidR="001F2BBC" w:rsidRPr="001F2BBC" w:rsidRDefault="001F2BBC" w:rsidP="001F2BBC">
      <w:pPr>
        <w:spacing w:after="0" w:line="276" w:lineRule="auto"/>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the student may progress to the Salon Floor to perform clinical services.</w:t>
      </w:r>
    </w:p>
    <w:p w14:paraId="52255296" w14:textId="77777777" w:rsidR="001F2BBC" w:rsidRPr="001F2BBC" w:rsidRDefault="001F2BBC" w:rsidP="001F2BBC">
      <w:pPr>
        <w:spacing w:after="0" w:line="276" w:lineRule="auto"/>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Note: hours and applications are applied to a full set only.</w:t>
      </w:r>
    </w:p>
    <w:p w14:paraId="7CDE1B8E" w14:textId="77777777" w:rsidR="001F2BBC" w:rsidRPr="001F2BBC" w:rsidRDefault="001F2BBC" w:rsidP="001F2BBC">
      <w:pPr>
        <w:spacing w:after="0" w:line="276" w:lineRule="auto"/>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The next level of training shall be as follows:</w:t>
      </w:r>
    </w:p>
    <w:p w14:paraId="6FD41955" w14:textId="77777777" w:rsidR="001F2BBC" w:rsidRPr="001F2BBC" w:rsidRDefault="001F2BBC" w:rsidP="001F2BBC">
      <w:pPr>
        <w:spacing w:after="0" w:line="276" w:lineRule="auto"/>
        <w:rPr>
          <w:rFonts w:ascii="Times New Roman" w:eastAsia="Times New Roman" w:hAnsi="Times New Roman" w:cs="Times New Roman"/>
          <w:kern w:val="0"/>
          <w14:ligatures w14:val="none"/>
        </w:rPr>
      </w:pPr>
    </w:p>
    <w:p w14:paraId="504083B4" w14:textId="23803DC6" w:rsidR="001F2BBC" w:rsidRPr="0056268C" w:rsidRDefault="001F2BBC" w:rsidP="001F2BBC">
      <w:pPr>
        <w:spacing w:after="0" w:line="276" w:lineRule="auto"/>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2. Senior/Salon service-learning experiences (460 Hours/credits):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530"/>
        <w:gridCol w:w="1542"/>
      </w:tblGrid>
      <w:tr w:rsidR="007C5B24" w:rsidRPr="007C5B24" w14:paraId="2479EA2C" w14:textId="77777777" w:rsidTr="007C5B24">
        <w:trPr>
          <w:tblHeader/>
          <w:tblCellSpacing w:w="15" w:type="dxa"/>
        </w:trPr>
        <w:tc>
          <w:tcPr>
            <w:tcW w:w="0" w:type="auto"/>
            <w:vAlign w:val="center"/>
            <w:hideMark/>
          </w:tcPr>
          <w:p w14:paraId="7A9D7E37" w14:textId="77777777" w:rsidR="007C5B24" w:rsidRPr="007C5B24" w:rsidRDefault="007C5B24" w:rsidP="007C5B24">
            <w:pPr>
              <w:spacing w:after="0" w:line="240" w:lineRule="auto"/>
              <w:jc w:val="center"/>
              <w:rPr>
                <w:rFonts w:ascii="Times New Roman" w:eastAsia="Times New Roman" w:hAnsi="Times New Roman" w:cs="Times New Roman"/>
                <w:b/>
                <w:bCs/>
                <w:kern w:val="0"/>
                <w14:ligatures w14:val="none"/>
              </w:rPr>
            </w:pPr>
            <w:r w:rsidRPr="007C5B24">
              <w:rPr>
                <w:rFonts w:ascii="Times New Roman" w:eastAsia="Times New Roman" w:hAnsi="Times New Roman" w:cs="Times New Roman"/>
                <w:b/>
                <w:bCs/>
                <w:kern w:val="0"/>
                <w14:ligatures w14:val="none"/>
              </w:rPr>
              <w:t>Subject/Unit</w:t>
            </w:r>
          </w:p>
        </w:tc>
        <w:tc>
          <w:tcPr>
            <w:tcW w:w="0" w:type="auto"/>
            <w:vAlign w:val="center"/>
            <w:hideMark/>
          </w:tcPr>
          <w:p w14:paraId="06FFF580" w14:textId="77777777" w:rsidR="007C5B24" w:rsidRPr="007C5B24" w:rsidRDefault="007C5B24" w:rsidP="007C5B24">
            <w:pPr>
              <w:spacing w:after="0" w:line="240" w:lineRule="auto"/>
              <w:jc w:val="center"/>
              <w:rPr>
                <w:rFonts w:ascii="Times New Roman" w:eastAsia="Times New Roman" w:hAnsi="Times New Roman" w:cs="Times New Roman"/>
                <w:b/>
                <w:bCs/>
                <w:kern w:val="0"/>
                <w14:ligatures w14:val="none"/>
              </w:rPr>
            </w:pPr>
            <w:r w:rsidRPr="007C5B24">
              <w:rPr>
                <w:rFonts w:ascii="Times New Roman" w:eastAsia="Times New Roman" w:hAnsi="Times New Roman" w:cs="Times New Roman"/>
                <w:b/>
                <w:bCs/>
                <w:kern w:val="0"/>
                <w14:ligatures w14:val="none"/>
              </w:rPr>
              <w:t>Hours/Credits</w:t>
            </w:r>
          </w:p>
        </w:tc>
      </w:tr>
      <w:tr w:rsidR="007C5B24" w:rsidRPr="007C5B24" w14:paraId="4E8E0E06" w14:textId="77777777" w:rsidTr="007C5B24">
        <w:trPr>
          <w:tblCellSpacing w:w="15" w:type="dxa"/>
        </w:trPr>
        <w:tc>
          <w:tcPr>
            <w:tcW w:w="0" w:type="auto"/>
            <w:vAlign w:val="center"/>
            <w:hideMark/>
          </w:tcPr>
          <w:p w14:paraId="74195613" w14:textId="77777777" w:rsidR="007C5B24" w:rsidRPr="007C5B24" w:rsidRDefault="007C5B24" w:rsidP="007C5B24">
            <w:pPr>
              <w:spacing w:after="0" w:line="240" w:lineRule="auto"/>
              <w:rPr>
                <w:rFonts w:ascii="Times New Roman" w:eastAsia="Times New Roman" w:hAnsi="Times New Roman" w:cs="Times New Roman"/>
                <w:kern w:val="0"/>
                <w14:ligatures w14:val="none"/>
              </w:rPr>
            </w:pPr>
            <w:r w:rsidRPr="007C5B24">
              <w:rPr>
                <w:rFonts w:ascii="Times New Roman" w:eastAsia="Times New Roman" w:hAnsi="Times New Roman" w:cs="Times New Roman"/>
                <w:kern w:val="0"/>
                <w14:ligatures w14:val="none"/>
              </w:rPr>
              <w:t>Sanitizing and disinfection of tools, implements and equipment (40 applications; 1 credit/application)</w:t>
            </w:r>
          </w:p>
        </w:tc>
        <w:tc>
          <w:tcPr>
            <w:tcW w:w="0" w:type="auto"/>
            <w:vAlign w:val="center"/>
            <w:hideMark/>
          </w:tcPr>
          <w:p w14:paraId="0B080AAC" w14:textId="77777777" w:rsidR="007C5B24" w:rsidRPr="007C5B24" w:rsidRDefault="007C5B24" w:rsidP="007C5B24">
            <w:pPr>
              <w:spacing w:after="0" w:line="240" w:lineRule="auto"/>
              <w:rPr>
                <w:rFonts w:ascii="Times New Roman" w:eastAsia="Times New Roman" w:hAnsi="Times New Roman" w:cs="Times New Roman"/>
                <w:kern w:val="0"/>
                <w14:ligatures w14:val="none"/>
              </w:rPr>
            </w:pPr>
            <w:r w:rsidRPr="007C5B24">
              <w:rPr>
                <w:rFonts w:ascii="Times New Roman" w:eastAsia="Times New Roman" w:hAnsi="Times New Roman" w:cs="Times New Roman"/>
                <w:kern w:val="0"/>
                <w14:ligatures w14:val="none"/>
              </w:rPr>
              <w:t>40</w:t>
            </w:r>
          </w:p>
        </w:tc>
      </w:tr>
      <w:tr w:rsidR="007C5B24" w:rsidRPr="007C5B24" w14:paraId="131BB1B1" w14:textId="77777777" w:rsidTr="007C5B24">
        <w:trPr>
          <w:tblCellSpacing w:w="15" w:type="dxa"/>
        </w:trPr>
        <w:tc>
          <w:tcPr>
            <w:tcW w:w="0" w:type="auto"/>
            <w:vAlign w:val="center"/>
            <w:hideMark/>
          </w:tcPr>
          <w:p w14:paraId="3ABCD618" w14:textId="77777777" w:rsidR="007C5B24" w:rsidRPr="007C5B24" w:rsidRDefault="007C5B24" w:rsidP="007C5B24">
            <w:pPr>
              <w:spacing w:after="0" w:line="240" w:lineRule="auto"/>
              <w:rPr>
                <w:rFonts w:ascii="Times New Roman" w:eastAsia="Times New Roman" w:hAnsi="Times New Roman" w:cs="Times New Roman"/>
                <w:kern w:val="0"/>
                <w14:ligatures w14:val="none"/>
              </w:rPr>
            </w:pPr>
            <w:r w:rsidRPr="007C5B24">
              <w:rPr>
                <w:rFonts w:ascii="Times New Roman" w:eastAsia="Times New Roman" w:hAnsi="Times New Roman" w:cs="Times New Roman"/>
                <w:kern w:val="0"/>
                <w14:ligatures w14:val="none"/>
              </w:rPr>
              <w:t>Manicure (Basic/Spa manicure) (70 applications; 1 credit/application)</w:t>
            </w:r>
          </w:p>
        </w:tc>
        <w:tc>
          <w:tcPr>
            <w:tcW w:w="0" w:type="auto"/>
            <w:vAlign w:val="center"/>
            <w:hideMark/>
          </w:tcPr>
          <w:p w14:paraId="796E2F5B" w14:textId="77777777" w:rsidR="007C5B24" w:rsidRPr="007C5B24" w:rsidRDefault="007C5B24" w:rsidP="007C5B24">
            <w:pPr>
              <w:spacing w:after="0" w:line="240" w:lineRule="auto"/>
              <w:rPr>
                <w:rFonts w:ascii="Times New Roman" w:eastAsia="Times New Roman" w:hAnsi="Times New Roman" w:cs="Times New Roman"/>
                <w:kern w:val="0"/>
                <w14:ligatures w14:val="none"/>
              </w:rPr>
            </w:pPr>
            <w:r w:rsidRPr="007C5B24">
              <w:rPr>
                <w:rFonts w:ascii="Times New Roman" w:eastAsia="Times New Roman" w:hAnsi="Times New Roman" w:cs="Times New Roman"/>
                <w:kern w:val="0"/>
                <w14:ligatures w14:val="none"/>
              </w:rPr>
              <w:t>70</w:t>
            </w:r>
          </w:p>
        </w:tc>
      </w:tr>
      <w:tr w:rsidR="007C5B24" w:rsidRPr="007C5B24" w14:paraId="4CB2DA52" w14:textId="77777777" w:rsidTr="007C5B24">
        <w:trPr>
          <w:tblCellSpacing w:w="15" w:type="dxa"/>
        </w:trPr>
        <w:tc>
          <w:tcPr>
            <w:tcW w:w="0" w:type="auto"/>
            <w:vAlign w:val="center"/>
            <w:hideMark/>
          </w:tcPr>
          <w:p w14:paraId="287CA20D" w14:textId="77777777" w:rsidR="007C5B24" w:rsidRPr="007C5B24" w:rsidRDefault="007C5B24" w:rsidP="007C5B24">
            <w:pPr>
              <w:spacing w:after="0" w:line="240" w:lineRule="auto"/>
              <w:rPr>
                <w:rFonts w:ascii="Times New Roman" w:eastAsia="Times New Roman" w:hAnsi="Times New Roman" w:cs="Times New Roman"/>
                <w:kern w:val="0"/>
                <w14:ligatures w14:val="none"/>
              </w:rPr>
            </w:pPr>
            <w:r w:rsidRPr="007C5B24">
              <w:rPr>
                <w:rFonts w:ascii="Times New Roman" w:eastAsia="Times New Roman" w:hAnsi="Times New Roman" w:cs="Times New Roman"/>
                <w:kern w:val="0"/>
                <w14:ligatures w14:val="none"/>
              </w:rPr>
              <w:t>Pedicure (Basic/Spa pedicure) (60 applications; 1 credit/application)</w:t>
            </w:r>
          </w:p>
        </w:tc>
        <w:tc>
          <w:tcPr>
            <w:tcW w:w="0" w:type="auto"/>
            <w:vAlign w:val="center"/>
            <w:hideMark/>
          </w:tcPr>
          <w:p w14:paraId="5061A2E4" w14:textId="77777777" w:rsidR="007C5B24" w:rsidRPr="007C5B24" w:rsidRDefault="007C5B24" w:rsidP="007C5B24">
            <w:pPr>
              <w:spacing w:after="0" w:line="240" w:lineRule="auto"/>
              <w:rPr>
                <w:rFonts w:ascii="Times New Roman" w:eastAsia="Times New Roman" w:hAnsi="Times New Roman" w:cs="Times New Roman"/>
                <w:kern w:val="0"/>
                <w14:ligatures w14:val="none"/>
              </w:rPr>
            </w:pPr>
            <w:r w:rsidRPr="007C5B24">
              <w:rPr>
                <w:rFonts w:ascii="Times New Roman" w:eastAsia="Times New Roman" w:hAnsi="Times New Roman" w:cs="Times New Roman"/>
                <w:kern w:val="0"/>
                <w14:ligatures w14:val="none"/>
              </w:rPr>
              <w:t>60</w:t>
            </w:r>
          </w:p>
        </w:tc>
      </w:tr>
      <w:tr w:rsidR="007C5B24" w:rsidRPr="007C5B24" w14:paraId="5F48012E" w14:textId="77777777" w:rsidTr="007C5B24">
        <w:trPr>
          <w:tblCellSpacing w:w="15" w:type="dxa"/>
        </w:trPr>
        <w:tc>
          <w:tcPr>
            <w:tcW w:w="0" w:type="auto"/>
            <w:vAlign w:val="center"/>
            <w:hideMark/>
          </w:tcPr>
          <w:p w14:paraId="046E5F4C" w14:textId="77777777" w:rsidR="007C5B24" w:rsidRPr="007C5B24" w:rsidRDefault="007C5B24" w:rsidP="007C5B24">
            <w:pPr>
              <w:spacing w:after="0" w:line="240" w:lineRule="auto"/>
              <w:rPr>
                <w:rFonts w:ascii="Times New Roman" w:eastAsia="Times New Roman" w:hAnsi="Times New Roman" w:cs="Times New Roman"/>
                <w:kern w:val="0"/>
                <w14:ligatures w14:val="none"/>
              </w:rPr>
            </w:pPr>
            <w:r w:rsidRPr="007C5B24">
              <w:rPr>
                <w:rFonts w:ascii="Times New Roman" w:eastAsia="Times New Roman" w:hAnsi="Times New Roman" w:cs="Times New Roman"/>
                <w:kern w:val="0"/>
                <w14:ligatures w14:val="none"/>
              </w:rPr>
              <w:t>Nail Sculpting (20 applications; 3 credits/application)</w:t>
            </w:r>
          </w:p>
        </w:tc>
        <w:tc>
          <w:tcPr>
            <w:tcW w:w="0" w:type="auto"/>
            <w:vAlign w:val="center"/>
            <w:hideMark/>
          </w:tcPr>
          <w:p w14:paraId="194AA27B" w14:textId="77777777" w:rsidR="007C5B24" w:rsidRPr="007C5B24" w:rsidRDefault="007C5B24" w:rsidP="007C5B24">
            <w:pPr>
              <w:spacing w:after="0" w:line="240" w:lineRule="auto"/>
              <w:rPr>
                <w:rFonts w:ascii="Times New Roman" w:eastAsia="Times New Roman" w:hAnsi="Times New Roman" w:cs="Times New Roman"/>
                <w:kern w:val="0"/>
                <w14:ligatures w14:val="none"/>
              </w:rPr>
            </w:pPr>
            <w:r w:rsidRPr="007C5B24">
              <w:rPr>
                <w:rFonts w:ascii="Times New Roman" w:eastAsia="Times New Roman" w:hAnsi="Times New Roman" w:cs="Times New Roman"/>
                <w:kern w:val="0"/>
                <w14:ligatures w14:val="none"/>
              </w:rPr>
              <w:t>60</w:t>
            </w:r>
          </w:p>
        </w:tc>
      </w:tr>
      <w:tr w:rsidR="007C5B24" w:rsidRPr="007C5B24" w14:paraId="0E592DFD" w14:textId="77777777" w:rsidTr="007C5B24">
        <w:trPr>
          <w:tblCellSpacing w:w="15" w:type="dxa"/>
        </w:trPr>
        <w:tc>
          <w:tcPr>
            <w:tcW w:w="0" w:type="auto"/>
            <w:vAlign w:val="center"/>
            <w:hideMark/>
          </w:tcPr>
          <w:p w14:paraId="686219E6" w14:textId="77777777" w:rsidR="007C5B24" w:rsidRPr="007C5B24" w:rsidRDefault="007C5B24" w:rsidP="007C5B24">
            <w:pPr>
              <w:spacing w:after="0" w:line="240" w:lineRule="auto"/>
              <w:rPr>
                <w:rFonts w:ascii="Times New Roman" w:eastAsia="Times New Roman" w:hAnsi="Times New Roman" w:cs="Times New Roman"/>
                <w:kern w:val="0"/>
                <w14:ligatures w14:val="none"/>
              </w:rPr>
            </w:pPr>
            <w:r w:rsidRPr="007C5B24">
              <w:rPr>
                <w:rFonts w:ascii="Times New Roman" w:eastAsia="Times New Roman" w:hAnsi="Times New Roman" w:cs="Times New Roman"/>
                <w:kern w:val="0"/>
                <w14:ligatures w14:val="none"/>
              </w:rPr>
              <w:t>Artificial tip application with overlay (30 applications; 2 credits/application)</w:t>
            </w:r>
          </w:p>
        </w:tc>
        <w:tc>
          <w:tcPr>
            <w:tcW w:w="0" w:type="auto"/>
            <w:vAlign w:val="center"/>
            <w:hideMark/>
          </w:tcPr>
          <w:p w14:paraId="168884BE" w14:textId="77777777" w:rsidR="007C5B24" w:rsidRPr="007C5B24" w:rsidRDefault="007C5B24" w:rsidP="007C5B24">
            <w:pPr>
              <w:spacing w:after="0" w:line="240" w:lineRule="auto"/>
              <w:rPr>
                <w:rFonts w:ascii="Times New Roman" w:eastAsia="Times New Roman" w:hAnsi="Times New Roman" w:cs="Times New Roman"/>
                <w:kern w:val="0"/>
                <w14:ligatures w14:val="none"/>
              </w:rPr>
            </w:pPr>
            <w:r w:rsidRPr="007C5B24">
              <w:rPr>
                <w:rFonts w:ascii="Times New Roman" w:eastAsia="Times New Roman" w:hAnsi="Times New Roman" w:cs="Times New Roman"/>
                <w:kern w:val="0"/>
                <w14:ligatures w14:val="none"/>
              </w:rPr>
              <w:t>60</w:t>
            </w:r>
          </w:p>
        </w:tc>
      </w:tr>
      <w:tr w:rsidR="007C5B24" w:rsidRPr="007C5B24" w14:paraId="5A774299" w14:textId="77777777" w:rsidTr="007C5B24">
        <w:trPr>
          <w:tblCellSpacing w:w="15" w:type="dxa"/>
        </w:trPr>
        <w:tc>
          <w:tcPr>
            <w:tcW w:w="0" w:type="auto"/>
            <w:vAlign w:val="center"/>
            <w:hideMark/>
          </w:tcPr>
          <w:p w14:paraId="0E4608E6" w14:textId="77777777" w:rsidR="007C5B24" w:rsidRPr="007C5B24" w:rsidRDefault="007C5B24" w:rsidP="007C5B24">
            <w:pPr>
              <w:spacing w:after="0" w:line="240" w:lineRule="auto"/>
              <w:rPr>
                <w:rFonts w:ascii="Times New Roman" w:eastAsia="Times New Roman" w:hAnsi="Times New Roman" w:cs="Times New Roman"/>
                <w:kern w:val="0"/>
                <w14:ligatures w14:val="none"/>
              </w:rPr>
            </w:pPr>
            <w:r w:rsidRPr="007C5B24">
              <w:rPr>
                <w:rFonts w:ascii="Times New Roman" w:eastAsia="Times New Roman" w:hAnsi="Times New Roman" w:cs="Times New Roman"/>
                <w:kern w:val="0"/>
                <w14:ligatures w14:val="none"/>
              </w:rPr>
              <w:t>Nail wrapping (20 applications; 1 credit/application)</w:t>
            </w:r>
          </w:p>
        </w:tc>
        <w:tc>
          <w:tcPr>
            <w:tcW w:w="0" w:type="auto"/>
            <w:vAlign w:val="center"/>
            <w:hideMark/>
          </w:tcPr>
          <w:p w14:paraId="2FD005B2" w14:textId="77777777" w:rsidR="007C5B24" w:rsidRPr="007C5B24" w:rsidRDefault="007C5B24" w:rsidP="007C5B24">
            <w:pPr>
              <w:spacing w:after="0" w:line="240" w:lineRule="auto"/>
              <w:rPr>
                <w:rFonts w:ascii="Times New Roman" w:eastAsia="Times New Roman" w:hAnsi="Times New Roman" w:cs="Times New Roman"/>
                <w:kern w:val="0"/>
                <w14:ligatures w14:val="none"/>
              </w:rPr>
            </w:pPr>
            <w:r w:rsidRPr="007C5B24">
              <w:rPr>
                <w:rFonts w:ascii="Times New Roman" w:eastAsia="Times New Roman" w:hAnsi="Times New Roman" w:cs="Times New Roman"/>
                <w:kern w:val="0"/>
                <w14:ligatures w14:val="none"/>
              </w:rPr>
              <w:t>20</w:t>
            </w:r>
          </w:p>
        </w:tc>
      </w:tr>
      <w:tr w:rsidR="007C5B24" w:rsidRPr="007C5B24" w14:paraId="6A06508C" w14:textId="77777777" w:rsidTr="007C5B24">
        <w:trPr>
          <w:tblCellSpacing w:w="15" w:type="dxa"/>
        </w:trPr>
        <w:tc>
          <w:tcPr>
            <w:tcW w:w="0" w:type="auto"/>
            <w:vAlign w:val="center"/>
            <w:hideMark/>
          </w:tcPr>
          <w:p w14:paraId="2C42C59E" w14:textId="77777777" w:rsidR="007C5B24" w:rsidRPr="007C5B24" w:rsidRDefault="007C5B24" w:rsidP="007C5B24">
            <w:pPr>
              <w:spacing w:after="0" w:line="240" w:lineRule="auto"/>
              <w:rPr>
                <w:rFonts w:ascii="Times New Roman" w:eastAsia="Times New Roman" w:hAnsi="Times New Roman" w:cs="Times New Roman"/>
                <w:kern w:val="0"/>
                <w14:ligatures w14:val="none"/>
              </w:rPr>
            </w:pPr>
            <w:r w:rsidRPr="007C5B24">
              <w:rPr>
                <w:rFonts w:ascii="Times New Roman" w:eastAsia="Times New Roman" w:hAnsi="Times New Roman" w:cs="Times New Roman"/>
                <w:kern w:val="0"/>
                <w14:ligatures w14:val="none"/>
              </w:rPr>
              <w:t>UV gel nails (20 applications; 1 credit/application)</w:t>
            </w:r>
          </w:p>
        </w:tc>
        <w:tc>
          <w:tcPr>
            <w:tcW w:w="0" w:type="auto"/>
            <w:vAlign w:val="center"/>
            <w:hideMark/>
          </w:tcPr>
          <w:p w14:paraId="18A416AB" w14:textId="77777777" w:rsidR="007C5B24" w:rsidRPr="007C5B24" w:rsidRDefault="007C5B24" w:rsidP="007C5B24">
            <w:pPr>
              <w:spacing w:after="0" w:line="240" w:lineRule="auto"/>
              <w:rPr>
                <w:rFonts w:ascii="Times New Roman" w:eastAsia="Times New Roman" w:hAnsi="Times New Roman" w:cs="Times New Roman"/>
                <w:kern w:val="0"/>
                <w14:ligatures w14:val="none"/>
              </w:rPr>
            </w:pPr>
            <w:r w:rsidRPr="007C5B24">
              <w:rPr>
                <w:rFonts w:ascii="Times New Roman" w:eastAsia="Times New Roman" w:hAnsi="Times New Roman" w:cs="Times New Roman"/>
                <w:kern w:val="0"/>
                <w14:ligatures w14:val="none"/>
              </w:rPr>
              <w:t>20</w:t>
            </w:r>
          </w:p>
        </w:tc>
      </w:tr>
      <w:tr w:rsidR="007C5B24" w:rsidRPr="007C5B24" w14:paraId="16FAF8C1" w14:textId="77777777" w:rsidTr="007C5B24">
        <w:trPr>
          <w:tblCellSpacing w:w="15" w:type="dxa"/>
        </w:trPr>
        <w:tc>
          <w:tcPr>
            <w:tcW w:w="0" w:type="auto"/>
            <w:vAlign w:val="center"/>
            <w:hideMark/>
          </w:tcPr>
          <w:p w14:paraId="0F4CEE11" w14:textId="77777777" w:rsidR="007C5B24" w:rsidRPr="007C5B24" w:rsidRDefault="007C5B24" w:rsidP="007C5B24">
            <w:pPr>
              <w:spacing w:after="0" w:line="240" w:lineRule="auto"/>
              <w:rPr>
                <w:rFonts w:ascii="Times New Roman" w:eastAsia="Times New Roman" w:hAnsi="Times New Roman" w:cs="Times New Roman"/>
                <w:kern w:val="0"/>
                <w14:ligatures w14:val="none"/>
              </w:rPr>
            </w:pPr>
            <w:r w:rsidRPr="007C5B24">
              <w:rPr>
                <w:rFonts w:ascii="Times New Roman" w:eastAsia="Times New Roman" w:hAnsi="Times New Roman" w:cs="Times New Roman"/>
                <w:kern w:val="0"/>
                <w14:ligatures w14:val="none"/>
              </w:rPr>
              <w:t>Fill-in applications (40 applications; 1 credit/application)</w:t>
            </w:r>
          </w:p>
        </w:tc>
        <w:tc>
          <w:tcPr>
            <w:tcW w:w="0" w:type="auto"/>
            <w:vAlign w:val="center"/>
            <w:hideMark/>
          </w:tcPr>
          <w:p w14:paraId="1555C889" w14:textId="77777777" w:rsidR="007C5B24" w:rsidRPr="007C5B24" w:rsidRDefault="007C5B24" w:rsidP="007C5B24">
            <w:pPr>
              <w:spacing w:after="0" w:line="240" w:lineRule="auto"/>
              <w:rPr>
                <w:rFonts w:ascii="Times New Roman" w:eastAsia="Times New Roman" w:hAnsi="Times New Roman" w:cs="Times New Roman"/>
                <w:kern w:val="0"/>
                <w14:ligatures w14:val="none"/>
              </w:rPr>
            </w:pPr>
            <w:r w:rsidRPr="007C5B24">
              <w:rPr>
                <w:rFonts w:ascii="Times New Roman" w:eastAsia="Times New Roman" w:hAnsi="Times New Roman" w:cs="Times New Roman"/>
                <w:kern w:val="0"/>
                <w14:ligatures w14:val="none"/>
              </w:rPr>
              <w:t>40</w:t>
            </w:r>
          </w:p>
        </w:tc>
      </w:tr>
      <w:tr w:rsidR="007C5B24" w:rsidRPr="007C5B24" w14:paraId="3E17CE06" w14:textId="77777777" w:rsidTr="007C5B24">
        <w:trPr>
          <w:tblCellSpacing w:w="15" w:type="dxa"/>
        </w:trPr>
        <w:tc>
          <w:tcPr>
            <w:tcW w:w="0" w:type="auto"/>
            <w:vAlign w:val="center"/>
            <w:hideMark/>
          </w:tcPr>
          <w:p w14:paraId="3525B471" w14:textId="77777777" w:rsidR="007C5B24" w:rsidRPr="007C5B24" w:rsidRDefault="007C5B24" w:rsidP="007C5B24">
            <w:pPr>
              <w:spacing w:after="0" w:line="240" w:lineRule="auto"/>
              <w:rPr>
                <w:rFonts w:ascii="Times New Roman" w:eastAsia="Times New Roman" w:hAnsi="Times New Roman" w:cs="Times New Roman"/>
                <w:kern w:val="0"/>
                <w14:ligatures w14:val="none"/>
              </w:rPr>
            </w:pPr>
            <w:r w:rsidRPr="007C5B24">
              <w:rPr>
                <w:rFonts w:ascii="Times New Roman" w:eastAsia="Times New Roman" w:hAnsi="Times New Roman" w:cs="Times New Roman"/>
                <w:kern w:val="0"/>
                <w14:ligatures w14:val="none"/>
              </w:rPr>
              <w:t>Spa Management (40 applications; 1 credit/application)</w:t>
            </w:r>
          </w:p>
        </w:tc>
        <w:tc>
          <w:tcPr>
            <w:tcW w:w="0" w:type="auto"/>
            <w:vAlign w:val="center"/>
            <w:hideMark/>
          </w:tcPr>
          <w:p w14:paraId="028832F7" w14:textId="77777777" w:rsidR="007C5B24" w:rsidRPr="007C5B24" w:rsidRDefault="007C5B24" w:rsidP="007C5B24">
            <w:pPr>
              <w:spacing w:after="0" w:line="240" w:lineRule="auto"/>
              <w:rPr>
                <w:rFonts w:ascii="Times New Roman" w:eastAsia="Times New Roman" w:hAnsi="Times New Roman" w:cs="Times New Roman"/>
                <w:kern w:val="0"/>
                <w14:ligatures w14:val="none"/>
              </w:rPr>
            </w:pPr>
            <w:r w:rsidRPr="007C5B24">
              <w:rPr>
                <w:rFonts w:ascii="Times New Roman" w:eastAsia="Times New Roman" w:hAnsi="Times New Roman" w:cs="Times New Roman"/>
                <w:kern w:val="0"/>
                <w14:ligatures w14:val="none"/>
              </w:rPr>
              <w:t>40</w:t>
            </w:r>
          </w:p>
        </w:tc>
      </w:tr>
    </w:tbl>
    <w:p w14:paraId="5AA7A17D" w14:textId="77777777" w:rsidR="001F2BBC" w:rsidRPr="001F2BBC" w:rsidRDefault="001F2BBC" w:rsidP="001F2BBC">
      <w:pPr>
        <w:spacing w:after="0" w:line="276" w:lineRule="auto"/>
        <w:rPr>
          <w:rFonts w:ascii="Times New Roman" w:eastAsia="Times New Roman" w:hAnsi="Times New Roman" w:cs="Times New Roman"/>
          <w:kern w:val="0"/>
          <w14:ligatures w14:val="none"/>
        </w:rPr>
      </w:pPr>
    </w:p>
    <w:p w14:paraId="6BEB26A1" w14:textId="77777777" w:rsidR="001F2BBC" w:rsidRPr="001F2BBC" w:rsidRDefault="001F2BBC" w:rsidP="001F2BBC">
      <w:pPr>
        <w:spacing w:after="0" w:line="276" w:lineRule="auto"/>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Senior/Salon service-learning experiences (460 Hours/credits) Continue:</w:t>
      </w:r>
    </w:p>
    <w:p w14:paraId="3735CFBF" w14:textId="77777777" w:rsidR="001F2BBC" w:rsidRPr="001F2BBC" w:rsidRDefault="001F2BBC" w:rsidP="001F2BBC">
      <w:pPr>
        <w:spacing w:after="0" w:line="276" w:lineRule="auto"/>
        <w:rPr>
          <w:rFonts w:ascii="Times New Roman" w:eastAsia="Times New Roman" w:hAnsi="Times New Roman" w:cs="Times New Roman"/>
          <w:kern w:val="0"/>
          <w14:ligatures w14:val="none"/>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933"/>
        <w:gridCol w:w="1542"/>
      </w:tblGrid>
      <w:tr w:rsidR="0079461F" w:rsidRPr="0079461F" w14:paraId="4253D6AC" w14:textId="77777777" w:rsidTr="0079461F">
        <w:trPr>
          <w:tblHeader/>
          <w:tblCellSpacing w:w="15" w:type="dxa"/>
        </w:trPr>
        <w:tc>
          <w:tcPr>
            <w:tcW w:w="0" w:type="auto"/>
            <w:vAlign w:val="center"/>
            <w:hideMark/>
          </w:tcPr>
          <w:p w14:paraId="2CDBB4BB" w14:textId="77777777" w:rsidR="0079461F" w:rsidRPr="0079461F" w:rsidRDefault="0079461F" w:rsidP="0079461F">
            <w:pPr>
              <w:spacing w:after="0" w:line="240" w:lineRule="auto"/>
              <w:jc w:val="center"/>
              <w:rPr>
                <w:rFonts w:ascii="Times New Roman" w:eastAsia="Times New Roman" w:hAnsi="Times New Roman" w:cs="Times New Roman"/>
                <w:b/>
                <w:bCs/>
                <w:kern w:val="0"/>
                <w14:ligatures w14:val="none"/>
              </w:rPr>
            </w:pPr>
            <w:r w:rsidRPr="0079461F">
              <w:rPr>
                <w:rFonts w:ascii="Times New Roman" w:eastAsia="Times New Roman" w:hAnsi="Times New Roman" w:cs="Times New Roman"/>
                <w:b/>
                <w:bCs/>
                <w:kern w:val="0"/>
                <w14:ligatures w14:val="none"/>
              </w:rPr>
              <w:t>Subject/Unit</w:t>
            </w:r>
          </w:p>
        </w:tc>
        <w:tc>
          <w:tcPr>
            <w:tcW w:w="0" w:type="auto"/>
            <w:vAlign w:val="center"/>
            <w:hideMark/>
          </w:tcPr>
          <w:p w14:paraId="03B14294" w14:textId="77777777" w:rsidR="0079461F" w:rsidRPr="0079461F" w:rsidRDefault="0079461F" w:rsidP="0079461F">
            <w:pPr>
              <w:spacing w:after="0" w:line="240" w:lineRule="auto"/>
              <w:jc w:val="center"/>
              <w:rPr>
                <w:rFonts w:ascii="Times New Roman" w:eastAsia="Times New Roman" w:hAnsi="Times New Roman" w:cs="Times New Roman"/>
                <w:b/>
                <w:bCs/>
                <w:kern w:val="0"/>
                <w14:ligatures w14:val="none"/>
              </w:rPr>
            </w:pPr>
            <w:r w:rsidRPr="0079461F">
              <w:rPr>
                <w:rFonts w:ascii="Times New Roman" w:eastAsia="Times New Roman" w:hAnsi="Times New Roman" w:cs="Times New Roman"/>
                <w:b/>
                <w:bCs/>
                <w:kern w:val="0"/>
                <w14:ligatures w14:val="none"/>
              </w:rPr>
              <w:t>Hours/Credits</w:t>
            </w:r>
          </w:p>
        </w:tc>
      </w:tr>
      <w:tr w:rsidR="0079461F" w:rsidRPr="0079461F" w14:paraId="7803D770" w14:textId="77777777" w:rsidTr="0079461F">
        <w:trPr>
          <w:tblCellSpacing w:w="15" w:type="dxa"/>
        </w:trPr>
        <w:tc>
          <w:tcPr>
            <w:tcW w:w="0" w:type="auto"/>
            <w:vAlign w:val="center"/>
            <w:hideMark/>
          </w:tcPr>
          <w:p w14:paraId="255F5316" w14:textId="77777777" w:rsidR="0079461F" w:rsidRPr="0079461F" w:rsidRDefault="0079461F" w:rsidP="0079461F">
            <w:pPr>
              <w:spacing w:after="0" w:line="240" w:lineRule="auto"/>
              <w:rPr>
                <w:rFonts w:ascii="Times New Roman" w:eastAsia="Times New Roman" w:hAnsi="Times New Roman" w:cs="Times New Roman"/>
                <w:kern w:val="0"/>
                <w14:ligatures w14:val="none"/>
              </w:rPr>
            </w:pPr>
            <w:r w:rsidRPr="0079461F">
              <w:rPr>
                <w:rFonts w:ascii="Times New Roman" w:eastAsia="Times New Roman" w:hAnsi="Times New Roman" w:cs="Times New Roman"/>
                <w:kern w:val="0"/>
                <w14:ligatures w14:val="none"/>
              </w:rPr>
              <w:t>Artificial nail removal/nail repair (10 applications; 1 credit/application)</w:t>
            </w:r>
          </w:p>
        </w:tc>
        <w:tc>
          <w:tcPr>
            <w:tcW w:w="0" w:type="auto"/>
            <w:vAlign w:val="center"/>
            <w:hideMark/>
          </w:tcPr>
          <w:p w14:paraId="55033B39" w14:textId="77777777" w:rsidR="0079461F" w:rsidRPr="0079461F" w:rsidRDefault="0079461F" w:rsidP="0079461F">
            <w:pPr>
              <w:spacing w:after="0" w:line="240" w:lineRule="auto"/>
              <w:rPr>
                <w:rFonts w:ascii="Times New Roman" w:eastAsia="Times New Roman" w:hAnsi="Times New Roman" w:cs="Times New Roman"/>
                <w:kern w:val="0"/>
                <w14:ligatures w14:val="none"/>
              </w:rPr>
            </w:pPr>
            <w:r w:rsidRPr="0079461F">
              <w:rPr>
                <w:rFonts w:ascii="Times New Roman" w:eastAsia="Times New Roman" w:hAnsi="Times New Roman" w:cs="Times New Roman"/>
                <w:kern w:val="0"/>
                <w14:ligatures w14:val="none"/>
              </w:rPr>
              <w:t>10</w:t>
            </w:r>
          </w:p>
        </w:tc>
      </w:tr>
      <w:tr w:rsidR="0079461F" w:rsidRPr="0079461F" w14:paraId="436FC79F" w14:textId="77777777" w:rsidTr="0079461F">
        <w:trPr>
          <w:tblCellSpacing w:w="15" w:type="dxa"/>
        </w:trPr>
        <w:tc>
          <w:tcPr>
            <w:tcW w:w="0" w:type="auto"/>
            <w:vAlign w:val="center"/>
            <w:hideMark/>
          </w:tcPr>
          <w:p w14:paraId="466CECCE" w14:textId="77777777" w:rsidR="0079461F" w:rsidRPr="0079461F" w:rsidRDefault="0079461F" w:rsidP="0079461F">
            <w:pPr>
              <w:spacing w:after="0" w:line="240" w:lineRule="auto"/>
              <w:rPr>
                <w:rFonts w:ascii="Times New Roman" w:eastAsia="Times New Roman" w:hAnsi="Times New Roman" w:cs="Times New Roman"/>
                <w:kern w:val="0"/>
                <w14:ligatures w14:val="none"/>
              </w:rPr>
            </w:pPr>
            <w:r w:rsidRPr="0079461F">
              <w:rPr>
                <w:rFonts w:ascii="Times New Roman" w:eastAsia="Times New Roman" w:hAnsi="Times New Roman" w:cs="Times New Roman"/>
                <w:kern w:val="0"/>
                <w14:ligatures w14:val="none"/>
              </w:rPr>
              <w:t>Professional Nail Drill (10 applications; 0.5 credit/application)</w:t>
            </w:r>
          </w:p>
        </w:tc>
        <w:tc>
          <w:tcPr>
            <w:tcW w:w="0" w:type="auto"/>
            <w:vAlign w:val="center"/>
            <w:hideMark/>
          </w:tcPr>
          <w:p w14:paraId="5BC58442" w14:textId="77777777" w:rsidR="0079461F" w:rsidRPr="0079461F" w:rsidRDefault="0079461F" w:rsidP="0079461F">
            <w:pPr>
              <w:spacing w:after="0" w:line="240" w:lineRule="auto"/>
              <w:rPr>
                <w:rFonts w:ascii="Times New Roman" w:eastAsia="Times New Roman" w:hAnsi="Times New Roman" w:cs="Times New Roman"/>
                <w:kern w:val="0"/>
                <w14:ligatures w14:val="none"/>
              </w:rPr>
            </w:pPr>
            <w:r w:rsidRPr="0079461F">
              <w:rPr>
                <w:rFonts w:ascii="Times New Roman" w:eastAsia="Times New Roman" w:hAnsi="Times New Roman" w:cs="Times New Roman"/>
                <w:kern w:val="0"/>
                <w14:ligatures w14:val="none"/>
              </w:rPr>
              <w:t>5</w:t>
            </w:r>
          </w:p>
        </w:tc>
      </w:tr>
      <w:tr w:rsidR="0079461F" w:rsidRPr="0079461F" w14:paraId="054927B1" w14:textId="77777777" w:rsidTr="0079461F">
        <w:trPr>
          <w:tblCellSpacing w:w="15" w:type="dxa"/>
        </w:trPr>
        <w:tc>
          <w:tcPr>
            <w:tcW w:w="0" w:type="auto"/>
            <w:vAlign w:val="center"/>
            <w:hideMark/>
          </w:tcPr>
          <w:p w14:paraId="3249EAF7" w14:textId="77777777" w:rsidR="0079461F" w:rsidRPr="0079461F" w:rsidRDefault="0079461F" w:rsidP="0079461F">
            <w:pPr>
              <w:spacing w:after="0" w:line="240" w:lineRule="auto"/>
              <w:rPr>
                <w:rFonts w:ascii="Times New Roman" w:eastAsia="Times New Roman" w:hAnsi="Times New Roman" w:cs="Times New Roman"/>
                <w:kern w:val="0"/>
                <w14:ligatures w14:val="none"/>
              </w:rPr>
            </w:pPr>
            <w:r w:rsidRPr="0079461F">
              <w:rPr>
                <w:rFonts w:ascii="Times New Roman" w:eastAsia="Times New Roman" w:hAnsi="Times New Roman" w:cs="Times New Roman"/>
                <w:kern w:val="0"/>
                <w14:ligatures w14:val="none"/>
              </w:rPr>
              <w:lastRenderedPageBreak/>
              <w:t>Nail Art Techniques (5 applications; 1 credit/application)</w:t>
            </w:r>
          </w:p>
        </w:tc>
        <w:tc>
          <w:tcPr>
            <w:tcW w:w="0" w:type="auto"/>
            <w:vAlign w:val="center"/>
            <w:hideMark/>
          </w:tcPr>
          <w:p w14:paraId="58C7D527" w14:textId="77777777" w:rsidR="0079461F" w:rsidRPr="0079461F" w:rsidRDefault="0079461F" w:rsidP="0079461F">
            <w:pPr>
              <w:spacing w:after="0" w:line="240" w:lineRule="auto"/>
              <w:rPr>
                <w:rFonts w:ascii="Times New Roman" w:eastAsia="Times New Roman" w:hAnsi="Times New Roman" w:cs="Times New Roman"/>
                <w:kern w:val="0"/>
                <w14:ligatures w14:val="none"/>
              </w:rPr>
            </w:pPr>
            <w:r w:rsidRPr="0079461F">
              <w:rPr>
                <w:rFonts w:ascii="Times New Roman" w:eastAsia="Times New Roman" w:hAnsi="Times New Roman" w:cs="Times New Roman"/>
                <w:kern w:val="0"/>
                <w14:ligatures w14:val="none"/>
              </w:rPr>
              <w:t>5</w:t>
            </w:r>
          </w:p>
        </w:tc>
      </w:tr>
      <w:tr w:rsidR="0079461F" w:rsidRPr="0079461F" w14:paraId="5860A29A" w14:textId="77777777" w:rsidTr="0079461F">
        <w:trPr>
          <w:tblCellSpacing w:w="15" w:type="dxa"/>
        </w:trPr>
        <w:tc>
          <w:tcPr>
            <w:tcW w:w="0" w:type="auto"/>
            <w:vAlign w:val="center"/>
            <w:hideMark/>
          </w:tcPr>
          <w:p w14:paraId="628461B4" w14:textId="77777777" w:rsidR="0079461F" w:rsidRPr="0079461F" w:rsidRDefault="0079461F" w:rsidP="0079461F">
            <w:pPr>
              <w:spacing w:after="0" w:line="240" w:lineRule="auto"/>
              <w:rPr>
                <w:rFonts w:ascii="Times New Roman" w:eastAsia="Times New Roman" w:hAnsi="Times New Roman" w:cs="Times New Roman"/>
                <w:kern w:val="0"/>
                <w14:ligatures w14:val="none"/>
              </w:rPr>
            </w:pPr>
            <w:r w:rsidRPr="0079461F">
              <w:rPr>
                <w:rFonts w:ascii="Times New Roman" w:eastAsia="Times New Roman" w:hAnsi="Times New Roman" w:cs="Times New Roman"/>
                <w:kern w:val="0"/>
                <w14:ligatures w14:val="none"/>
              </w:rPr>
              <w:t>Airbrush Nail Art (5 applications; 1 credit/application)</w:t>
            </w:r>
          </w:p>
        </w:tc>
        <w:tc>
          <w:tcPr>
            <w:tcW w:w="0" w:type="auto"/>
            <w:vAlign w:val="center"/>
            <w:hideMark/>
          </w:tcPr>
          <w:p w14:paraId="0BA51D45" w14:textId="77777777" w:rsidR="0079461F" w:rsidRPr="0079461F" w:rsidRDefault="0079461F" w:rsidP="0079461F">
            <w:pPr>
              <w:spacing w:after="0" w:line="240" w:lineRule="auto"/>
              <w:rPr>
                <w:rFonts w:ascii="Times New Roman" w:eastAsia="Times New Roman" w:hAnsi="Times New Roman" w:cs="Times New Roman"/>
                <w:kern w:val="0"/>
                <w14:ligatures w14:val="none"/>
              </w:rPr>
            </w:pPr>
            <w:r w:rsidRPr="0079461F">
              <w:rPr>
                <w:rFonts w:ascii="Times New Roman" w:eastAsia="Times New Roman" w:hAnsi="Times New Roman" w:cs="Times New Roman"/>
                <w:kern w:val="0"/>
                <w14:ligatures w14:val="none"/>
              </w:rPr>
              <w:t>5</w:t>
            </w:r>
          </w:p>
        </w:tc>
      </w:tr>
      <w:tr w:rsidR="0079461F" w:rsidRPr="0079461F" w14:paraId="39D0AE12" w14:textId="77777777" w:rsidTr="0079461F">
        <w:trPr>
          <w:tblCellSpacing w:w="15" w:type="dxa"/>
        </w:trPr>
        <w:tc>
          <w:tcPr>
            <w:tcW w:w="0" w:type="auto"/>
            <w:vAlign w:val="center"/>
            <w:hideMark/>
          </w:tcPr>
          <w:p w14:paraId="0E4AD32D" w14:textId="77777777" w:rsidR="0079461F" w:rsidRPr="0079461F" w:rsidRDefault="0079461F" w:rsidP="0079461F">
            <w:pPr>
              <w:spacing w:after="0" w:line="240" w:lineRule="auto"/>
              <w:rPr>
                <w:rFonts w:ascii="Times New Roman" w:eastAsia="Times New Roman" w:hAnsi="Times New Roman" w:cs="Times New Roman"/>
                <w:kern w:val="0"/>
                <w14:ligatures w14:val="none"/>
              </w:rPr>
            </w:pPr>
            <w:r w:rsidRPr="0079461F">
              <w:rPr>
                <w:rFonts w:ascii="Times New Roman" w:eastAsia="Times New Roman" w:hAnsi="Times New Roman" w:cs="Times New Roman"/>
                <w:kern w:val="0"/>
                <w14:ligatures w14:val="none"/>
              </w:rPr>
              <w:t>Paraffin Treatments (10 applications; 0.5 credit/application)</w:t>
            </w:r>
          </w:p>
        </w:tc>
        <w:tc>
          <w:tcPr>
            <w:tcW w:w="0" w:type="auto"/>
            <w:vAlign w:val="center"/>
            <w:hideMark/>
          </w:tcPr>
          <w:p w14:paraId="67942808" w14:textId="77777777" w:rsidR="0079461F" w:rsidRPr="0079461F" w:rsidRDefault="0079461F" w:rsidP="0079461F">
            <w:pPr>
              <w:spacing w:after="0" w:line="240" w:lineRule="auto"/>
              <w:rPr>
                <w:rFonts w:ascii="Times New Roman" w:eastAsia="Times New Roman" w:hAnsi="Times New Roman" w:cs="Times New Roman"/>
                <w:kern w:val="0"/>
                <w14:ligatures w14:val="none"/>
              </w:rPr>
            </w:pPr>
            <w:r w:rsidRPr="0079461F">
              <w:rPr>
                <w:rFonts w:ascii="Times New Roman" w:eastAsia="Times New Roman" w:hAnsi="Times New Roman" w:cs="Times New Roman"/>
                <w:kern w:val="0"/>
                <w14:ligatures w14:val="none"/>
              </w:rPr>
              <w:t>5</w:t>
            </w:r>
          </w:p>
        </w:tc>
      </w:tr>
      <w:tr w:rsidR="0079461F" w:rsidRPr="0079461F" w14:paraId="53A43FDD" w14:textId="77777777" w:rsidTr="0079461F">
        <w:trPr>
          <w:tblCellSpacing w:w="15" w:type="dxa"/>
        </w:trPr>
        <w:tc>
          <w:tcPr>
            <w:tcW w:w="0" w:type="auto"/>
            <w:vAlign w:val="center"/>
            <w:hideMark/>
          </w:tcPr>
          <w:p w14:paraId="15B2C959" w14:textId="77777777" w:rsidR="0079461F" w:rsidRPr="0079461F" w:rsidRDefault="0079461F" w:rsidP="0079461F">
            <w:pPr>
              <w:spacing w:after="0" w:line="240" w:lineRule="auto"/>
              <w:rPr>
                <w:rFonts w:ascii="Times New Roman" w:eastAsia="Times New Roman" w:hAnsi="Times New Roman" w:cs="Times New Roman"/>
                <w:kern w:val="0"/>
                <w14:ligatures w14:val="none"/>
              </w:rPr>
            </w:pPr>
            <w:r w:rsidRPr="0079461F">
              <w:rPr>
                <w:rFonts w:ascii="Times New Roman" w:eastAsia="Times New Roman" w:hAnsi="Times New Roman" w:cs="Times New Roman"/>
                <w:kern w:val="0"/>
                <w14:ligatures w14:val="none"/>
              </w:rPr>
              <w:t>Student Competition (20 applications; 1 credit/application)</w:t>
            </w:r>
          </w:p>
        </w:tc>
        <w:tc>
          <w:tcPr>
            <w:tcW w:w="0" w:type="auto"/>
            <w:vAlign w:val="center"/>
            <w:hideMark/>
          </w:tcPr>
          <w:p w14:paraId="06E328E3" w14:textId="77777777" w:rsidR="0079461F" w:rsidRPr="0079461F" w:rsidRDefault="0079461F" w:rsidP="0079461F">
            <w:pPr>
              <w:spacing w:after="0" w:line="240" w:lineRule="auto"/>
              <w:rPr>
                <w:rFonts w:ascii="Times New Roman" w:eastAsia="Times New Roman" w:hAnsi="Times New Roman" w:cs="Times New Roman"/>
                <w:kern w:val="0"/>
                <w14:ligatures w14:val="none"/>
              </w:rPr>
            </w:pPr>
            <w:r w:rsidRPr="0079461F">
              <w:rPr>
                <w:rFonts w:ascii="Times New Roman" w:eastAsia="Times New Roman" w:hAnsi="Times New Roman" w:cs="Times New Roman"/>
                <w:kern w:val="0"/>
                <w14:ligatures w14:val="none"/>
              </w:rPr>
              <w:t>20</w:t>
            </w:r>
          </w:p>
        </w:tc>
      </w:tr>
    </w:tbl>
    <w:p w14:paraId="673AAFEF" w14:textId="77777777" w:rsidR="001F2BBC" w:rsidRPr="001F2BBC" w:rsidRDefault="001F2BBC" w:rsidP="001F2BBC">
      <w:pPr>
        <w:spacing w:after="0" w:line="276" w:lineRule="auto"/>
        <w:rPr>
          <w:rFonts w:ascii="Times New Roman" w:eastAsia="Times New Roman" w:hAnsi="Times New Roman" w:cs="Times New Roman"/>
          <w:kern w:val="0"/>
          <w14:ligatures w14:val="none"/>
        </w:rPr>
      </w:pPr>
    </w:p>
    <w:p w14:paraId="517C3F03" w14:textId="77777777" w:rsidR="001F2BBC" w:rsidRPr="001F2BBC" w:rsidRDefault="001F2BBC" w:rsidP="001F2BBC">
      <w:pPr>
        <w:spacing w:after="0" w:line="276" w:lineRule="auto"/>
        <w:rPr>
          <w:rFonts w:ascii="Times New Roman" w:eastAsia="Times New Roman" w:hAnsi="Times New Roman" w:cs="Times New Roman"/>
          <w:b/>
          <w:bCs/>
          <w:kern w:val="0"/>
          <w14:ligatures w14:val="none"/>
        </w:rPr>
      </w:pPr>
      <w:r w:rsidRPr="001F2BBC">
        <w:rPr>
          <w:rFonts w:ascii="Times New Roman" w:eastAsia="Times New Roman" w:hAnsi="Times New Roman" w:cs="Times New Roman"/>
          <w:b/>
          <w:bCs/>
          <w:kern w:val="0"/>
          <w14:ligatures w14:val="none"/>
        </w:rPr>
        <w:t>RATIONALE FOR ADDITIONAL HOURS</w:t>
      </w:r>
    </w:p>
    <w:p w14:paraId="268A321B" w14:textId="77777777" w:rsidR="001F2BBC" w:rsidRPr="001F2BBC" w:rsidRDefault="001F2BBC" w:rsidP="001F2BBC">
      <w:pPr>
        <w:spacing w:after="0" w:line="276" w:lineRule="auto"/>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The Nail Technology program is 75 hours longer than the state requirements. The additional</w:t>
      </w:r>
    </w:p>
    <w:p w14:paraId="1EB0EB62" w14:textId="77777777" w:rsidR="001F2BBC" w:rsidRPr="001F2BBC" w:rsidRDefault="001F2BBC" w:rsidP="001F2BBC">
      <w:pPr>
        <w:spacing w:after="0" w:line="276" w:lineRule="auto"/>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hours are put into theory, nail art and competition. The extra hours in theory are used for</w:t>
      </w:r>
    </w:p>
    <w:p w14:paraId="0442E393" w14:textId="77777777" w:rsidR="001F2BBC" w:rsidRPr="001F2BBC" w:rsidRDefault="001F2BBC" w:rsidP="001F2BBC">
      <w:pPr>
        <w:spacing w:after="0" w:line="276" w:lineRule="auto"/>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preparation for the state board exam, state board rules, laws and updates on the exam. The</w:t>
      </w:r>
    </w:p>
    <w:p w14:paraId="15213122" w14:textId="77777777" w:rsidR="001F2BBC" w:rsidRPr="001F2BBC" w:rsidRDefault="001F2BBC" w:rsidP="001F2BBC">
      <w:pPr>
        <w:spacing w:after="0" w:line="276" w:lineRule="auto"/>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extra hours in nail art and competition are new techniques and designs and products that</w:t>
      </w:r>
    </w:p>
    <w:p w14:paraId="356697B4" w14:textId="77777777" w:rsidR="001F2BBC" w:rsidRPr="001F2BBC" w:rsidRDefault="001F2BBC" w:rsidP="001F2BBC">
      <w:pPr>
        <w:spacing w:after="0" w:line="276" w:lineRule="auto"/>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are constantly changing in this industry. State requirements - 525 SHERITA CHERRY INSTITUTE - 600</w:t>
      </w:r>
    </w:p>
    <w:p w14:paraId="0606B299" w14:textId="77777777" w:rsidR="0056268C" w:rsidRDefault="0056268C" w:rsidP="001F2BBC">
      <w:pPr>
        <w:spacing w:after="0" w:line="276" w:lineRule="auto"/>
        <w:rPr>
          <w:rFonts w:ascii="Times New Roman" w:eastAsia="Times New Roman" w:hAnsi="Times New Roman" w:cs="Times New Roman"/>
          <w:kern w:val="0"/>
          <w14:ligatures w14:val="none"/>
        </w:rPr>
      </w:pPr>
    </w:p>
    <w:p w14:paraId="3DD724B3" w14:textId="6BD2835F" w:rsidR="001F2BBC" w:rsidRPr="001F2BBC" w:rsidRDefault="001F2BBC" w:rsidP="001F2BBC">
      <w:pPr>
        <w:spacing w:after="0" w:line="276" w:lineRule="auto"/>
        <w:rPr>
          <w:rFonts w:ascii="Times New Roman" w:eastAsia="Times New Roman" w:hAnsi="Times New Roman" w:cs="Times New Roman"/>
          <w:b/>
          <w:kern w:val="0"/>
          <w14:ligatures w14:val="none"/>
        </w:rPr>
      </w:pPr>
      <w:r w:rsidRPr="001F2BBC">
        <w:rPr>
          <w:rFonts w:ascii="Times New Roman" w:eastAsia="Times New Roman" w:hAnsi="Times New Roman" w:cs="Times New Roman"/>
          <w:b/>
          <w:kern w:val="0"/>
          <w14:ligatures w14:val="none"/>
        </w:rPr>
        <w:t>Evaluation PROCEDURES:</w:t>
      </w:r>
    </w:p>
    <w:p w14:paraId="01A7C13F" w14:textId="77777777" w:rsidR="001F2BBC" w:rsidRPr="001F2BBC" w:rsidRDefault="001F2BBC" w:rsidP="001F2BBC">
      <w:pPr>
        <w:spacing w:after="0" w:line="276" w:lineRule="auto"/>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Students are assigned academic learning throughout the 600 hours nail care course, project-based assignments, and a minimum number of</w:t>
      </w:r>
    </w:p>
    <w:p w14:paraId="1BAD35AD" w14:textId="77777777" w:rsidR="001F2BBC" w:rsidRPr="001F2BBC" w:rsidRDefault="001F2BBC" w:rsidP="001F2BBC">
      <w:pPr>
        <w:spacing w:after="0" w:line="276" w:lineRule="auto"/>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practical experiences. Academic learning, practical assignments and projects are evaluated at the due date. A minimum grade of 80% (percent)</w:t>
      </w:r>
    </w:p>
    <w:p w14:paraId="5EF0F2A2" w14:textId="6216F1FF" w:rsidR="001F2BBC" w:rsidRPr="001F2BBC" w:rsidRDefault="001F2BBC" w:rsidP="001F2BBC">
      <w:pPr>
        <w:spacing w:after="0" w:line="276" w:lineRule="auto"/>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is required at the end of each grading period. Students must make up failed or missed tests, practical, and incomplete assignments within one (</w:t>
      </w:r>
      <w:r w:rsidR="002F05F8" w:rsidRPr="001F2BBC">
        <w:rPr>
          <w:rFonts w:ascii="Times New Roman" w:eastAsia="Times New Roman" w:hAnsi="Times New Roman" w:cs="Times New Roman"/>
          <w:kern w:val="0"/>
          <w14:ligatures w14:val="none"/>
        </w:rPr>
        <w:t>1) week</w:t>
      </w:r>
      <w:r w:rsidRPr="001F2BBC">
        <w:rPr>
          <w:rFonts w:ascii="Times New Roman" w:eastAsia="Times New Roman" w:hAnsi="Times New Roman" w:cs="Times New Roman"/>
          <w:kern w:val="0"/>
          <w14:ligatures w14:val="none"/>
        </w:rPr>
        <w:t xml:space="preserve"> for a passing grade.</w:t>
      </w:r>
    </w:p>
    <w:p w14:paraId="5C990C73" w14:textId="77777777" w:rsidR="001F2BBC" w:rsidRPr="001F2BBC" w:rsidRDefault="001F2BBC" w:rsidP="001F2BBC">
      <w:pPr>
        <w:spacing w:after="0" w:line="276" w:lineRule="auto"/>
        <w:rPr>
          <w:rFonts w:ascii="Times New Roman" w:eastAsia="Times New Roman" w:hAnsi="Times New Roman" w:cs="Times New Roman"/>
          <w:kern w:val="0"/>
          <w14:ligatures w14:val="none"/>
        </w:rPr>
      </w:pPr>
    </w:p>
    <w:p w14:paraId="767F86F8" w14:textId="77777777" w:rsidR="001F2BBC" w:rsidRPr="001F2BBC" w:rsidRDefault="001F2BBC" w:rsidP="001F2BBC">
      <w:pPr>
        <w:keepNext/>
        <w:keepLines/>
        <w:spacing w:after="0" w:line="240" w:lineRule="auto"/>
        <w:jc w:val="both"/>
        <w:outlineLvl w:val="0"/>
        <w:rPr>
          <w:rFonts w:ascii="Times New Roman" w:eastAsia="Times New Roman" w:hAnsi="Times New Roman" w:cs="Times New Roman"/>
          <w:b/>
          <w:kern w:val="0"/>
          <w14:ligatures w14:val="none"/>
        </w:rPr>
      </w:pPr>
      <w:r w:rsidRPr="001F2BBC">
        <w:rPr>
          <w:rFonts w:ascii="Times New Roman" w:eastAsia="Times New Roman" w:hAnsi="Times New Roman" w:cs="Times New Roman"/>
          <w:b/>
          <w:kern w:val="0"/>
          <w14:ligatures w14:val="none"/>
        </w:rPr>
        <w:t xml:space="preserve">SATISFACTORY ACADEMIC PROGRESS (SAP) POLICY  </w:t>
      </w:r>
    </w:p>
    <w:p w14:paraId="1569C737" w14:textId="3E77EEC1" w:rsidR="001F2BBC" w:rsidRPr="001F2BBC" w:rsidRDefault="001F2BBC" w:rsidP="001F2BBC">
      <w:pPr>
        <w:pBdr>
          <w:top w:val="nil"/>
          <w:left w:val="nil"/>
          <w:bottom w:val="nil"/>
          <w:right w:val="nil"/>
          <w:between w:val="nil"/>
        </w:pBdr>
        <w:spacing w:after="0" w:line="240" w:lineRule="auto"/>
        <w:jc w:val="both"/>
        <w:rPr>
          <w:rFonts w:ascii="Times New Roman" w:eastAsia="Times New Roman" w:hAnsi="Times New Roman" w:cs="Times New Roman"/>
          <w:kern w:val="0"/>
          <w:sz w:val="22"/>
          <w:szCs w:val="22"/>
          <w14:ligatures w14:val="none"/>
        </w:rPr>
      </w:pPr>
      <w:bookmarkStart w:id="41" w:name="_2u6wntf" w:colFirst="0" w:colLast="0"/>
      <w:bookmarkEnd w:id="41"/>
      <w:r w:rsidRPr="001F2BBC">
        <w:rPr>
          <w:rFonts w:ascii="Times New Roman" w:eastAsia="Times New Roman" w:hAnsi="Times New Roman" w:cs="Times New Roman"/>
          <w:color w:val="000000"/>
          <w:kern w:val="0"/>
          <w14:ligatures w14:val="none"/>
        </w:rPr>
        <w:t xml:space="preserve">Students meeting the minimum requirements for academics and attendance at the evaluation point </w:t>
      </w:r>
      <w:proofErr w:type="gramStart"/>
      <w:r w:rsidRPr="001F2BBC">
        <w:rPr>
          <w:rFonts w:ascii="Times New Roman" w:eastAsia="Times New Roman" w:hAnsi="Times New Roman" w:cs="Times New Roman"/>
          <w:color w:val="000000"/>
          <w:kern w:val="0"/>
          <w14:ligatures w14:val="none"/>
        </w:rPr>
        <w:t>are considered to be</w:t>
      </w:r>
      <w:proofErr w:type="gramEnd"/>
      <w:r w:rsidRPr="001F2BBC">
        <w:rPr>
          <w:rFonts w:ascii="Times New Roman" w:eastAsia="Times New Roman" w:hAnsi="Times New Roman" w:cs="Times New Roman"/>
          <w:color w:val="000000"/>
          <w:kern w:val="0"/>
          <w14:ligatures w14:val="none"/>
        </w:rPr>
        <w:t xml:space="preserve"> making satisfactory academic progress until the next </w:t>
      </w:r>
      <w:r w:rsidRPr="001F2BBC">
        <w:rPr>
          <w:rFonts w:ascii="Times New Roman" w:eastAsia="Times New Roman" w:hAnsi="Times New Roman" w:cs="Times New Roman"/>
          <w:kern w:val="0"/>
          <w14:ligatures w14:val="none"/>
        </w:rPr>
        <w:t>evaluation is achieved</w:t>
      </w:r>
      <w:r w:rsidRPr="001F2BBC">
        <w:rPr>
          <w:rFonts w:ascii="Times New Roman" w:eastAsia="Times New Roman" w:hAnsi="Times New Roman" w:cs="Times New Roman"/>
          <w:color w:val="000000"/>
          <w:kern w:val="0"/>
          <w14:ligatures w14:val="none"/>
        </w:rPr>
        <w:t xml:space="preserve">. Students will receive a </w:t>
      </w:r>
      <w:r w:rsidR="0056268C" w:rsidRPr="001F2BBC">
        <w:rPr>
          <w:rFonts w:ascii="Times New Roman" w:eastAsia="Times New Roman" w:hAnsi="Times New Roman" w:cs="Times New Roman"/>
          <w:color w:val="000000"/>
          <w:kern w:val="0"/>
          <w14:ligatures w14:val="none"/>
        </w:rPr>
        <w:t>hard copy</w:t>
      </w:r>
      <w:r w:rsidRPr="001F2BBC">
        <w:rPr>
          <w:rFonts w:ascii="Times New Roman" w:eastAsia="Times New Roman" w:hAnsi="Times New Roman" w:cs="Times New Roman"/>
          <w:color w:val="000000"/>
          <w:kern w:val="0"/>
          <w14:ligatures w14:val="none"/>
        </w:rPr>
        <w:t xml:space="preserve"> of their Satisfactory Academic Progress. </w:t>
      </w:r>
    </w:p>
    <w:p w14:paraId="0E56AB99" w14:textId="77777777" w:rsidR="00C9389D" w:rsidRDefault="00C9389D" w:rsidP="001F2BBC">
      <w:pPr>
        <w:spacing w:after="0" w:line="240" w:lineRule="auto"/>
        <w:jc w:val="both"/>
        <w:outlineLvl w:val="1"/>
        <w:rPr>
          <w:rFonts w:ascii="Times New Roman" w:eastAsia="Times New Roman" w:hAnsi="Times New Roman" w:cs="Times New Roman"/>
          <w:b/>
          <w:kern w:val="0"/>
          <w14:ligatures w14:val="none"/>
        </w:rPr>
      </w:pPr>
    </w:p>
    <w:p w14:paraId="160C4AD8" w14:textId="2FF969A5" w:rsidR="001F2BBC" w:rsidRPr="001F2BBC" w:rsidRDefault="001F2BBC" w:rsidP="001F2BBC">
      <w:pPr>
        <w:spacing w:after="0" w:line="240" w:lineRule="auto"/>
        <w:jc w:val="both"/>
        <w:outlineLvl w:val="1"/>
        <w:rPr>
          <w:rFonts w:ascii="Times New Roman" w:eastAsia="Times New Roman" w:hAnsi="Times New Roman" w:cs="Times New Roman"/>
          <w:b/>
          <w:kern w:val="0"/>
          <w14:ligatures w14:val="none"/>
        </w:rPr>
      </w:pPr>
      <w:r w:rsidRPr="001F2BBC">
        <w:rPr>
          <w:rFonts w:ascii="Times New Roman" w:eastAsia="Times New Roman" w:hAnsi="Times New Roman" w:cs="Times New Roman"/>
          <w:b/>
          <w:kern w:val="0"/>
          <w14:ligatures w14:val="none"/>
        </w:rPr>
        <w:t>Evaluation Periods</w:t>
      </w:r>
    </w:p>
    <w:p w14:paraId="70A00D58" w14:textId="77777777" w:rsidR="001F2BBC" w:rsidRPr="001F2BBC" w:rsidRDefault="001F2BBC" w:rsidP="001F2BBC">
      <w:pPr>
        <w:spacing w:after="0" w:line="240" w:lineRule="auto"/>
        <w:jc w:val="both"/>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Evaluations will determine if the student has met the minimum requirements for satisfactory academic progress.  The frequency of evaluations ensures that students have had at least one evaluation by midpoint the course.</w:t>
      </w:r>
    </w:p>
    <w:p w14:paraId="472CD0BF" w14:textId="77777777" w:rsidR="001F2BBC" w:rsidRPr="001F2BBC" w:rsidRDefault="001F2BBC" w:rsidP="001F2BBC">
      <w:pPr>
        <w:spacing w:after="0" w:line="240" w:lineRule="auto"/>
        <w:jc w:val="both"/>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All students must be evaluated for Satisfactory Academic Progress as follows:</w:t>
      </w:r>
    </w:p>
    <w:p w14:paraId="1D50F8E5" w14:textId="77777777" w:rsidR="001F2BBC" w:rsidRDefault="001F2BBC" w:rsidP="001F2BBC">
      <w:pPr>
        <w:spacing w:after="0" w:line="240" w:lineRule="auto"/>
        <w:jc w:val="both"/>
        <w:rPr>
          <w:rFonts w:ascii="Times New Roman" w:eastAsia="Times New Roman" w:hAnsi="Times New Roman" w:cs="Times New Roman"/>
          <w:kern w:val="0"/>
          <w14:ligatures w14:val="none"/>
        </w:rPr>
      </w:pPr>
    </w:p>
    <w:tbl>
      <w:tblPr>
        <w:tblW w:w="8514" w:type="dxa"/>
        <w:tblInd w:w="558" w:type="dxa"/>
        <w:tblBorders>
          <w:top w:val="nil"/>
          <w:left w:val="nil"/>
          <w:bottom w:val="nil"/>
          <w:right w:val="nil"/>
          <w:insideH w:val="nil"/>
          <w:insideV w:val="nil"/>
        </w:tblBorders>
        <w:tblLayout w:type="fixed"/>
        <w:tblLook w:val="0400" w:firstRow="0" w:lastRow="0" w:firstColumn="0" w:lastColumn="0" w:noHBand="0" w:noVBand="1"/>
      </w:tblPr>
      <w:tblGrid>
        <w:gridCol w:w="3896"/>
        <w:gridCol w:w="4618"/>
      </w:tblGrid>
      <w:tr w:rsidR="002F05F8" w14:paraId="051D1732" w14:textId="77777777" w:rsidTr="00A35EF7">
        <w:trPr>
          <w:trHeight w:val="108"/>
        </w:trPr>
        <w:tc>
          <w:tcPr>
            <w:tcW w:w="3896" w:type="dxa"/>
          </w:tcPr>
          <w:p w14:paraId="59CD6BA4" w14:textId="77777777" w:rsidR="002F05F8" w:rsidRDefault="002F05F8" w:rsidP="00A35EF7">
            <w:pPr>
              <w:jc w:val="both"/>
              <w:rPr>
                <w:rFonts w:ascii="Times New Roman" w:eastAsia="Times New Roman" w:hAnsi="Times New Roman" w:cs="Times New Roman"/>
              </w:rPr>
            </w:pPr>
            <w:r>
              <w:rPr>
                <w:rFonts w:ascii="Times New Roman" w:eastAsia="Times New Roman" w:hAnsi="Times New Roman" w:cs="Times New Roman"/>
              </w:rPr>
              <w:t>Master Cosmetology:</w:t>
            </w:r>
          </w:p>
        </w:tc>
        <w:tc>
          <w:tcPr>
            <w:tcW w:w="4618" w:type="dxa"/>
          </w:tcPr>
          <w:p w14:paraId="38A74C0B" w14:textId="77777777" w:rsidR="002F05F8" w:rsidRDefault="002F05F8" w:rsidP="00A35EF7">
            <w:pPr>
              <w:jc w:val="both"/>
              <w:rPr>
                <w:rFonts w:ascii="Times New Roman" w:eastAsia="Times New Roman" w:hAnsi="Times New Roman" w:cs="Times New Roman"/>
              </w:rPr>
            </w:pPr>
            <w:r>
              <w:rPr>
                <w:rFonts w:ascii="Times New Roman" w:eastAsia="Times New Roman" w:hAnsi="Times New Roman" w:cs="Times New Roman"/>
              </w:rPr>
              <w:t>450, 900, 1200 actual clock hours</w:t>
            </w:r>
          </w:p>
        </w:tc>
      </w:tr>
      <w:tr w:rsidR="002F05F8" w14:paraId="3AD647E2" w14:textId="77777777" w:rsidTr="00A35EF7">
        <w:tc>
          <w:tcPr>
            <w:tcW w:w="3896" w:type="dxa"/>
          </w:tcPr>
          <w:p w14:paraId="480F7A6F" w14:textId="74C9BD36" w:rsidR="002F05F8" w:rsidRDefault="002F05F8" w:rsidP="00A35EF7">
            <w:pPr>
              <w:jc w:val="both"/>
              <w:rPr>
                <w:rFonts w:ascii="Times New Roman" w:eastAsia="Times New Roman" w:hAnsi="Times New Roman" w:cs="Times New Roman"/>
              </w:rPr>
            </w:pPr>
            <w:r>
              <w:rPr>
                <w:rFonts w:ascii="Times New Roman" w:eastAsia="Times New Roman" w:hAnsi="Times New Roman" w:cs="Times New Roman"/>
              </w:rPr>
              <w:t>Instructor-Master Cosmetology:</w:t>
            </w:r>
          </w:p>
          <w:p w14:paraId="14D8C0AE" w14:textId="77777777" w:rsidR="002F05F8" w:rsidRDefault="002F05F8" w:rsidP="00A35EF7">
            <w:pPr>
              <w:jc w:val="both"/>
              <w:rPr>
                <w:rFonts w:ascii="Times New Roman" w:eastAsia="Times New Roman" w:hAnsi="Times New Roman" w:cs="Times New Roman"/>
              </w:rPr>
            </w:pPr>
            <w:r>
              <w:rPr>
                <w:rFonts w:ascii="Times New Roman" w:eastAsia="Times New Roman" w:hAnsi="Times New Roman" w:cs="Times New Roman"/>
              </w:rPr>
              <w:t>Esthetics:</w:t>
            </w:r>
          </w:p>
          <w:p w14:paraId="5A648A35" w14:textId="77777777" w:rsidR="002F05F8" w:rsidRDefault="002F05F8" w:rsidP="00A35EF7">
            <w:pPr>
              <w:spacing w:after="120"/>
              <w:jc w:val="both"/>
              <w:rPr>
                <w:rFonts w:ascii="Times New Roman" w:eastAsia="Times New Roman" w:hAnsi="Times New Roman" w:cs="Times New Roman"/>
              </w:rPr>
            </w:pPr>
            <w:r>
              <w:rPr>
                <w:rFonts w:ascii="Times New Roman" w:eastAsia="Times New Roman" w:hAnsi="Times New Roman" w:cs="Times New Roman"/>
              </w:rPr>
              <w:t>Hair Design:</w:t>
            </w:r>
          </w:p>
          <w:p w14:paraId="5E16F988" w14:textId="77777777" w:rsidR="002F05F8" w:rsidRDefault="002F05F8" w:rsidP="00A35EF7">
            <w:pPr>
              <w:spacing w:after="120"/>
              <w:jc w:val="both"/>
              <w:rPr>
                <w:rFonts w:ascii="Times New Roman" w:eastAsia="Times New Roman" w:hAnsi="Times New Roman" w:cs="Times New Roman"/>
              </w:rPr>
            </w:pPr>
            <w:r>
              <w:rPr>
                <w:rFonts w:ascii="Times New Roman" w:eastAsia="Times New Roman" w:hAnsi="Times New Roman" w:cs="Times New Roman"/>
              </w:rPr>
              <w:t xml:space="preserve">Instructor-Esthetics </w:t>
            </w:r>
          </w:p>
          <w:p w14:paraId="326FADEC" w14:textId="77777777" w:rsidR="002F05F8" w:rsidRDefault="002F05F8" w:rsidP="00A35EF7">
            <w:pPr>
              <w:spacing w:after="120"/>
              <w:jc w:val="both"/>
              <w:rPr>
                <w:rFonts w:ascii="Times New Roman" w:eastAsia="Times New Roman" w:hAnsi="Times New Roman" w:cs="Times New Roman"/>
              </w:rPr>
            </w:pPr>
            <w:r>
              <w:rPr>
                <w:rFonts w:ascii="Times New Roman" w:eastAsia="Times New Roman" w:hAnsi="Times New Roman" w:cs="Times New Roman"/>
              </w:rPr>
              <w:t>Master Barber</w:t>
            </w:r>
          </w:p>
          <w:p w14:paraId="01701692" w14:textId="77777777" w:rsidR="002F05F8" w:rsidRDefault="002F05F8" w:rsidP="00A35EF7">
            <w:pPr>
              <w:spacing w:after="120"/>
              <w:jc w:val="both"/>
              <w:rPr>
                <w:rFonts w:ascii="Times New Roman" w:eastAsia="Times New Roman" w:hAnsi="Times New Roman" w:cs="Times New Roman"/>
              </w:rPr>
            </w:pPr>
            <w:r>
              <w:rPr>
                <w:rFonts w:ascii="Times New Roman" w:eastAsia="Times New Roman" w:hAnsi="Times New Roman" w:cs="Times New Roman"/>
              </w:rPr>
              <w:t xml:space="preserve">Instructor-Master Barber                          </w:t>
            </w:r>
          </w:p>
          <w:p w14:paraId="441E9EBA" w14:textId="77777777" w:rsidR="002F05F8" w:rsidRDefault="002F05F8" w:rsidP="00A35EF7">
            <w:pPr>
              <w:spacing w:after="120"/>
              <w:jc w:val="both"/>
              <w:rPr>
                <w:rFonts w:ascii="Times New Roman" w:eastAsia="Times New Roman" w:hAnsi="Times New Roman" w:cs="Times New Roman"/>
              </w:rPr>
            </w:pPr>
            <w:r>
              <w:rPr>
                <w:rFonts w:ascii="Times New Roman" w:eastAsia="Times New Roman" w:hAnsi="Times New Roman" w:cs="Times New Roman"/>
              </w:rPr>
              <w:t>Nail Technology</w:t>
            </w:r>
          </w:p>
          <w:p w14:paraId="65BC2E8B" w14:textId="77777777" w:rsidR="002F05F8" w:rsidRDefault="002F05F8" w:rsidP="00A35EF7">
            <w:pPr>
              <w:spacing w:after="120"/>
              <w:jc w:val="both"/>
              <w:rPr>
                <w:rFonts w:ascii="Times New Roman" w:eastAsia="Times New Roman" w:hAnsi="Times New Roman" w:cs="Times New Roman"/>
              </w:rPr>
            </w:pPr>
            <w:r>
              <w:rPr>
                <w:rFonts w:ascii="Times New Roman" w:eastAsia="Times New Roman" w:hAnsi="Times New Roman" w:cs="Times New Roman"/>
              </w:rPr>
              <w:t xml:space="preserve"> </w:t>
            </w:r>
          </w:p>
        </w:tc>
        <w:tc>
          <w:tcPr>
            <w:tcW w:w="4618" w:type="dxa"/>
          </w:tcPr>
          <w:p w14:paraId="7F528227" w14:textId="77777777" w:rsidR="002F05F8" w:rsidRDefault="002F05F8" w:rsidP="00A35EF7">
            <w:pPr>
              <w:jc w:val="both"/>
              <w:rPr>
                <w:rFonts w:ascii="Times New Roman" w:eastAsia="Times New Roman" w:hAnsi="Times New Roman" w:cs="Times New Roman"/>
              </w:rPr>
            </w:pPr>
            <w:r>
              <w:rPr>
                <w:rFonts w:ascii="Times New Roman" w:eastAsia="Times New Roman" w:hAnsi="Times New Roman" w:cs="Times New Roman"/>
              </w:rPr>
              <w:t>375 actual clock hours</w:t>
            </w:r>
          </w:p>
          <w:p w14:paraId="1B581572" w14:textId="77777777" w:rsidR="002F05F8" w:rsidRDefault="002F05F8" w:rsidP="00A35EF7">
            <w:pPr>
              <w:jc w:val="both"/>
              <w:rPr>
                <w:rFonts w:ascii="Times New Roman" w:eastAsia="Times New Roman" w:hAnsi="Times New Roman" w:cs="Times New Roman"/>
              </w:rPr>
            </w:pPr>
            <w:r>
              <w:rPr>
                <w:rFonts w:ascii="Times New Roman" w:eastAsia="Times New Roman" w:hAnsi="Times New Roman" w:cs="Times New Roman"/>
              </w:rPr>
              <w:t>450, 750, actual clock hours</w:t>
            </w:r>
          </w:p>
          <w:p w14:paraId="1D3B72E2" w14:textId="77777777" w:rsidR="002F05F8" w:rsidRDefault="002F05F8" w:rsidP="00A35EF7">
            <w:pPr>
              <w:jc w:val="both"/>
              <w:rPr>
                <w:rFonts w:ascii="Times New Roman" w:eastAsia="Times New Roman" w:hAnsi="Times New Roman" w:cs="Times New Roman"/>
              </w:rPr>
            </w:pPr>
            <w:r>
              <w:rPr>
                <w:rFonts w:ascii="Times New Roman" w:eastAsia="Times New Roman" w:hAnsi="Times New Roman" w:cs="Times New Roman"/>
              </w:rPr>
              <w:t>450 and 900 actual clock hours</w:t>
            </w:r>
          </w:p>
          <w:p w14:paraId="0CB311FC" w14:textId="77777777" w:rsidR="002F05F8" w:rsidRDefault="002F05F8" w:rsidP="00A35EF7">
            <w:pPr>
              <w:jc w:val="both"/>
              <w:rPr>
                <w:rFonts w:ascii="Times New Roman" w:eastAsia="Times New Roman" w:hAnsi="Times New Roman" w:cs="Times New Roman"/>
              </w:rPr>
            </w:pPr>
            <w:r>
              <w:rPr>
                <w:rFonts w:ascii="Times New Roman" w:eastAsia="Times New Roman" w:hAnsi="Times New Roman" w:cs="Times New Roman"/>
              </w:rPr>
              <w:t>250 actual clock hours</w:t>
            </w:r>
          </w:p>
          <w:p w14:paraId="4CC5A7C5" w14:textId="77777777" w:rsidR="002F05F8" w:rsidRDefault="002F05F8" w:rsidP="00A35EF7">
            <w:pPr>
              <w:jc w:val="both"/>
              <w:rPr>
                <w:rFonts w:ascii="Times New Roman" w:eastAsia="Times New Roman" w:hAnsi="Times New Roman" w:cs="Times New Roman"/>
              </w:rPr>
            </w:pPr>
            <w:r>
              <w:rPr>
                <w:rFonts w:ascii="Times New Roman" w:eastAsia="Times New Roman" w:hAnsi="Times New Roman" w:cs="Times New Roman"/>
              </w:rPr>
              <w:t>450, 900, 1200 actual clock hours</w:t>
            </w:r>
          </w:p>
          <w:p w14:paraId="55C20562" w14:textId="77777777" w:rsidR="002F05F8" w:rsidRDefault="002F05F8" w:rsidP="00A35EF7">
            <w:pPr>
              <w:jc w:val="both"/>
              <w:rPr>
                <w:rFonts w:ascii="Times New Roman" w:eastAsia="Times New Roman" w:hAnsi="Times New Roman" w:cs="Times New Roman"/>
              </w:rPr>
            </w:pPr>
          </w:p>
          <w:p w14:paraId="0F55721F" w14:textId="77777777" w:rsidR="002F05F8" w:rsidRDefault="002F05F8" w:rsidP="00A35EF7">
            <w:pPr>
              <w:jc w:val="both"/>
              <w:rPr>
                <w:rFonts w:ascii="Times New Roman" w:eastAsia="Times New Roman" w:hAnsi="Times New Roman" w:cs="Times New Roman"/>
              </w:rPr>
            </w:pPr>
            <w:r>
              <w:rPr>
                <w:rFonts w:ascii="Times New Roman" w:eastAsia="Times New Roman" w:hAnsi="Times New Roman" w:cs="Times New Roman"/>
              </w:rPr>
              <w:t>375 actual clock hours</w:t>
            </w:r>
          </w:p>
          <w:p w14:paraId="5C07C9DB" w14:textId="77777777" w:rsidR="002F05F8" w:rsidRDefault="002F05F8" w:rsidP="00A35EF7">
            <w:pPr>
              <w:jc w:val="both"/>
              <w:rPr>
                <w:rFonts w:ascii="Times New Roman" w:eastAsia="Times New Roman" w:hAnsi="Times New Roman" w:cs="Times New Roman"/>
              </w:rPr>
            </w:pPr>
            <w:r>
              <w:rPr>
                <w:rFonts w:ascii="Times New Roman" w:eastAsia="Times New Roman" w:hAnsi="Times New Roman" w:cs="Times New Roman"/>
              </w:rPr>
              <w:lastRenderedPageBreak/>
              <w:t>250 actual hours</w:t>
            </w:r>
          </w:p>
          <w:p w14:paraId="31D7B20C" w14:textId="77777777" w:rsidR="002F05F8" w:rsidRDefault="002F05F8" w:rsidP="00A35EF7">
            <w:pPr>
              <w:jc w:val="both"/>
              <w:rPr>
                <w:rFonts w:ascii="Times New Roman" w:eastAsia="Times New Roman" w:hAnsi="Times New Roman" w:cs="Times New Roman"/>
              </w:rPr>
            </w:pPr>
          </w:p>
        </w:tc>
      </w:tr>
      <w:tr w:rsidR="002F05F8" w14:paraId="7AF6DE16" w14:textId="77777777" w:rsidTr="00A35EF7">
        <w:tc>
          <w:tcPr>
            <w:tcW w:w="3896" w:type="dxa"/>
          </w:tcPr>
          <w:p w14:paraId="4990748E" w14:textId="77777777" w:rsidR="002F05F8" w:rsidRDefault="002F05F8" w:rsidP="00A35EF7">
            <w:pPr>
              <w:spacing w:after="120"/>
              <w:jc w:val="both"/>
              <w:rPr>
                <w:rFonts w:ascii="Times New Roman" w:eastAsia="Times New Roman" w:hAnsi="Times New Roman" w:cs="Times New Roman"/>
              </w:rPr>
            </w:pPr>
            <w:r>
              <w:rPr>
                <w:rFonts w:ascii="Times New Roman" w:eastAsia="Times New Roman" w:hAnsi="Times New Roman" w:cs="Times New Roman"/>
              </w:rPr>
              <w:lastRenderedPageBreak/>
              <w:t>Transfer students:</w:t>
            </w:r>
          </w:p>
        </w:tc>
        <w:tc>
          <w:tcPr>
            <w:tcW w:w="4618" w:type="dxa"/>
          </w:tcPr>
          <w:p w14:paraId="45D4420E" w14:textId="77777777" w:rsidR="002F05F8" w:rsidRDefault="002F05F8" w:rsidP="00A35EF7">
            <w:pPr>
              <w:spacing w:after="120"/>
              <w:jc w:val="both"/>
              <w:rPr>
                <w:rFonts w:ascii="Times New Roman" w:eastAsia="Times New Roman" w:hAnsi="Times New Roman" w:cs="Times New Roman"/>
              </w:rPr>
            </w:pPr>
            <w:r>
              <w:rPr>
                <w:rFonts w:ascii="Times New Roman" w:eastAsia="Times New Roman" w:hAnsi="Times New Roman" w:cs="Times New Roman"/>
              </w:rPr>
              <w:t>Midpoint of the contracted hours or the established evaluation periods, whichever comes first.</w:t>
            </w:r>
          </w:p>
        </w:tc>
      </w:tr>
    </w:tbl>
    <w:p w14:paraId="6671BD7E" w14:textId="31200EC0" w:rsidR="001F2BBC" w:rsidRPr="001F2BBC" w:rsidRDefault="001F2BBC" w:rsidP="001F2BBC">
      <w:pPr>
        <w:keepNext/>
        <w:keepLines/>
        <w:spacing w:before="240" w:after="0" w:line="240" w:lineRule="auto"/>
        <w:jc w:val="both"/>
        <w:rPr>
          <w:rFonts w:ascii="Times New Roman" w:eastAsia="Times New Roman" w:hAnsi="Times New Roman" w:cs="Times New Roman"/>
          <w:b/>
          <w:kern w:val="0"/>
          <w14:ligatures w14:val="none"/>
        </w:rPr>
      </w:pPr>
      <w:bookmarkStart w:id="42" w:name="_19c6y18" w:colFirst="0" w:colLast="0"/>
      <w:bookmarkEnd w:id="42"/>
      <w:r w:rsidRPr="001F2BBC">
        <w:rPr>
          <w:rFonts w:ascii="Times New Roman" w:eastAsia="Times New Roman" w:hAnsi="Times New Roman" w:cs="Times New Roman"/>
          <w:b/>
          <w:kern w:val="0"/>
          <w14:ligatures w14:val="none"/>
        </w:rPr>
        <w:t>Attendance Progress</w:t>
      </w:r>
      <w:r w:rsidR="00283122">
        <w:rPr>
          <w:rFonts w:ascii="Times New Roman" w:eastAsia="Times New Roman" w:hAnsi="Times New Roman" w:cs="Times New Roman"/>
          <w:b/>
          <w:kern w:val="0"/>
          <w14:ligatures w14:val="none"/>
        </w:rPr>
        <w:t xml:space="preserve"> &amp;</w:t>
      </w:r>
      <w:r w:rsidRPr="001F2BBC">
        <w:rPr>
          <w:rFonts w:ascii="Times New Roman" w:eastAsia="Times New Roman" w:hAnsi="Times New Roman" w:cs="Times New Roman"/>
          <w:b/>
          <w:kern w:val="0"/>
          <w14:ligatures w14:val="none"/>
        </w:rPr>
        <w:t xml:space="preserve"> Evaluations </w:t>
      </w:r>
    </w:p>
    <w:p w14:paraId="347F7EB0" w14:textId="77777777" w:rsidR="001F2BBC" w:rsidRPr="001F2BBC" w:rsidRDefault="001F2BBC" w:rsidP="001F2BBC">
      <w:pPr>
        <w:spacing w:after="200" w:line="240" w:lineRule="auto"/>
        <w:jc w:val="both"/>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Students are required to attend a minimum of 75%</w:t>
      </w:r>
      <w:r w:rsidRPr="001F2BBC">
        <w:rPr>
          <w:rFonts w:ascii="Times New Roman" w:eastAsia="Times New Roman" w:hAnsi="Times New Roman" w:cs="Times New Roman"/>
          <w:b/>
          <w:kern w:val="0"/>
          <w14:ligatures w14:val="none"/>
        </w:rPr>
        <w:t xml:space="preserve"> </w:t>
      </w:r>
      <w:r w:rsidRPr="001F2BBC">
        <w:rPr>
          <w:rFonts w:ascii="Times New Roman" w:eastAsia="Times New Roman" w:hAnsi="Times New Roman" w:cs="Times New Roman"/>
          <w:kern w:val="0"/>
          <w14:ligatures w14:val="none"/>
        </w:rPr>
        <w:t xml:space="preserve">of the hours possible based on the applicable attendance schedule </w:t>
      </w:r>
      <w:proofErr w:type="gramStart"/>
      <w:r w:rsidRPr="001F2BBC">
        <w:rPr>
          <w:rFonts w:ascii="Times New Roman" w:eastAsia="Times New Roman" w:hAnsi="Times New Roman" w:cs="Times New Roman"/>
          <w:kern w:val="0"/>
          <w14:ligatures w14:val="none"/>
        </w:rPr>
        <w:t>in order to</w:t>
      </w:r>
      <w:proofErr w:type="gramEnd"/>
      <w:r w:rsidRPr="001F2BBC">
        <w:rPr>
          <w:rFonts w:ascii="Times New Roman" w:eastAsia="Times New Roman" w:hAnsi="Times New Roman" w:cs="Times New Roman"/>
          <w:kern w:val="0"/>
          <w14:ligatures w14:val="none"/>
        </w:rPr>
        <w:t xml:space="preserve"> be considered maintaining satisfactory attendance progress. Evaluations will be conducted at the end of each payment period to determine if the student has met the minimum requirements. The attendance percentage is determined by dividing the total clock hours accrued by the total number of scheduled hours.  </w:t>
      </w:r>
    </w:p>
    <w:p w14:paraId="24FD6719" w14:textId="77777777" w:rsidR="001F2BBC" w:rsidRPr="001F2BBC" w:rsidRDefault="001F2BBC" w:rsidP="001F2BBC">
      <w:pPr>
        <w:spacing w:after="0" w:line="240" w:lineRule="auto"/>
        <w:jc w:val="both"/>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 xml:space="preserve">A qualitative student academic progress will be evaluated according to the Sherita Cherry Institute Satisfactory Academic Progress policy as follows: </w:t>
      </w:r>
    </w:p>
    <w:p w14:paraId="2868E13B" w14:textId="570E3F35" w:rsidR="001F2BBC" w:rsidRPr="001F2BBC" w:rsidRDefault="001F2BBC" w:rsidP="001F2BBC">
      <w:pPr>
        <w:numPr>
          <w:ilvl w:val="0"/>
          <w:numId w:val="3"/>
        </w:numPr>
        <w:pBdr>
          <w:top w:val="nil"/>
          <w:left w:val="nil"/>
          <w:bottom w:val="nil"/>
          <w:right w:val="nil"/>
          <w:between w:val="nil"/>
        </w:pBdr>
        <w:spacing w:after="0" w:line="240" w:lineRule="auto"/>
        <w:ind w:left="360"/>
        <w:jc w:val="both"/>
        <w:rPr>
          <w:rFonts w:ascii="Times New Roman" w:eastAsia="Times New Roman" w:hAnsi="Times New Roman" w:cs="Times New Roman"/>
          <w:color w:val="000000"/>
          <w:kern w:val="0"/>
          <w14:ligatures w14:val="none"/>
        </w:rPr>
      </w:pPr>
      <w:r w:rsidRPr="001F2BBC">
        <w:rPr>
          <w:rFonts w:ascii="Times New Roman" w:eastAsia="Times New Roman" w:hAnsi="Times New Roman" w:cs="Times New Roman"/>
          <w:color w:val="000000"/>
          <w:kern w:val="0"/>
          <w14:ligatures w14:val="none"/>
        </w:rPr>
        <w:t xml:space="preserve">Academic learning is evaluated after completion of each module of </w:t>
      </w:r>
      <w:r w:rsidR="0056268C" w:rsidRPr="001F2BBC">
        <w:rPr>
          <w:rFonts w:ascii="Times New Roman" w:eastAsia="Times New Roman" w:hAnsi="Times New Roman" w:cs="Times New Roman"/>
          <w:color w:val="000000"/>
          <w:kern w:val="0"/>
          <w14:ligatures w14:val="none"/>
        </w:rPr>
        <w:t>study.</w:t>
      </w:r>
      <w:r w:rsidRPr="001F2BBC">
        <w:rPr>
          <w:rFonts w:ascii="Times New Roman" w:eastAsia="Times New Roman" w:hAnsi="Times New Roman" w:cs="Times New Roman"/>
          <w:color w:val="000000"/>
          <w:kern w:val="0"/>
          <w14:ligatures w14:val="none"/>
        </w:rPr>
        <w:t xml:space="preserve">  </w:t>
      </w:r>
    </w:p>
    <w:p w14:paraId="5A956248" w14:textId="77777777" w:rsidR="001F2BBC" w:rsidRPr="001F2BBC" w:rsidRDefault="001F2BBC" w:rsidP="001F2BBC">
      <w:pPr>
        <w:numPr>
          <w:ilvl w:val="0"/>
          <w:numId w:val="3"/>
        </w:numPr>
        <w:pBdr>
          <w:top w:val="nil"/>
          <w:left w:val="nil"/>
          <w:bottom w:val="nil"/>
          <w:right w:val="nil"/>
          <w:between w:val="nil"/>
        </w:pBdr>
        <w:spacing w:after="0" w:line="240" w:lineRule="auto"/>
        <w:ind w:left="360"/>
        <w:jc w:val="both"/>
        <w:rPr>
          <w:rFonts w:ascii="Times New Roman" w:eastAsia="Times New Roman" w:hAnsi="Times New Roman" w:cs="Times New Roman"/>
          <w:color w:val="000000"/>
          <w:kern w:val="0"/>
          <w14:ligatures w14:val="none"/>
        </w:rPr>
      </w:pPr>
      <w:r w:rsidRPr="001F2BBC">
        <w:rPr>
          <w:rFonts w:ascii="Times New Roman" w:eastAsia="Times New Roman" w:hAnsi="Times New Roman" w:cs="Times New Roman"/>
          <w:color w:val="000000"/>
          <w:kern w:val="0"/>
          <w14:ligatures w14:val="none"/>
        </w:rPr>
        <w:t xml:space="preserve">At least two comprehensive practical skills evaluations will be conducted </w:t>
      </w:r>
      <w:proofErr w:type="gramStart"/>
      <w:r w:rsidRPr="001F2BBC">
        <w:rPr>
          <w:rFonts w:ascii="Times New Roman" w:eastAsia="Times New Roman" w:hAnsi="Times New Roman" w:cs="Times New Roman"/>
          <w:color w:val="000000"/>
          <w:kern w:val="0"/>
          <w14:ligatures w14:val="none"/>
        </w:rPr>
        <w:t>during the course of</w:t>
      </w:r>
      <w:proofErr w:type="gramEnd"/>
      <w:r w:rsidRPr="001F2BBC">
        <w:rPr>
          <w:rFonts w:ascii="Times New Roman" w:eastAsia="Times New Roman" w:hAnsi="Times New Roman" w:cs="Times New Roman"/>
          <w:color w:val="000000"/>
          <w:kern w:val="0"/>
          <w14:ligatures w14:val="none"/>
        </w:rPr>
        <w:t xml:space="preserve"> </w:t>
      </w:r>
      <w:proofErr w:type="gramStart"/>
      <w:r w:rsidRPr="001F2BBC">
        <w:rPr>
          <w:rFonts w:ascii="Times New Roman" w:eastAsia="Times New Roman" w:hAnsi="Times New Roman" w:cs="Times New Roman"/>
          <w:color w:val="000000"/>
          <w:kern w:val="0"/>
          <w14:ligatures w14:val="none"/>
        </w:rPr>
        <w:t>study;</w:t>
      </w:r>
      <w:proofErr w:type="gramEnd"/>
      <w:r w:rsidRPr="001F2BBC">
        <w:rPr>
          <w:rFonts w:ascii="Times New Roman" w:eastAsia="Times New Roman" w:hAnsi="Times New Roman" w:cs="Times New Roman"/>
          <w:color w:val="000000"/>
          <w:kern w:val="0"/>
          <w14:ligatures w14:val="none"/>
        </w:rPr>
        <w:t xml:space="preserve"> </w:t>
      </w:r>
    </w:p>
    <w:p w14:paraId="2FE859CC" w14:textId="77777777" w:rsidR="001F2BBC" w:rsidRPr="001F2BBC" w:rsidRDefault="001F2BBC" w:rsidP="001F2BBC">
      <w:pPr>
        <w:numPr>
          <w:ilvl w:val="0"/>
          <w:numId w:val="3"/>
        </w:numPr>
        <w:pBdr>
          <w:top w:val="nil"/>
          <w:left w:val="nil"/>
          <w:bottom w:val="nil"/>
          <w:right w:val="nil"/>
          <w:between w:val="nil"/>
        </w:pBdr>
        <w:spacing w:after="0" w:line="240" w:lineRule="auto"/>
        <w:ind w:left="360"/>
        <w:jc w:val="both"/>
        <w:rPr>
          <w:rFonts w:ascii="Times New Roman" w:eastAsia="Times New Roman" w:hAnsi="Times New Roman" w:cs="Times New Roman"/>
          <w:color w:val="000000"/>
          <w:kern w:val="0"/>
          <w14:ligatures w14:val="none"/>
        </w:rPr>
      </w:pPr>
      <w:r w:rsidRPr="001F2BBC">
        <w:rPr>
          <w:rFonts w:ascii="Times New Roman" w:eastAsia="Times New Roman" w:hAnsi="Times New Roman" w:cs="Times New Roman"/>
          <w:color w:val="000000"/>
          <w:kern w:val="0"/>
          <w14:ligatures w14:val="none"/>
        </w:rPr>
        <w:t>Students must maintain a written grade average of 75% and pass a FINAL written and practical exam prior to graduation.</w:t>
      </w:r>
    </w:p>
    <w:p w14:paraId="7FC9A153" w14:textId="77777777" w:rsidR="001F2BBC" w:rsidRPr="001F2BBC" w:rsidRDefault="001F2BBC" w:rsidP="001F2BBC">
      <w:pPr>
        <w:numPr>
          <w:ilvl w:val="0"/>
          <w:numId w:val="3"/>
        </w:numPr>
        <w:pBdr>
          <w:top w:val="nil"/>
          <w:left w:val="nil"/>
          <w:bottom w:val="nil"/>
          <w:right w:val="nil"/>
          <w:between w:val="nil"/>
        </w:pBdr>
        <w:spacing w:after="0" w:line="240" w:lineRule="auto"/>
        <w:ind w:left="360"/>
        <w:jc w:val="both"/>
        <w:rPr>
          <w:rFonts w:ascii="Times New Roman" w:eastAsia="Times New Roman" w:hAnsi="Times New Roman" w:cs="Times New Roman"/>
          <w:color w:val="000000"/>
          <w:kern w:val="0"/>
          <w14:ligatures w14:val="none"/>
        </w:rPr>
      </w:pPr>
      <w:r w:rsidRPr="001F2BBC">
        <w:rPr>
          <w:rFonts w:ascii="Times New Roman" w:eastAsia="Times New Roman" w:hAnsi="Times New Roman" w:cs="Times New Roman"/>
          <w:color w:val="000000"/>
          <w:kern w:val="0"/>
          <w14:ligatures w14:val="none"/>
        </w:rPr>
        <w:t xml:space="preserve">Students must make </w:t>
      </w:r>
      <w:r w:rsidRPr="001F2BBC">
        <w:rPr>
          <w:rFonts w:ascii="Times New Roman" w:eastAsia="Times New Roman" w:hAnsi="Times New Roman" w:cs="Times New Roman"/>
          <w:kern w:val="0"/>
          <w14:ligatures w14:val="none"/>
        </w:rPr>
        <w:t>up for failed</w:t>
      </w:r>
      <w:r w:rsidRPr="001F2BBC">
        <w:rPr>
          <w:rFonts w:ascii="Times New Roman" w:eastAsia="Times New Roman" w:hAnsi="Times New Roman" w:cs="Times New Roman"/>
          <w:color w:val="000000"/>
          <w:kern w:val="0"/>
          <w14:ligatures w14:val="none"/>
        </w:rPr>
        <w:t xml:space="preserve"> or missed tests and incomplete assignments.</w:t>
      </w:r>
    </w:p>
    <w:p w14:paraId="753EF286" w14:textId="77777777" w:rsidR="001F2BBC" w:rsidRPr="001F2BBC" w:rsidRDefault="001F2BBC" w:rsidP="001F2BBC">
      <w:pPr>
        <w:numPr>
          <w:ilvl w:val="0"/>
          <w:numId w:val="3"/>
        </w:numPr>
        <w:pBdr>
          <w:top w:val="nil"/>
          <w:left w:val="nil"/>
          <w:bottom w:val="nil"/>
          <w:right w:val="nil"/>
          <w:between w:val="nil"/>
        </w:pBdr>
        <w:spacing w:after="0" w:line="240" w:lineRule="auto"/>
        <w:ind w:left="360"/>
        <w:jc w:val="both"/>
        <w:rPr>
          <w:rFonts w:ascii="Times New Roman" w:eastAsia="Times New Roman" w:hAnsi="Times New Roman" w:cs="Times New Roman"/>
          <w:color w:val="000000"/>
          <w:kern w:val="0"/>
          <w14:ligatures w14:val="none"/>
        </w:rPr>
      </w:pPr>
      <w:r w:rsidRPr="001F2BBC">
        <w:rPr>
          <w:rFonts w:ascii="Times New Roman" w:eastAsia="Times New Roman" w:hAnsi="Times New Roman" w:cs="Times New Roman"/>
          <w:color w:val="000000"/>
          <w:kern w:val="0"/>
          <w14:ligatures w14:val="none"/>
        </w:rPr>
        <w:t xml:space="preserve">Numerical grades are considered according to the following scale: </w:t>
      </w:r>
      <w:r w:rsidRPr="001F2BBC">
        <w:rPr>
          <w:rFonts w:ascii="Times New Roman" w:eastAsia="Times New Roman" w:hAnsi="Times New Roman" w:cs="Times New Roman"/>
          <w:color w:val="000000"/>
          <w:kern w:val="0"/>
          <w14:ligatures w14:val="none"/>
        </w:rPr>
        <w:tab/>
      </w:r>
    </w:p>
    <w:p w14:paraId="0AEAE4CF" w14:textId="77777777" w:rsidR="001F2BBC" w:rsidRPr="001F2BBC" w:rsidRDefault="001F2BBC" w:rsidP="001F2BBC">
      <w:pPr>
        <w:pBdr>
          <w:top w:val="nil"/>
          <w:left w:val="nil"/>
          <w:bottom w:val="nil"/>
          <w:right w:val="nil"/>
          <w:between w:val="nil"/>
        </w:pBdr>
        <w:spacing w:after="0" w:line="240" w:lineRule="auto"/>
        <w:jc w:val="both"/>
        <w:rPr>
          <w:rFonts w:ascii="Times New Roman" w:eastAsia="Times New Roman" w:hAnsi="Times New Roman" w:cs="Times New Roman"/>
          <w:color w:val="000000"/>
          <w:kern w:val="0"/>
          <w14:ligatures w14:val="none"/>
        </w:rPr>
      </w:pPr>
    </w:p>
    <w:tbl>
      <w:tblPr>
        <w:tblW w:w="4348" w:type="dxa"/>
        <w:jc w:val="center"/>
        <w:tblBorders>
          <w:top w:val="nil"/>
          <w:left w:val="nil"/>
          <w:bottom w:val="nil"/>
          <w:right w:val="nil"/>
          <w:insideH w:val="nil"/>
          <w:insideV w:val="nil"/>
        </w:tblBorders>
        <w:tblLayout w:type="fixed"/>
        <w:tblLook w:val="0400" w:firstRow="0" w:lastRow="0" w:firstColumn="0" w:lastColumn="0" w:noHBand="0" w:noVBand="1"/>
      </w:tblPr>
      <w:tblGrid>
        <w:gridCol w:w="1675"/>
        <w:gridCol w:w="1309"/>
        <w:gridCol w:w="1364"/>
      </w:tblGrid>
      <w:tr w:rsidR="001F2BBC" w:rsidRPr="001F2BBC" w14:paraId="42B4297E" w14:textId="77777777" w:rsidTr="00A35EF7">
        <w:trPr>
          <w:jc w:val="center"/>
        </w:trPr>
        <w:tc>
          <w:tcPr>
            <w:tcW w:w="1675" w:type="dxa"/>
            <w:tcBorders>
              <w:bottom w:val="single" w:sz="12" w:space="0" w:color="808080"/>
              <w:right w:val="single" w:sz="12" w:space="0" w:color="808080"/>
            </w:tcBorders>
          </w:tcPr>
          <w:p w14:paraId="7058A2DA" w14:textId="77777777" w:rsidR="001F2BBC" w:rsidRPr="001F2BBC" w:rsidRDefault="001F2BBC" w:rsidP="001F2BBC">
            <w:pPr>
              <w:pBdr>
                <w:top w:val="nil"/>
                <w:left w:val="nil"/>
                <w:bottom w:val="nil"/>
                <w:right w:val="nil"/>
                <w:between w:val="nil"/>
              </w:pBdr>
              <w:spacing w:after="200" w:line="276" w:lineRule="auto"/>
              <w:jc w:val="both"/>
              <w:rPr>
                <w:rFonts w:ascii="Times New Roman" w:eastAsia="Times New Roman" w:hAnsi="Times New Roman" w:cs="Times New Roman"/>
                <w:b/>
                <w:color w:val="000000"/>
                <w:kern w:val="0"/>
                <w14:ligatures w14:val="none"/>
              </w:rPr>
            </w:pPr>
            <w:r w:rsidRPr="001F2BBC">
              <w:rPr>
                <w:rFonts w:ascii="Times New Roman" w:eastAsia="Times New Roman" w:hAnsi="Times New Roman" w:cs="Times New Roman"/>
                <w:b/>
                <w:color w:val="000000"/>
                <w:kern w:val="0"/>
                <w14:ligatures w14:val="none"/>
              </w:rPr>
              <w:t>Grading System</w:t>
            </w:r>
          </w:p>
        </w:tc>
        <w:tc>
          <w:tcPr>
            <w:tcW w:w="2673" w:type="dxa"/>
            <w:gridSpan w:val="2"/>
            <w:tcBorders>
              <w:left w:val="single" w:sz="12" w:space="0" w:color="808080"/>
              <w:bottom w:val="single" w:sz="12" w:space="0" w:color="808080"/>
            </w:tcBorders>
          </w:tcPr>
          <w:p w14:paraId="136C743E" w14:textId="77777777" w:rsidR="001F2BBC" w:rsidRPr="001F2BBC" w:rsidRDefault="001F2BBC" w:rsidP="001F2BBC">
            <w:pPr>
              <w:pBdr>
                <w:top w:val="nil"/>
                <w:left w:val="nil"/>
                <w:bottom w:val="nil"/>
                <w:right w:val="nil"/>
                <w:between w:val="nil"/>
              </w:pBdr>
              <w:spacing w:after="200" w:line="276" w:lineRule="auto"/>
              <w:jc w:val="both"/>
              <w:rPr>
                <w:rFonts w:ascii="Times New Roman" w:eastAsia="Times New Roman" w:hAnsi="Times New Roman" w:cs="Times New Roman"/>
                <w:b/>
                <w:color w:val="000000"/>
                <w:kern w:val="0"/>
                <w14:ligatures w14:val="none"/>
              </w:rPr>
            </w:pPr>
            <w:r w:rsidRPr="001F2BBC">
              <w:rPr>
                <w:rFonts w:ascii="Times New Roman" w:eastAsia="Times New Roman" w:hAnsi="Times New Roman" w:cs="Times New Roman"/>
                <w:b/>
                <w:color w:val="000000"/>
                <w:kern w:val="0"/>
                <w14:ligatures w14:val="none"/>
              </w:rPr>
              <w:t>Academic Achievement</w:t>
            </w:r>
          </w:p>
        </w:tc>
      </w:tr>
      <w:tr w:rsidR="001F2BBC" w:rsidRPr="001F2BBC" w14:paraId="5C6B05D3" w14:textId="77777777" w:rsidTr="00A35EF7">
        <w:trPr>
          <w:jc w:val="center"/>
        </w:trPr>
        <w:tc>
          <w:tcPr>
            <w:tcW w:w="1675" w:type="dxa"/>
            <w:tcBorders>
              <w:top w:val="single" w:sz="12" w:space="0" w:color="808080"/>
              <w:right w:val="single" w:sz="12" w:space="0" w:color="808080"/>
            </w:tcBorders>
          </w:tcPr>
          <w:p w14:paraId="14A89EBE" w14:textId="77777777" w:rsidR="001F2BBC" w:rsidRPr="001F2BBC" w:rsidRDefault="001F2BBC" w:rsidP="001F2BBC">
            <w:pPr>
              <w:pBdr>
                <w:top w:val="nil"/>
                <w:left w:val="nil"/>
                <w:bottom w:val="nil"/>
                <w:right w:val="nil"/>
                <w:between w:val="nil"/>
              </w:pBdr>
              <w:tabs>
                <w:tab w:val="right" w:pos="4320"/>
                <w:tab w:val="left" w:pos="4680"/>
              </w:tabs>
              <w:spacing w:after="200" w:line="276" w:lineRule="auto"/>
              <w:jc w:val="both"/>
              <w:rPr>
                <w:rFonts w:ascii="Times New Roman" w:eastAsia="Times New Roman" w:hAnsi="Times New Roman" w:cs="Times New Roman"/>
                <w:color w:val="000000"/>
                <w:kern w:val="0"/>
                <w14:ligatures w14:val="none"/>
              </w:rPr>
            </w:pPr>
            <w:r w:rsidRPr="001F2BBC">
              <w:rPr>
                <w:rFonts w:ascii="Times New Roman" w:eastAsia="Times New Roman" w:hAnsi="Times New Roman" w:cs="Times New Roman"/>
                <w:color w:val="000000"/>
                <w:kern w:val="0"/>
                <w14:ligatures w14:val="none"/>
              </w:rPr>
              <w:t>Excellent:</w:t>
            </w:r>
          </w:p>
          <w:p w14:paraId="23DE9BF1" w14:textId="77777777" w:rsidR="001F2BBC" w:rsidRPr="001F2BBC" w:rsidRDefault="001F2BBC" w:rsidP="001F2BBC">
            <w:pPr>
              <w:pBdr>
                <w:top w:val="nil"/>
                <w:left w:val="nil"/>
                <w:bottom w:val="nil"/>
                <w:right w:val="nil"/>
                <w:between w:val="nil"/>
              </w:pBdr>
              <w:tabs>
                <w:tab w:val="right" w:pos="4320"/>
                <w:tab w:val="left" w:pos="4680"/>
              </w:tabs>
              <w:spacing w:after="200" w:line="276" w:lineRule="auto"/>
              <w:jc w:val="both"/>
              <w:rPr>
                <w:rFonts w:ascii="Times New Roman" w:eastAsia="Times New Roman" w:hAnsi="Times New Roman" w:cs="Times New Roman"/>
                <w:color w:val="000000"/>
                <w:kern w:val="0"/>
                <w14:ligatures w14:val="none"/>
              </w:rPr>
            </w:pPr>
            <w:r w:rsidRPr="001F2BBC">
              <w:rPr>
                <w:rFonts w:ascii="Times New Roman" w:eastAsia="Times New Roman" w:hAnsi="Times New Roman" w:cs="Times New Roman"/>
                <w:color w:val="000000"/>
                <w:kern w:val="0"/>
                <w14:ligatures w14:val="none"/>
              </w:rPr>
              <w:t>Good:</w:t>
            </w:r>
          </w:p>
          <w:p w14:paraId="2E1139E1" w14:textId="77777777" w:rsidR="001F2BBC" w:rsidRPr="001F2BBC" w:rsidRDefault="001F2BBC" w:rsidP="001F2BBC">
            <w:pPr>
              <w:pBdr>
                <w:top w:val="nil"/>
                <w:left w:val="nil"/>
                <w:bottom w:val="nil"/>
                <w:right w:val="nil"/>
                <w:between w:val="nil"/>
              </w:pBdr>
              <w:tabs>
                <w:tab w:val="right" w:pos="4320"/>
                <w:tab w:val="left" w:pos="4680"/>
              </w:tabs>
              <w:spacing w:after="200" w:line="276" w:lineRule="auto"/>
              <w:jc w:val="both"/>
              <w:rPr>
                <w:rFonts w:ascii="Times New Roman" w:eastAsia="Times New Roman" w:hAnsi="Times New Roman" w:cs="Times New Roman"/>
                <w:color w:val="000000"/>
                <w:kern w:val="0"/>
                <w14:ligatures w14:val="none"/>
              </w:rPr>
            </w:pPr>
            <w:r w:rsidRPr="001F2BBC">
              <w:rPr>
                <w:rFonts w:ascii="Times New Roman" w:eastAsia="Times New Roman" w:hAnsi="Times New Roman" w:cs="Times New Roman"/>
                <w:color w:val="000000"/>
                <w:kern w:val="0"/>
                <w14:ligatures w14:val="none"/>
              </w:rPr>
              <w:t>Satisfactory:</w:t>
            </w:r>
          </w:p>
          <w:p w14:paraId="65E63198" w14:textId="77777777" w:rsidR="001F2BBC" w:rsidRPr="001F2BBC" w:rsidRDefault="001F2BBC" w:rsidP="001F2BBC">
            <w:pPr>
              <w:pBdr>
                <w:top w:val="nil"/>
                <w:left w:val="nil"/>
                <w:bottom w:val="nil"/>
                <w:right w:val="nil"/>
                <w:between w:val="nil"/>
              </w:pBdr>
              <w:spacing w:after="200" w:line="276" w:lineRule="auto"/>
              <w:jc w:val="both"/>
              <w:rPr>
                <w:rFonts w:ascii="Times New Roman" w:eastAsia="Times New Roman" w:hAnsi="Times New Roman" w:cs="Times New Roman"/>
                <w:color w:val="000000"/>
                <w:kern w:val="0"/>
                <w14:ligatures w14:val="none"/>
              </w:rPr>
            </w:pPr>
            <w:r w:rsidRPr="001F2BBC">
              <w:rPr>
                <w:rFonts w:ascii="Times New Roman" w:eastAsia="Times New Roman" w:hAnsi="Times New Roman" w:cs="Times New Roman"/>
                <w:color w:val="000000"/>
                <w:kern w:val="0"/>
                <w14:ligatures w14:val="none"/>
              </w:rPr>
              <w:t>Unsatisfactory:</w:t>
            </w:r>
          </w:p>
        </w:tc>
        <w:tc>
          <w:tcPr>
            <w:tcW w:w="1309" w:type="dxa"/>
            <w:tcBorders>
              <w:top w:val="single" w:sz="12" w:space="0" w:color="808080"/>
              <w:left w:val="single" w:sz="12" w:space="0" w:color="808080"/>
            </w:tcBorders>
          </w:tcPr>
          <w:p w14:paraId="4B0991A6" w14:textId="77777777" w:rsidR="001F2BBC" w:rsidRPr="001F2BBC" w:rsidRDefault="001F2BBC" w:rsidP="001F2BBC">
            <w:pPr>
              <w:pBdr>
                <w:top w:val="nil"/>
                <w:left w:val="nil"/>
                <w:bottom w:val="nil"/>
                <w:right w:val="nil"/>
                <w:between w:val="nil"/>
              </w:pBdr>
              <w:spacing w:after="200" w:line="276" w:lineRule="auto"/>
              <w:jc w:val="both"/>
              <w:rPr>
                <w:rFonts w:ascii="Times New Roman" w:eastAsia="Times New Roman" w:hAnsi="Times New Roman" w:cs="Times New Roman"/>
                <w:color w:val="000000"/>
                <w:kern w:val="0"/>
                <w14:ligatures w14:val="none"/>
              </w:rPr>
            </w:pPr>
            <w:r w:rsidRPr="001F2BBC">
              <w:rPr>
                <w:rFonts w:ascii="Times New Roman" w:eastAsia="Times New Roman" w:hAnsi="Times New Roman" w:cs="Times New Roman"/>
                <w:color w:val="000000"/>
                <w:kern w:val="0"/>
                <w14:ligatures w14:val="none"/>
              </w:rPr>
              <w:t>93-100%</w:t>
            </w:r>
          </w:p>
          <w:p w14:paraId="492569B1" w14:textId="77777777" w:rsidR="001F2BBC" w:rsidRPr="001F2BBC" w:rsidRDefault="001F2BBC" w:rsidP="001F2BBC">
            <w:pPr>
              <w:pBdr>
                <w:top w:val="nil"/>
                <w:left w:val="nil"/>
                <w:bottom w:val="nil"/>
                <w:right w:val="nil"/>
                <w:between w:val="nil"/>
              </w:pBdr>
              <w:spacing w:after="200" w:line="276" w:lineRule="auto"/>
              <w:jc w:val="both"/>
              <w:rPr>
                <w:rFonts w:ascii="Times New Roman" w:eastAsia="Times New Roman" w:hAnsi="Times New Roman" w:cs="Times New Roman"/>
                <w:color w:val="000000"/>
                <w:kern w:val="0"/>
                <w14:ligatures w14:val="none"/>
              </w:rPr>
            </w:pPr>
            <w:r w:rsidRPr="001F2BBC">
              <w:rPr>
                <w:rFonts w:ascii="Times New Roman" w:eastAsia="Times New Roman" w:hAnsi="Times New Roman" w:cs="Times New Roman"/>
                <w:color w:val="000000"/>
                <w:kern w:val="0"/>
                <w14:ligatures w14:val="none"/>
              </w:rPr>
              <w:t>85-92%</w:t>
            </w:r>
          </w:p>
          <w:p w14:paraId="3B5483B7" w14:textId="77777777" w:rsidR="001F2BBC" w:rsidRPr="001F2BBC" w:rsidRDefault="001F2BBC" w:rsidP="001F2BBC">
            <w:pPr>
              <w:pBdr>
                <w:top w:val="nil"/>
                <w:left w:val="nil"/>
                <w:bottom w:val="nil"/>
                <w:right w:val="nil"/>
                <w:between w:val="nil"/>
              </w:pBdr>
              <w:spacing w:after="200" w:line="276" w:lineRule="auto"/>
              <w:jc w:val="both"/>
              <w:rPr>
                <w:rFonts w:ascii="Times New Roman" w:eastAsia="Times New Roman" w:hAnsi="Times New Roman" w:cs="Times New Roman"/>
                <w:color w:val="000000"/>
                <w:kern w:val="0"/>
                <w14:ligatures w14:val="none"/>
              </w:rPr>
            </w:pPr>
            <w:r w:rsidRPr="001F2BBC">
              <w:rPr>
                <w:rFonts w:ascii="Times New Roman" w:eastAsia="Times New Roman" w:hAnsi="Times New Roman" w:cs="Times New Roman"/>
                <w:color w:val="000000"/>
                <w:kern w:val="0"/>
                <w14:ligatures w14:val="none"/>
              </w:rPr>
              <w:t>75-84%</w:t>
            </w:r>
          </w:p>
          <w:p w14:paraId="344DEA35" w14:textId="77777777" w:rsidR="001F2BBC" w:rsidRPr="001F2BBC" w:rsidRDefault="001F2BBC" w:rsidP="001F2BBC">
            <w:pPr>
              <w:pBdr>
                <w:top w:val="nil"/>
                <w:left w:val="nil"/>
                <w:bottom w:val="nil"/>
                <w:right w:val="nil"/>
                <w:between w:val="nil"/>
              </w:pBdr>
              <w:spacing w:after="200" w:line="276" w:lineRule="auto"/>
              <w:jc w:val="both"/>
              <w:rPr>
                <w:rFonts w:ascii="Times New Roman" w:eastAsia="Times New Roman" w:hAnsi="Times New Roman" w:cs="Times New Roman"/>
                <w:color w:val="000000"/>
                <w:kern w:val="0"/>
                <w14:ligatures w14:val="none"/>
              </w:rPr>
            </w:pPr>
            <w:r w:rsidRPr="001F2BBC">
              <w:rPr>
                <w:rFonts w:ascii="Times New Roman" w:eastAsia="Times New Roman" w:hAnsi="Times New Roman" w:cs="Times New Roman"/>
                <w:color w:val="000000"/>
                <w:kern w:val="0"/>
                <w14:ligatures w14:val="none"/>
              </w:rPr>
              <w:t>Below 75%</w:t>
            </w:r>
          </w:p>
        </w:tc>
        <w:tc>
          <w:tcPr>
            <w:tcW w:w="1364" w:type="dxa"/>
            <w:tcBorders>
              <w:top w:val="single" w:sz="12" w:space="0" w:color="808080"/>
            </w:tcBorders>
          </w:tcPr>
          <w:p w14:paraId="2C1ECE38" w14:textId="77777777" w:rsidR="001F2BBC" w:rsidRPr="001F2BBC" w:rsidRDefault="001F2BBC" w:rsidP="001F2BBC">
            <w:pPr>
              <w:pBdr>
                <w:top w:val="nil"/>
                <w:left w:val="nil"/>
                <w:bottom w:val="nil"/>
                <w:right w:val="nil"/>
                <w:between w:val="nil"/>
              </w:pBdr>
              <w:spacing w:after="200" w:line="276" w:lineRule="auto"/>
              <w:jc w:val="both"/>
              <w:rPr>
                <w:rFonts w:ascii="Times New Roman" w:eastAsia="Times New Roman" w:hAnsi="Times New Roman" w:cs="Times New Roman"/>
                <w:color w:val="000000"/>
                <w:kern w:val="0"/>
                <w14:ligatures w14:val="none"/>
              </w:rPr>
            </w:pPr>
            <w:r w:rsidRPr="001F2BBC">
              <w:rPr>
                <w:rFonts w:ascii="Times New Roman" w:eastAsia="Times New Roman" w:hAnsi="Times New Roman" w:cs="Times New Roman"/>
                <w:color w:val="000000"/>
                <w:kern w:val="0"/>
                <w14:ligatures w14:val="none"/>
              </w:rPr>
              <w:t>4.0 GPA (A)</w:t>
            </w:r>
          </w:p>
          <w:p w14:paraId="34DA0174" w14:textId="77777777" w:rsidR="001F2BBC" w:rsidRPr="001F2BBC" w:rsidRDefault="001F2BBC" w:rsidP="001F2BBC">
            <w:pPr>
              <w:pBdr>
                <w:top w:val="nil"/>
                <w:left w:val="nil"/>
                <w:bottom w:val="nil"/>
                <w:right w:val="nil"/>
                <w:between w:val="nil"/>
              </w:pBdr>
              <w:spacing w:after="200" w:line="276" w:lineRule="auto"/>
              <w:jc w:val="both"/>
              <w:rPr>
                <w:rFonts w:ascii="Times New Roman" w:eastAsia="Times New Roman" w:hAnsi="Times New Roman" w:cs="Times New Roman"/>
                <w:color w:val="000000"/>
                <w:kern w:val="0"/>
                <w14:ligatures w14:val="none"/>
              </w:rPr>
            </w:pPr>
            <w:r w:rsidRPr="001F2BBC">
              <w:rPr>
                <w:rFonts w:ascii="Times New Roman" w:eastAsia="Times New Roman" w:hAnsi="Times New Roman" w:cs="Times New Roman"/>
                <w:color w:val="000000"/>
                <w:kern w:val="0"/>
                <w14:ligatures w14:val="none"/>
              </w:rPr>
              <w:t>3.0 GPA (B)</w:t>
            </w:r>
          </w:p>
          <w:p w14:paraId="2A768114" w14:textId="77777777" w:rsidR="001F2BBC" w:rsidRPr="001F2BBC" w:rsidRDefault="001F2BBC" w:rsidP="001F2BBC">
            <w:pPr>
              <w:pBdr>
                <w:top w:val="nil"/>
                <w:left w:val="nil"/>
                <w:bottom w:val="nil"/>
                <w:right w:val="nil"/>
                <w:between w:val="nil"/>
              </w:pBdr>
              <w:spacing w:after="200" w:line="276" w:lineRule="auto"/>
              <w:jc w:val="both"/>
              <w:rPr>
                <w:rFonts w:ascii="Times New Roman" w:eastAsia="Times New Roman" w:hAnsi="Times New Roman" w:cs="Times New Roman"/>
                <w:color w:val="000000"/>
                <w:kern w:val="0"/>
                <w14:ligatures w14:val="none"/>
              </w:rPr>
            </w:pPr>
            <w:r w:rsidRPr="001F2BBC">
              <w:rPr>
                <w:rFonts w:ascii="Times New Roman" w:eastAsia="Times New Roman" w:hAnsi="Times New Roman" w:cs="Times New Roman"/>
                <w:color w:val="000000"/>
                <w:kern w:val="0"/>
                <w14:ligatures w14:val="none"/>
              </w:rPr>
              <w:t>2.0 GPA (C)</w:t>
            </w:r>
          </w:p>
          <w:p w14:paraId="1F42B01D" w14:textId="77777777" w:rsidR="001F2BBC" w:rsidRPr="001F2BBC" w:rsidRDefault="001F2BBC" w:rsidP="001F2BBC">
            <w:pPr>
              <w:pBdr>
                <w:top w:val="nil"/>
                <w:left w:val="nil"/>
                <w:bottom w:val="nil"/>
                <w:right w:val="nil"/>
                <w:between w:val="nil"/>
              </w:pBdr>
              <w:spacing w:after="200" w:line="276" w:lineRule="auto"/>
              <w:jc w:val="both"/>
              <w:rPr>
                <w:rFonts w:ascii="Times New Roman" w:eastAsia="Times New Roman" w:hAnsi="Times New Roman" w:cs="Times New Roman"/>
                <w:color w:val="000000"/>
                <w:kern w:val="0"/>
                <w14:ligatures w14:val="none"/>
              </w:rPr>
            </w:pPr>
            <w:r w:rsidRPr="001F2BBC">
              <w:rPr>
                <w:rFonts w:ascii="Times New Roman" w:eastAsia="Times New Roman" w:hAnsi="Times New Roman" w:cs="Times New Roman"/>
                <w:color w:val="000000"/>
                <w:kern w:val="0"/>
                <w14:ligatures w14:val="none"/>
              </w:rPr>
              <w:t>1.0 GPA (F)</w:t>
            </w:r>
          </w:p>
        </w:tc>
      </w:tr>
    </w:tbl>
    <w:p w14:paraId="31AD6F2B" w14:textId="38BCEB8C" w:rsidR="0040188D" w:rsidRDefault="0040188D" w:rsidP="0040188D">
      <w:pPr>
        <w:keepNext/>
        <w:keepLines/>
        <w:spacing w:before="480" w:after="0" w:line="276" w:lineRule="auto"/>
        <w:outlineLvl w:val="0"/>
        <w:rPr>
          <w:rFonts w:ascii="Calibri" w:eastAsia="Times New Roman" w:hAnsi="Calibri" w:cs="Times New Roman"/>
          <w:b/>
          <w:bCs/>
          <w:color w:val="365F91"/>
          <w:kern w:val="0"/>
          <w:sz w:val="28"/>
          <w:szCs w:val="28"/>
          <w14:ligatures w14:val="none"/>
        </w:rPr>
      </w:pPr>
      <w:bookmarkStart w:id="43" w:name="_3tbugp1" w:colFirst="0" w:colLast="0"/>
      <w:bookmarkEnd w:id="43"/>
    </w:p>
    <w:p w14:paraId="6727E3C0" w14:textId="77777777" w:rsidR="0056268C" w:rsidRPr="001F2BBC" w:rsidRDefault="0056268C" w:rsidP="0040188D">
      <w:pPr>
        <w:keepNext/>
        <w:keepLines/>
        <w:spacing w:before="480" w:after="0" w:line="276" w:lineRule="auto"/>
        <w:outlineLvl w:val="0"/>
        <w:rPr>
          <w:rFonts w:ascii="Calibri" w:eastAsia="Times New Roman" w:hAnsi="Calibri" w:cs="Times New Roman"/>
          <w:b/>
          <w:bCs/>
          <w:color w:val="365F91"/>
          <w:kern w:val="0"/>
          <w:sz w:val="28"/>
          <w:szCs w:val="28"/>
          <w14:ligatures w14:val="none"/>
        </w:rPr>
      </w:pPr>
    </w:p>
    <w:tbl>
      <w:tblPr>
        <w:tblStyle w:val="TableGrid1"/>
        <w:tblW w:w="0" w:type="auto"/>
        <w:jc w:val="center"/>
        <w:tblLook w:val="04A0" w:firstRow="1" w:lastRow="0" w:firstColumn="1" w:lastColumn="0" w:noHBand="0" w:noVBand="1"/>
      </w:tblPr>
      <w:tblGrid>
        <w:gridCol w:w="2160"/>
        <w:gridCol w:w="2160"/>
        <w:gridCol w:w="2160"/>
        <w:gridCol w:w="2160"/>
      </w:tblGrid>
      <w:tr w:rsidR="0040188D" w:rsidRPr="001F2BBC" w14:paraId="33F7E100" w14:textId="77777777" w:rsidTr="00A35EF7">
        <w:trPr>
          <w:jc w:val="center"/>
        </w:trPr>
        <w:tc>
          <w:tcPr>
            <w:tcW w:w="2160" w:type="dxa"/>
          </w:tcPr>
          <w:p w14:paraId="658E8C2D" w14:textId="77777777" w:rsidR="0040188D" w:rsidRPr="001F2BBC" w:rsidRDefault="0040188D" w:rsidP="00A35EF7">
            <w:pPr>
              <w:rPr>
                <w:rFonts w:ascii="Cambria" w:hAnsi="Cambria" w:cs="Times New Roman"/>
              </w:rPr>
            </w:pPr>
            <w:r w:rsidRPr="001F2BBC">
              <w:rPr>
                <w:rFonts w:ascii="Cambria" w:hAnsi="Cambria" w:cs="Times New Roman"/>
              </w:rPr>
              <w:t>Program</w:t>
            </w:r>
          </w:p>
        </w:tc>
        <w:tc>
          <w:tcPr>
            <w:tcW w:w="2160" w:type="dxa"/>
          </w:tcPr>
          <w:p w14:paraId="28A48619" w14:textId="77777777" w:rsidR="0040188D" w:rsidRPr="001F2BBC" w:rsidRDefault="0040188D" w:rsidP="00A35EF7">
            <w:pPr>
              <w:rPr>
                <w:rFonts w:ascii="Cambria" w:hAnsi="Cambria" w:cs="Times New Roman"/>
              </w:rPr>
            </w:pPr>
            <w:r w:rsidRPr="001F2BBC">
              <w:rPr>
                <w:rFonts w:ascii="Cambria" w:hAnsi="Cambria" w:cs="Times New Roman"/>
              </w:rPr>
              <w:t>Evaluation Points (Hours)</w:t>
            </w:r>
          </w:p>
        </w:tc>
        <w:tc>
          <w:tcPr>
            <w:tcW w:w="2160" w:type="dxa"/>
          </w:tcPr>
          <w:p w14:paraId="4AB92833" w14:textId="77777777" w:rsidR="0040188D" w:rsidRPr="001F2BBC" w:rsidRDefault="0040188D" w:rsidP="00A35EF7">
            <w:pPr>
              <w:rPr>
                <w:rFonts w:ascii="Cambria" w:hAnsi="Cambria" w:cs="Times New Roman"/>
              </w:rPr>
            </w:pPr>
            <w:r w:rsidRPr="001F2BBC">
              <w:rPr>
                <w:rFonts w:ascii="Cambria" w:hAnsi="Cambria" w:cs="Times New Roman"/>
              </w:rPr>
              <w:t>Min GPA</w:t>
            </w:r>
          </w:p>
        </w:tc>
        <w:tc>
          <w:tcPr>
            <w:tcW w:w="2160" w:type="dxa"/>
          </w:tcPr>
          <w:p w14:paraId="3C48126E" w14:textId="77777777" w:rsidR="0040188D" w:rsidRPr="001F2BBC" w:rsidRDefault="0040188D" w:rsidP="00A35EF7">
            <w:pPr>
              <w:rPr>
                <w:rFonts w:ascii="Cambria" w:hAnsi="Cambria" w:cs="Times New Roman"/>
              </w:rPr>
            </w:pPr>
            <w:r w:rsidRPr="001F2BBC">
              <w:rPr>
                <w:rFonts w:ascii="Cambria" w:hAnsi="Cambria" w:cs="Times New Roman"/>
              </w:rPr>
              <w:t>Min Attendance %</w:t>
            </w:r>
          </w:p>
        </w:tc>
      </w:tr>
      <w:tr w:rsidR="0040188D" w:rsidRPr="001F2BBC" w14:paraId="32EAF74C" w14:textId="77777777" w:rsidTr="00A35EF7">
        <w:trPr>
          <w:jc w:val="center"/>
        </w:trPr>
        <w:tc>
          <w:tcPr>
            <w:tcW w:w="2160" w:type="dxa"/>
          </w:tcPr>
          <w:p w14:paraId="477F8B13" w14:textId="77777777" w:rsidR="0040188D" w:rsidRPr="001F2BBC" w:rsidRDefault="0040188D" w:rsidP="00A35EF7">
            <w:pPr>
              <w:rPr>
                <w:rFonts w:ascii="Cambria" w:hAnsi="Cambria" w:cs="Times New Roman"/>
              </w:rPr>
            </w:pPr>
            <w:r w:rsidRPr="001F2BBC">
              <w:rPr>
                <w:rFonts w:ascii="Cambria" w:hAnsi="Cambria" w:cs="Times New Roman"/>
              </w:rPr>
              <w:t>Master Cosmetology</w:t>
            </w:r>
          </w:p>
        </w:tc>
        <w:tc>
          <w:tcPr>
            <w:tcW w:w="2160" w:type="dxa"/>
          </w:tcPr>
          <w:p w14:paraId="03073C16" w14:textId="77777777" w:rsidR="0040188D" w:rsidRPr="001F2BBC" w:rsidRDefault="0040188D" w:rsidP="00A35EF7">
            <w:pPr>
              <w:rPr>
                <w:rFonts w:ascii="Cambria" w:hAnsi="Cambria" w:cs="Times New Roman"/>
              </w:rPr>
            </w:pPr>
            <w:r w:rsidRPr="001F2BBC">
              <w:rPr>
                <w:rFonts w:ascii="Cambria" w:hAnsi="Cambria" w:cs="Times New Roman"/>
              </w:rPr>
              <w:t>450, 900, 1200</w:t>
            </w:r>
          </w:p>
        </w:tc>
        <w:tc>
          <w:tcPr>
            <w:tcW w:w="2160" w:type="dxa"/>
          </w:tcPr>
          <w:p w14:paraId="4798C5D9" w14:textId="77777777" w:rsidR="0040188D" w:rsidRPr="001F2BBC" w:rsidRDefault="0040188D" w:rsidP="00A35EF7">
            <w:pPr>
              <w:rPr>
                <w:rFonts w:ascii="Cambria" w:hAnsi="Cambria" w:cs="Times New Roman"/>
              </w:rPr>
            </w:pPr>
            <w:r w:rsidRPr="001F2BBC">
              <w:rPr>
                <w:rFonts w:ascii="Cambria" w:hAnsi="Cambria" w:cs="Times New Roman"/>
              </w:rPr>
              <w:t>75%</w:t>
            </w:r>
          </w:p>
        </w:tc>
        <w:tc>
          <w:tcPr>
            <w:tcW w:w="2160" w:type="dxa"/>
          </w:tcPr>
          <w:p w14:paraId="4AEAF5F8" w14:textId="77777777" w:rsidR="0040188D" w:rsidRPr="001F2BBC" w:rsidRDefault="0040188D" w:rsidP="00A35EF7">
            <w:pPr>
              <w:rPr>
                <w:rFonts w:ascii="Cambria" w:hAnsi="Cambria" w:cs="Times New Roman"/>
              </w:rPr>
            </w:pPr>
            <w:r w:rsidRPr="001F2BBC">
              <w:rPr>
                <w:rFonts w:ascii="Cambria" w:hAnsi="Cambria" w:cs="Times New Roman"/>
              </w:rPr>
              <w:t>75%</w:t>
            </w:r>
          </w:p>
        </w:tc>
      </w:tr>
      <w:tr w:rsidR="0040188D" w:rsidRPr="001F2BBC" w14:paraId="1793E330" w14:textId="77777777" w:rsidTr="00A35EF7">
        <w:trPr>
          <w:jc w:val="center"/>
        </w:trPr>
        <w:tc>
          <w:tcPr>
            <w:tcW w:w="2160" w:type="dxa"/>
          </w:tcPr>
          <w:p w14:paraId="7B1DEE08" w14:textId="77777777" w:rsidR="0040188D" w:rsidRPr="001F2BBC" w:rsidRDefault="0040188D" w:rsidP="00A35EF7">
            <w:pPr>
              <w:rPr>
                <w:rFonts w:ascii="Cambria" w:hAnsi="Cambria" w:cs="Times New Roman"/>
              </w:rPr>
            </w:pPr>
            <w:r w:rsidRPr="001F2BBC">
              <w:rPr>
                <w:rFonts w:ascii="Cambria" w:hAnsi="Cambria" w:cs="Times New Roman"/>
              </w:rPr>
              <w:t>Instructor - Master Cosmetology</w:t>
            </w:r>
          </w:p>
        </w:tc>
        <w:tc>
          <w:tcPr>
            <w:tcW w:w="2160" w:type="dxa"/>
          </w:tcPr>
          <w:p w14:paraId="4641976D" w14:textId="77777777" w:rsidR="0040188D" w:rsidRPr="001F2BBC" w:rsidRDefault="0040188D" w:rsidP="00A35EF7">
            <w:pPr>
              <w:rPr>
                <w:rFonts w:ascii="Cambria" w:hAnsi="Cambria" w:cs="Times New Roman"/>
              </w:rPr>
            </w:pPr>
            <w:r w:rsidRPr="001F2BBC">
              <w:rPr>
                <w:rFonts w:ascii="Cambria" w:hAnsi="Cambria" w:cs="Times New Roman"/>
              </w:rPr>
              <w:t>375</w:t>
            </w:r>
          </w:p>
        </w:tc>
        <w:tc>
          <w:tcPr>
            <w:tcW w:w="2160" w:type="dxa"/>
          </w:tcPr>
          <w:p w14:paraId="5D5B0770" w14:textId="77777777" w:rsidR="0040188D" w:rsidRPr="001F2BBC" w:rsidRDefault="0040188D" w:rsidP="00A35EF7">
            <w:pPr>
              <w:rPr>
                <w:rFonts w:ascii="Cambria" w:hAnsi="Cambria" w:cs="Times New Roman"/>
              </w:rPr>
            </w:pPr>
            <w:r w:rsidRPr="001F2BBC">
              <w:rPr>
                <w:rFonts w:ascii="Cambria" w:hAnsi="Cambria" w:cs="Times New Roman"/>
              </w:rPr>
              <w:t>75%</w:t>
            </w:r>
          </w:p>
        </w:tc>
        <w:tc>
          <w:tcPr>
            <w:tcW w:w="2160" w:type="dxa"/>
          </w:tcPr>
          <w:p w14:paraId="08394189" w14:textId="77777777" w:rsidR="0040188D" w:rsidRPr="001F2BBC" w:rsidRDefault="0040188D" w:rsidP="00A35EF7">
            <w:pPr>
              <w:rPr>
                <w:rFonts w:ascii="Cambria" w:hAnsi="Cambria" w:cs="Times New Roman"/>
              </w:rPr>
            </w:pPr>
            <w:r w:rsidRPr="001F2BBC">
              <w:rPr>
                <w:rFonts w:ascii="Cambria" w:hAnsi="Cambria" w:cs="Times New Roman"/>
              </w:rPr>
              <w:t>75%</w:t>
            </w:r>
          </w:p>
        </w:tc>
      </w:tr>
      <w:tr w:rsidR="0040188D" w:rsidRPr="001F2BBC" w14:paraId="0833536A" w14:textId="77777777" w:rsidTr="00A35EF7">
        <w:trPr>
          <w:jc w:val="center"/>
        </w:trPr>
        <w:tc>
          <w:tcPr>
            <w:tcW w:w="2160" w:type="dxa"/>
          </w:tcPr>
          <w:p w14:paraId="1F7F67AE" w14:textId="77777777" w:rsidR="0040188D" w:rsidRPr="001F2BBC" w:rsidRDefault="0040188D" w:rsidP="00A35EF7">
            <w:pPr>
              <w:rPr>
                <w:rFonts w:ascii="Cambria" w:hAnsi="Cambria" w:cs="Times New Roman"/>
              </w:rPr>
            </w:pPr>
            <w:r w:rsidRPr="001F2BBC">
              <w:rPr>
                <w:rFonts w:ascii="Cambria" w:hAnsi="Cambria" w:cs="Times New Roman"/>
              </w:rPr>
              <w:lastRenderedPageBreak/>
              <w:t>Esthetics</w:t>
            </w:r>
          </w:p>
        </w:tc>
        <w:tc>
          <w:tcPr>
            <w:tcW w:w="2160" w:type="dxa"/>
          </w:tcPr>
          <w:p w14:paraId="75B93D5F" w14:textId="77777777" w:rsidR="0040188D" w:rsidRPr="001F2BBC" w:rsidRDefault="0040188D" w:rsidP="00A35EF7">
            <w:pPr>
              <w:rPr>
                <w:rFonts w:ascii="Cambria" w:hAnsi="Cambria" w:cs="Times New Roman"/>
              </w:rPr>
            </w:pPr>
            <w:r w:rsidRPr="001F2BBC">
              <w:rPr>
                <w:rFonts w:ascii="Cambria" w:hAnsi="Cambria" w:cs="Times New Roman"/>
              </w:rPr>
              <w:t>450, 750</w:t>
            </w:r>
          </w:p>
        </w:tc>
        <w:tc>
          <w:tcPr>
            <w:tcW w:w="2160" w:type="dxa"/>
          </w:tcPr>
          <w:p w14:paraId="5E746A6F" w14:textId="77777777" w:rsidR="0040188D" w:rsidRPr="001F2BBC" w:rsidRDefault="0040188D" w:rsidP="00A35EF7">
            <w:pPr>
              <w:rPr>
                <w:rFonts w:ascii="Cambria" w:hAnsi="Cambria" w:cs="Times New Roman"/>
              </w:rPr>
            </w:pPr>
            <w:r w:rsidRPr="001F2BBC">
              <w:rPr>
                <w:rFonts w:ascii="Cambria" w:hAnsi="Cambria" w:cs="Times New Roman"/>
              </w:rPr>
              <w:t>75%</w:t>
            </w:r>
          </w:p>
        </w:tc>
        <w:tc>
          <w:tcPr>
            <w:tcW w:w="2160" w:type="dxa"/>
          </w:tcPr>
          <w:p w14:paraId="33240728" w14:textId="77777777" w:rsidR="0040188D" w:rsidRPr="001F2BBC" w:rsidRDefault="0040188D" w:rsidP="00A35EF7">
            <w:pPr>
              <w:rPr>
                <w:rFonts w:ascii="Cambria" w:hAnsi="Cambria" w:cs="Times New Roman"/>
              </w:rPr>
            </w:pPr>
            <w:r w:rsidRPr="001F2BBC">
              <w:rPr>
                <w:rFonts w:ascii="Cambria" w:hAnsi="Cambria" w:cs="Times New Roman"/>
              </w:rPr>
              <w:t>75%</w:t>
            </w:r>
          </w:p>
        </w:tc>
      </w:tr>
      <w:tr w:rsidR="0040188D" w:rsidRPr="001F2BBC" w14:paraId="1E67ECC1" w14:textId="77777777" w:rsidTr="00A35EF7">
        <w:trPr>
          <w:jc w:val="center"/>
        </w:trPr>
        <w:tc>
          <w:tcPr>
            <w:tcW w:w="2160" w:type="dxa"/>
          </w:tcPr>
          <w:p w14:paraId="3413C0BB" w14:textId="77777777" w:rsidR="0040188D" w:rsidRPr="001F2BBC" w:rsidRDefault="0040188D" w:rsidP="00A35EF7">
            <w:pPr>
              <w:rPr>
                <w:rFonts w:ascii="Cambria" w:hAnsi="Cambria" w:cs="Times New Roman"/>
              </w:rPr>
            </w:pPr>
            <w:r w:rsidRPr="001F2BBC">
              <w:rPr>
                <w:rFonts w:ascii="Cambria" w:hAnsi="Cambria" w:cs="Times New Roman"/>
              </w:rPr>
              <w:t>Hair Design</w:t>
            </w:r>
          </w:p>
        </w:tc>
        <w:tc>
          <w:tcPr>
            <w:tcW w:w="2160" w:type="dxa"/>
          </w:tcPr>
          <w:p w14:paraId="74D59AC0" w14:textId="77777777" w:rsidR="0040188D" w:rsidRPr="001F2BBC" w:rsidRDefault="0040188D" w:rsidP="00A35EF7">
            <w:pPr>
              <w:rPr>
                <w:rFonts w:ascii="Cambria" w:hAnsi="Cambria" w:cs="Times New Roman"/>
              </w:rPr>
            </w:pPr>
            <w:r w:rsidRPr="001F2BBC">
              <w:rPr>
                <w:rFonts w:ascii="Cambria" w:hAnsi="Cambria" w:cs="Times New Roman"/>
              </w:rPr>
              <w:t>450, 900</w:t>
            </w:r>
          </w:p>
        </w:tc>
        <w:tc>
          <w:tcPr>
            <w:tcW w:w="2160" w:type="dxa"/>
          </w:tcPr>
          <w:p w14:paraId="419EA944" w14:textId="77777777" w:rsidR="0040188D" w:rsidRPr="001F2BBC" w:rsidRDefault="0040188D" w:rsidP="00A35EF7">
            <w:pPr>
              <w:rPr>
                <w:rFonts w:ascii="Cambria" w:hAnsi="Cambria" w:cs="Times New Roman"/>
              </w:rPr>
            </w:pPr>
            <w:r w:rsidRPr="001F2BBC">
              <w:rPr>
                <w:rFonts w:ascii="Cambria" w:hAnsi="Cambria" w:cs="Times New Roman"/>
              </w:rPr>
              <w:t>75%</w:t>
            </w:r>
          </w:p>
        </w:tc>
        <w:tc>
          <w:tcPr>
            <w:tcW w:w="2160" w:type="dxa"/>
          </w:tcPr>
          <w:p w14:paraId="7ED076BB" w14:textId="77777777" w:rsidR="0040188D" w:rsidRPr="001F2BBC" w:rsidRDefault="0040188D" w:rsidP="00A35EF7">
            <w:pPr>
              <w:rPr>
                <w:rFonts w:ascii="Cambria" w:hAnsi="Cambria" w:cs="Times New Roman"/>
              </w:rPr>
            </w:pPr>
            <w:r w:rsidRPr="001F2BBC">
              <w:rPr>
                <w:rFonts w:ascii="Cambria" w:hAnsi="Cambria" w:cs="Times New Roman"/>
              </w:rPr>
              <w:t>75%</w:t>
            </w:r>
          </w:p>
        </w:tc>
      </w:tr>
      <w:tr w:rsidR="0040188D" w:rsidRPr="001F2BBC" w14:paraId="550F9A62" w14:textId="77777777" w:rsidTr="00A35EF7">
        <w:trPr>
          <w:jc w:val="center"/>
        </w:trPr>
        <w:tc>
          <w:tcPr>
            <w:tcW w:w="2160" w:type="dxa"/>
          </w:tcPr>
          <w:p w14:paraId="13F275AB" w14:textId="77777777" w:rsidR="0040188D" w:rsidRPr="001F2BBC" w:rsidRDefault="0040188D" w:rsidP="00A35EF7">
            <w:pPr>
              <w:rPr>
                <w:rFonts w:ascii="Cambria" w:hAnsi="Cambria" w:cs="Times New Roman"/>
              </w:rPr>
            </w:pPr>
            <w:r w:rsidRPr="001F2BBC">
              <w:rPr>
                <w:rFonts w:ascii="Cambria" w:hAnsi="Cambria" w:cs="Times New Roman"/>
              </w:rPr>
              <w:t>Instructor - Esthetics</w:t>
            </w:r>
          </w:p>
        </w:tc>
        <w:tc>
          <w:tcPr>
            <w:tcW w:w="2160" w:type="dxa"/>
          </w:tcPr>
          <w:p w14:paraId="5798D485" w14:textId="77777777" w:rsidR="0040188D" w:rsidRPr="001F2BBC" w:rsidRDefault="0040188D" w:rsidP="00A35EF7">
            <w:pPr>
              <w:rPr>
                <w:rFonts w:ascii="Cambria" w:hAnsi="Cambria" w:cs="Times New Roman"/>
              </w:rPr>
            </w:pPr>
            <w:r w:rsidRPr="001F2BBC">
              <w:rPr>
                <w:rFonts w:ascii="Cambria" w:hAnsi="Cambria" w:cs="Times New Roman"/>
              </w:rPr>
              <w:t>250</w:t>
            </w:r>
          </w:p>
        </w:tc>
        <w:tc>
          <w:tcPr>
            <w:tcW w:w="2160" w:type="dxa"/>
          </w:tcPr>
          <w:p w14:paraId="1D1DE363" w14:textId="77777777" w:rsidR="0040188D" w:rsidRPr="001F2BBC" w:rsidRDefault="0040188D" w:rsidP="00A35EF7">
            <w:pPr>
              <w:rPr>
                <w:rFonts w:ascii="Cambria" w:hAnsi="Cambria" w:cs="Times New Roman"/>
              </w:rPr>
            </w:pPr>
            <w:r w:rsidRPr="001F2BBC">
              <w:rPr>
                <w:rFonts w:ascii="Cambria" w:hAnsi="Cambria" w:cs="Times New Roman"/>
              </w:rPr>
              <w:t>75%</w:t>
            </w:r>
          </w:p>
        </w:tc>
        <w:tc>
          <w:tcPr>
            <w:tcW w:w="2160" w:type="dxa"/>
          </w:tcPr>
          <w:p w14:paraId="1EA9041D" w14:textId="77777777" w:rsidR="0040188D" w:rsidRPr="001F2BBC" w:rsidRDefault="0040188D" w:rsidP="00A35EF7">
            <w:pPr>
              <w:rPr>
                <w:rFonts w:ascii="Cambria" w:hAnsi="Cambria" w:cs="Times New Roman"/>
              </w:rPr>
            </w:pPr>
            <w:r w:rsidRPr="001F2BBC">
              <w:rPr>
                <w:rFonts w:ascii="Cambria" w:hAnsi="Cambria" w:cs="Times New Roman"/>
              </w:rPr>
              <w:t>75%</w:t>
            </w:r>
          </w:p>
        </w:tc>
      </w:tr>
      <w:tr w:rsidR="0040188D" w:rsidRPr="001F2BBC" w14:paraId="505DAAD9" w14:textId="77777777" w:rsidTr="00A35EF7">
        <w:trPr>
          <w:jc w:val="center"/>
        </w:trPr>
        <w:tc>
          <w:tcPr>
            <w:tcW w:w="2160" w:type="dxa"/>
          </w:tcPr>
          <w:p w14:paraId="52A2973D" w14:textId="77777777" w:rsidR="0040188D" w:rsidRPr="001F2BBC" w:rsidRDefault="0040188D" w:rsidP="00A35EF7">
            <w:pPr>
              <w:rPr>
                <w:rFonts w:ascii="Cambria" w:hAnsi="Cambria" w:cs="Times New Roman"/>
              </w:rPr>
            </w:pPr>
            <w:r w:rsidRPr="001F2BBC">
              <w:rPr>
                <w:rFonts w:ascii="Cambria" w:hAnsi="Cambria" w:cs="Times New Roman"/>
              </w:rPr>
              <w:t>Master Barber</w:t>
            </w:r>
          </w:p>
        </w:tc>
        <w:tc>
          <w:tcPr>
            <w:tcW w:w="2160" w:type="dxa"/>
          </w:tcPr>
          <w:p w14:paraId="4290DFBE" w14:textId="77777777" w:rsidR="0040188D" w:rsidRPr="001F2BBC" w:rsidRDefault="0040188D" w:rsidP="00A35EF7">
            <w:pPr>
              <w:rPr>
                <w:rFonts w:ascii="Cambria" w:hAnsi="Cambria" w:cs="Times New Roman"/>
              </w:rPr>
            </w:pPr>
            <w:r w:rsidRPr="001F2BBC">
              <w:rPr>
                <w:rFonts w:ascii="Cambria" w:hAnsi="Cambria" w:cs="Times New Roman"/>
              </w:rPr>
              <w:t>450, 900, 1200</w:t>
            </w:r>
          </w:p>
        </w:tc>
        <w:tc>
          <w:tcPr>
            <w:tcW w:w="2160" w:type="dxa"/>
          </w:tcPr>
          <w:p w14:paraId="4AE45B08" w14:textId="77777777" w:rsidR="0040188D" w:rsidRPr="001F2BBC" w:rsidRDefault="0040188D" w:rsidP="00A35EF7">
            <w:pPr>
              <w:rPr>
                <w:rFonts w:ascii="Cambria" w:hAnsi="Cambria" w:cs="Times New Roman"/>
              </w:rPr>
            </w:pPr>
            <w:r w:rsidRPr="001F2BBC">
              <w:rPr>
                <w:rFonts w:ascii="Cambria" w:hAnsi="Cambria" w:cs="Times New Roman"/>
              </w:rPr>
              <w:t>75%</w:t>
            </w:r>
          </w:p>
        </w:tc>
        <w:tc>
          <w:tcPr>
            <w:tcW w:w="2160" w:type="dxa"/>
          </w:tcPr>
          <w:p w14:paraId="35852809" w14:textId="77777777" w:rsidR="0040188D" w:rsidRPr="001F2BBC" w:rsidRDefault="0040188D" w:rsidP="00A35EF7">
            <w:pPr>
              <w:rPr>
                <w:rFonts w:ascii="Cambria" w:hAnsi="Cambria" w:cs="Times New Roman"/>
              </w:rPr>
            </w:pPr>
            <w:r w:rsidRPr="001F2BBC">
              <w:rPr>
                <w:rFonts w:ascii="Cambria" w:hAnsi="Cambria" w:cs="Times New Roman"/>
              </w:rPr>
              <w:t>75%</w:t>
            </w:r>
          </w:p>
        </w:tc>
      </w:tr>
      <w:tr w:rsidR="0040188D" w:rsidRPr="001F2BBC" w14:paraId="03E4073C" w14:textId="77777777" w:rsidTr="00A35EF7">
        <w:trPr>
          <w:jc w:val="center"/>
        </w:trPr>
        <w:tc>
          <w:tcPr>
            <w:tcW w:w="2160" w:type="dxa"/>
          </w:tcPr>
          <w:p w14:paraId="34702EE9" w14:textId="77777777" w:rsidR="0040188D" w:rsidRPr="001F2BBC" w:rsidRDefault="0040188D" w:rsidP="00A35EF7">
            <w:pPr>
              <w:rPr>
                <w:rFonts w:ascii="Cambria" w:hAnsi="Cambria" w:cs="Times New Roman"/>
              </w:rPr>
            </w:pPr>
            <w:r w:rsidRPr="001F2BBC">
              <w:rPr>
                <w:rFonts w:ascii="Cambria" w:hAnsi="Cambria" w:cs="Times New Roman"/>
              </w:rPr>
              <w:t>Instructor - Master Barber</w:t>
            </w:r>
          </w:p>
        </w:tc>
        <w:tc>
          <w:tcPr>
            <w:tcW w:w="2160" w:type="dxa"/>
          </w:tcPr>
          <w:p w14:paraId="4EC45F95" w14:textId="77777777" w:rsidR="0040188D" w:rsidRPr="001F2BBC" w:rsidRDefault="0040188D" w:rsidP="00A35EF7">
            <w:pPr>
              <w:rPr>
                <w:rFonts w:ascii="Cambria" w:hAnsi="Cambria" w:cs="Times New Roman"/>
              </w:rPr>
            </w:pPr>
            <w:r w:rsidRPr="001F2BBC">
              <w:rPr>
                <w:rFonts w:ascii="Cambria" w:hAnsi="Cambria" w:cs="Times New Roman"/>
              </w:rPr>
              <w:t>375</w:t>
            </w:r>
          </w:p>
        </w:tc>
        <w:tc>
          <w:tcPr>
            <w:tcW w:w="2160" w:type="dxa"/>
          </w:tcPr>
          <w:p w14:paraId="5E93C725" w14:textId="77777777" w:rsidR="0040188D" w:rsidRPr="001F2BBC" w:rsidRDefault="0040188D" w:rsidP="00A35EF7">
            <w:pPr>
              <w:rPr>
                <w:rFonts w:ascii="Cambria" w:hAnsi="Cambria" w:cs="Times New Roman"/>
              </w:rPr>
            </w:pPr>
            <w:r w:rsidRPr="001F2BBC">
              <w:rPr>
                <w:rFonts w:ascii="Cambria" w:hAnsi="Cambria" w:cs="Times New Roman"/>
              </w:rPr>
              <w:t>75%</w:t>
            </w:r>
          </w:p>
        </w:tc>
        <w:tc>
          <w:tcPr>
            <w:tcW w:w="2160" w:type="dxa"/>
          </w:tcPr>
          <w:p w14:paraId="664BC57C" w14:textId="77777777" w:rsidR="0040188D" w:rsidRPr="001F2BBC" w:rsidRDefault="0040188D" w:rsidP="00A35EF7">
            <w:pPr>
              <w:rPr>
                <w:rFonts w:ascii="Cambria" w:hAnsi="Cambria" w:cs="Times New Roman"/>
              </w:rPr>
            </w:pPr>
            <w:r w:rsidRPr="001F2BBC">
              <w:rPr>
                <w:rFonts w:ascii="Cambria" w:hAnsi="Cambria" w:cs="Times New Roman"/>
              </w:rPr>
              <w:t>75%</w:t>
            </w:r>
          </w:p>
        </w:tc>
      </w:tr>
      <w:tr w:rsidR="0040188D" w:rsidRPr="001F2BBC" w14:paraId="2DCA2AFD" w14:textId="77777777" w:rsidTr="00A35EF7">
        <w:trPr>
          <w:jc w:val="center"/>
        </w:trPr>
        <w:tc>
          <w:tcPr>
            <w:tcW w:w="2160" w:type="dxa"/>
          </w:tcPr>
          <w:p w14:paraId="5DF62C76" w14:textId="77777777" w:rsidR="0040188D" w:rsidRPr="001F2BBC" w:rsidRDefault="0040188D" w:rsidP="00A35EF7">
            <w:pPr>
              <w:rPr>
                <w:rFonts w:ascii="Cambria" w:hAnsi="Cambria" w:cs="Times New Roman"/>
              </w:rPr>
            </w:pPr>
            <w:r w:rsidRPr="001F2BBC">
              <w:rPr>
                <w:rFonts w:ascii="Cambria" w:hAnsi="Cambria" w:cs="Times New Roman"/>
              </w:rPr>
              <w:t>Nail Technology</w:t>
            </w:r>
          </w:p>
        </w:tc>
        <w:tc>
          <w:tcPr>
            <w:tcW w:w="2160" w:type="dxa"/>
          </w:tcPr>
          <w:p w14:paraId="48149664" w14:textId="77777777" w:rsidR="0040188D" w:rsidRPr="001F2BBC" w:rsidRDefault="0040188D" w:rsidP="00A35EF7">
            <w:pPr>
              <w:rPr>
                <w:rFonts w:ascii="Cambria" w:hAnsi="Cambria" w:cs="Times New Roman"/>
              </w:rPr>
            </w:pPr>
            <w:r w:rsidRPr="001F2BBC">
              <w:rPr>
                <w:rFonts w:ascii="Cambria" w:hAnsi="Cambria" w:cs="Times New Roman"/>
              </w:rPr>
              <w:t>250</w:t>
            </w:r>
          </w:p>
        </w:tc>
        <w:tc>
          <w:tcPr>
            <w:tcW w:w="2160" w:type="dxa"/>
          </w:tcPr>
          <w:p w14:paraId="58DA46E7" w14:textId="77777777" w:rsidR="0040188D" w:rsidRPr="001F2BBC" w:rsidRDefault="0040188D" w:rsidP="00A35EF7">
            <w:pPr>
              <w:rPr>
                <w:rFonts w:ascii="Cambria" w:hAnsi="Cambria" w:cs="Times New Roman"/>
              </w:rPr>
            </w:pPr>
            <w:r w:rsidRPr="001F2BBC">
              <w:rPr>
                <w:rFonts w:ascii="Cambria" w:hAnsi="Cambria" w:cs="Times New Roman"/>
              </w:rPr>
              <w:t>75%</w:t>
            </w:r>
          </w:p>
        </w:tc>
        <w:tc>
          <w:tcPr>
            <w:tcW w:w="2160" w:type="dxa"/>
          </w:tcPr>
          <w:p w14:paraId="48DEFE2F" w14:textId="77777777" w:rsidR="0040188D" w:rsidRPr="001F2BBC" w:rsidRDefault="0040188D" w:rsidP="00A35EF7">
            <w:pPr>
              <w:rPr>
                <w:rFonts w:ascii="Cambria" w:hAnsi="Cambria" w:cs="Times New Roman"/>
              </w:rPr>
            </w:pPr>
            <w:r w:rsidRPr="001F2BBC">
              <w:rPr>
                <w:rFonts w:ascii="Cambria" w:hAnsi="Cambria" w:cs="Times New Roman"/>
              </w:rPr>
              <w:t>75%</w:t>
            </w:r>
          </w:p>
        </w:tc>
      </w:tr>
    </w:tbl>
    <w:p w14:paraId="6241BAF7" w14:textId="77777777" w:rsidR="0040188D" w:rsidRPr="001F2BBC" w:rsidRDefault="0040188D" w:rsidP="001F2BBC">
      <w:pPr>
        <w:spacing w:after="0" w:line="240" w:lineRule="auto"/>
        <w:jc w:val="both"/>
        <w:outlineLvl w:val="1"/>
        <w:rPr>
          <w:rFonts w:ascii="Times New Roman" w:eastAsia="Times New Roman" w:hAnsi="Times New Roman" w:cs="Times New Roman"/>
          <w:b/>
          <w:kern w:val="0"/>
          <w14:ligatures w14:val="none"/>
        </w:rPr>
      </w:pPr>
    </w:p>
    <w:p w14:paraId="0C28B665" w14:textId="3244E318" w:rsidR="00432B32" w:rsidRPr="001F2BBC" w:rsidRDefault="001F2BBC" w:rsidP="001F2BBC">
      <w:pPr>
        <w:keepNext/>
        <w:keepLines/>
        <w:spacing w:before="240" w:after="240" w:line="240" w:lineRule="auto"/>
        <w:jc w:val="both"/>
        <w:rPr>
          <w:rFonts w:ascii="Times New Roman" w:eastAsia="Times New Roman" w:hAnsi="Times New Roman" w:cs="Times New Roman"/>
          <w:kern w:val="0"/>
          <w:sz w:val="22"/>
          <w:szCs w:val="22"/>
          <w14:ligatures w14:val="none"/>
        </w:rPr>
      </w:pPr>
      <w:bookmarkStart w:id="44" w:name="_q90qvgp4f8zf" w:colFirst="0" w:colLast="0"/>
      <w:bookmarkEnd w:id="44"/>
      <w:r w:rsidRPr="001F2BBC">
        <w:rPr>
          <w:rFonts w:ascii="Times New Roman" w:eastAsia="Times New Roman" w:hAnsi="Times New Roman" w:cs="Times New Roman"/>
          <w:kern w:val="0"/>
          <w:sz w:val="22"/>
          <w:szCs w:val="22"/>
          <w14:ligatures w14:val="none"/>
        </w:rPr>
        <w:t xml:space="preserve">The eligibility for </w:t>
      </w:r>
      <w:r w:rsidRPr="001F2BBC">
        <w:rPr>
          <w:rFonts w:ascii="Times New Roman" w:eastAsia="Times New Roman" w:hAnsi="Times New Roman" w:cs="Times New Roman"/>
          <w:b/>
          <w:kern w:val="0"/>
          <w:sz w:val="22"/>
          <w:szCs w:val="22"/>
          <w14:ligatures w14:val="none"/>
        </w:rPr>
        <w:t xml:space="preserve">VA benefits students must attend 80% </w:t>
      </w:r>
      <w:r w:rsidRPr="001F2BBC">
        <w:rPr>
          <w:rFonts w:ascii="Times New Roman" w:eastAsia="Times New Roman" w:hAnsi="Times New Roman" w:cs="Times New Roman"/>
          <w:kern w:val="0"/>
          <w:sz w:val="22"/>
          <w:szCs w:val="22"/>
          <w14:ligatures w14:val="none"/>
        </w:rPr>
        <w:t>of all scheduled classes as established by the Georgia State Approving Agency Veterans Attendance Policy.</w:t>
      </w:r>
    </w:p>
    <w:p w14:paraId="52A46A40" w14:textId="77777777" w:rsidR="001F2BBC" w:rsidRPr="001F2BBC" w:rsidRDefault="001F2BBC" w:rsidP="001F2BBC">
      <w:pPr>
        <w:keepNext/>
        <w:keepLines/>
        <w:spacing w:before="240" w:after="240" w:line="240" w:lineRule="auto"/>
        <w:jc w:val="both"/>
        <w:rPr>
          <w:rFonts w:ascii="Times New Roman" w:eastAsia="Times New Roman" w:hAnsi="Times New Roman" w:cs="Times New Roman"/>
          <w:b/>
          <w:kern w:val="0"/>
          <w14:ligatures w14:val="none"/>
        </w:rPr>
      </w:pPr>
      <w:bookmarkStart w:id="45" w:name="_k7ql4oymop72" w:colFirst="0" w:colLast="0"/>
      <w:bookmarkEnd w:id="45"/>
      <w:r w:rsidRPr="001F2BBC">
        <w:rPr>
          <w:rFonts w:ascii="Times New Roman" w:eastAsia="Times New Roman" w:hAnsi="Times New Roman" w:cs="Times New Roman"/>
          <w:b/>
          <w:kern w:val="0"/>
          <w14:ligatures w14:val="none"/>
        </w:rPr>
        <w:t>Determination of Progress Status</w:t>
      </w:r>
    </w:p>
    <w:p w14:paraId="088CEE4C" w14:textId="79423CCB" w:rsidR="001F2BBC" w:rsidRPr="001F2BBC" w:rsidRDefault="001F2BBC" w:rsidP="001F2BBC">
      <w:pPr>
        <w:spacing w:after="0" w:line="240" w:lineRule="auto"/>
        <w:jc w:val="both"/>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 xml:space="preserve">Students meeting the minimum requirements for academics and attendance at the evaluation point </w:t>
      </w:r>
      <w:proofErr w:type="gramStart"/>
      <w:r w:rsidRPr="001F2BBC">
        <w:rPr>
          <w:rFonts w:ascii="Times New Roman" w:eastAsia="Times New Roman" w:hAnsi="Times New Roman" w:cs="Times New Roman"/>
          <w:kern w:val="0"/>
          <w14:ligatures w14:val="none"/>
        </w:rPr>
        <w:t>are considered to be</w:t>
      </w:r>
      <w:proofErr w:type="gramEnd"/>
      <w:r w:rsidRPr="001F2BBC">
        <w:rPr>
          <w:rFonts w:ascii="Times New Roman" w:eastAsia="Times New Roman" w:hAnsi="Times New Roman" w:cs="Times New Roman"/>
          <w:kern w:val="0"/>
          <w14:ligatures w14:val="none"/>
        </w:rPr>
        <w:t xml:space="preserve"> making satisfactory academic progress until the next scheduled evaluation. Students will receive a </w:t>
      </w:r>
      <w:r w:rsidR="0056268C" w:rsidRPr="001F2BBC">
        <w:rPr>
          <w:rFonts w:ascii="Times New Roman" w:eastAsia="Times New Roman" w:hAnsi="Times New Roman" w:cs="Times New Roman"/>
          <w:kern w:val="0"/>
          <w14:ligatures w14:val="none"/>
        </w:rPr>
        <w:t>hard copy</w:t>
      </w:r>
      <w:r w:rsidRPr="001F2BBC">
        <w:rPr>
          <w:rFonts w:ascii="Times New Roman" w:eastAsia="Times New Roman" w:hAnsi="Times New Roman" w:cs="Times New Roman"/>
          <w:kern w:val="0"/>
          <w14:ligatures w14:val="none"/>
        </w:rPr>
        <w:t xml:space="preserve"> of their Satisfactory Academic Progress Determination at the time of each evaluation. Students deemed not maintaining Satisfactory Academic Progress may have their Title IV Funding interrupted, unless the student is on warning or has prevailed upon appeal resulting in a status of probation. </w:t>
      </w:r>
    </w:p>
    <w:p w14:paraId="219E934E" w14:textId="77777777" w:rsidR="001F2BBC" w:rsidRPr="001F2BBC" w:rsidRDefault="001F2BBC" w:rsidP="001F2BBC">
      <w:pPr>
        <w:spacing w:after="0" w:line="240" w:lineRule="auto"/>
        <w:jc w:val="both"/>
        <w:rPr>
          <w:rFonts w:ascii="Times New Roman" w:eastAsia="Times New Roman" w:hAnsi="Times New Roman" w:cs="Times New Roman"/>
          <w:b/>
          <w:kern w:val="0"/>
          <w14:ligatures w14:val="none"/>
        </w:rPr>
      </w:pPr>
    </w:p>
    <w:p w14:paraId="5B85EBEE" w14:textId="5C3F36E1" w:rsidR="001F2BBC" w:rsidRPr="001F2BBC" w:rsidRDefault="001F2BBC" w:rsidP="001F2BBC">
      <w:pPr>
        <w:spacing w:after="0" w:line="240" w:lineRule="auto"/>
        <w:jc w:val="both"/>
        <w:rPr>
          <w:rFonts w:ascii="Times New Roman" w:eastAsia="Times New Roman" w:hAnsi="Times New Roman" w:cs="Times New Roman"/>
          <w:kern w:val="0"/>
          <w14:ligatures w14:val="none"/>
        </w:rPr>
      </w:pPr>
      <w:r w:rsidRPr="001F2BBC">
        <w:rPr>
          <w:rFonts w:ascii="Times New Roman" w:eastAsia="Times New Roman" w:hAnsi="Times New Roman" w:cs="Times New Roman"/>
          <w:b/>
          <w:kern w:val="0"/>
          <w14:ligatures w14:val="none"/>
        </w:rPr>
        <w:t xml:space="preserve">Warning </w:t>
      </w:r>
    </w:p>
    <w:p w14:paraId="3BB8E613" w14:textId="77777777" w:rsidR="001F2BBC" w:rsidRPr="001F2BBC" w:rsidRDefault="001F2BBC" w:rsidP="001F2BBC">
      <w:pPr>
        <w:spacing w:after="0" w:line="240" w:lineRule="auto"/>
        <w:jc w:val="both"/>
        <w:rPr>
          <w:rFonts w:ascii="Times New Roman" w:eastAsia="Times New Roman" w:hAnsi="Times New Roman" w:cs="Times New Roman"/>
          <w:color w:val="FF0000"/>
          <w:kern w:val="0"/>
          <w14:ligatures w14:val="none"/>
        </w:rPr>
      </w:pPr>
      <w:r w:rsidRPr="001F2BBC">
        <w:rPr>
          <w:rFonts w:ascii="Times New Roman" w:eastAsia="Times New Roman" w:hAnsi="Times New Roman" w:cs="Times New Roman"/>
          <w:kern w:val="0"/>
          <w14:ligatures w14:val="none"/>
        </w:rPr>
        <w:t xml:space="preserve">Students failing to meet minimum requirements will be notified in writing and placed on Warning for the next evaluation period.  They will be counseled regarding actions required to attain satisfactory requirements by the next evaluation point. During the Warning period, students are eligible, if applicable, to receive financial aid funds. If at the end of the Warning period, the student has still not met the attendance, academic and maximum time frame requirements, the student will be deemed ineligible to receive Title IV funds, unless the student appeals the decision, and prevails upon appeal. </w:t>
      </w:r>
    </w:p>
    <w:p w14:paraId="3F5F2DDC" w14:textId="77777777" w:rsidR="001F2BBC" w:rsidRPr="001F2BBC" w:rsidRDefault="001F2BBC" w:rsidP="001F2BBC">
      <w:pPr>
        <w:keepNext/>
        <w:keepLines/>
        <w:spacing w:before="240" w:after="0" w:line="240" w:lineRule="auto"/>
        <w:jc w:val="both"/>
        <w:rPr>
          <w:rFonts w:ascii="Times New Roman" w:eastAsia="Times New Roman" w:hAnsi="Times New Roman" w:cs="Times New Roman"/>
          <w:b/>
          <w:kern w:val="0"/>
          <w14:ligatures w14:val="none"/>
        </w:rPr>
      </w:pPr>
      <w:r w:rsidRPr="001F2BBC">
        <w:rPr>
          <w:rFonts w:ascii="Times New Roman" w:eastAsia="Times New Roman" w:hAnsi="Times New Roman" w:cs="Times New Roman"/>
          <w:b/>
          <w:kern w:val="0"/>
          <w14:ligatures w14:val="none"/>
        </w:rPr>
        <w:t xml:space="preserve">Probation </w:t>
      </w:r>
    </w:p>
    <w:p w14:paraId="416F2B49" w14:textId="77777777" w:rsidR="001F2BBC" w:rsidRPr="001F2BBC" w:rsidRDefault="001F2BBC" w:rsidP="001F2BBC">
      <w:pPr>
        <w:spacing w:after="200" w:line="240" w:lineRule="auto"/>
        <w:jc w:val="both"/>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 xml:space="preserve">A student may appeal the Financial Aid ineligible decision if he/she has a reason for not making satisfactory progress and if he/she can document that the circumstances that caused the unsatisfactory progress determination have in some way changed and that satisfactory academic progress standard can be met by the end of the next evaluation period. A student has ten (10) calendar days from the date of notification that they are not meeting the second consecutive satisfactory progress determination to appeal the unsatisfactory progress determination. If the student appeals the decision, and prevails on appeal, he/she will be placed on Probation. If at the end of the probationary period, the student has still not met the attendance, academic and maximum time frame requirements for satisfactory academic progress or by the academic plan, he/she will be determined as NOT making satisfactory academic progress. </w:t>
      </w:r>
    </w:p>
    <w:p w14:paraId="60DC6B9B" w14:textId="77777777" w:rsidR="001F2BBC" w:rsidRPr="001F2BBC" w:rsidRDefault="001F2BBC" w:rsidP="001F2BBC">
      <w:pPr>
        <w:spacing w:after="200" w:line="240" w:lineRule="auto"/>
        <w:jc w:val="both"/>
        <w:rPr>
          <w:rFonts w:ascii="Times New Roman" w:eastAsia="Times New Roman" w:hAnsi="Times New Roman" w:cs="Times New Roman"/>
          <w:b/>
          <w:kern w:val="0"/>
          <w14:ligatures w14:val="none"/>
        </w:rPr>
      </w:pPr>
      <w:r w:rsidRPr="001F2BBC">
        <w:rPr>
          <w:rFonts w:ascii="Times New Roman" w:eastAsia="Times New Roman" w:hAnsi="Times New Roman" w:cs="Times New Roman"/>
          <w:b/>
          <w:kern w:val="0"/>
          <w14:ligatures w14:val="none"/>
        </w:rPr>
        <w:t xml:space="preserve">Re-establishment of Satisfactory Academic Progress </w:t>
      </w:r>
    </w:p>
    <w:p w14:paraId="0318FC38" w14:textId="77777777" w:rsidR="001F2BBC" w:rsidRPr="001F2BBC" w:rsidRDefault="001F2BBC" w:rsidP="001F2BBC">
      <w:pPr>
        <w:spacing w:after="200" w:line="240" w:lineRule="auto"/>
        <w:jc w:val="both"/>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 xml:space="preserve">Students may re-establish satisfactory academic progress as applicable, by meeting minimum attendance and academic requirements by the end of the warning or probationary period. </w:t>
      </w:r>
    </w:p>
    <w:p w14:paraId="70909AD3" w14:textId="77777777" w:rsidR="001F2BBC" w:rsidRPr="001F2BBC" w:rsidRDefault="001F2BBC" w:rsidP="001F2BBC">
      <w:pPr>
        <w:keepNext/>
        <w:keepLines/>
        <w:spacing w:before="240" w:after="0" w:line="240" w:lineRule="auto"/>
        <w:jc w:val="both"/>
        <w:rPr>
          <w:rFonts w:ascii="Times New Roman" w:eastAsia="Times New Roman" w:hAnsi="Times New Roman" w:cs="Times New Roman"/>
          <w:b/>
          <w:kern w:val="0"/>
          <w14:ligatures w14:val="none"/>
        </w:rPr>
      </w:pPr>
      <w:r w:rsidRPr="001F2BBC">
        <w:rPr>
          <w:rFonts w:ascii="Times New Roman" w:eastAsia="Times New Roman" w:hAnsi="Times New Roman" w:cs="Times New Roman"/>
          <w:b/>
          <w:kern w:val="0"/>
          <w14:ligatures w14:val="none"/>
        </w:rPr>
        <w:t xml:space="preserve">Interruptions, course incompletes, withdrawals </w:t>
      </w:r>
    </w:p>
    <w:p w14:paraId="7690907B" w14:textId="77777777" w:rsidR="001F2BBC" w:rsidRPr="001F2BBC" w:rsidRDefault="001F2BBC" w:rsidP="001F2BBC">
      <w:pPr>
        <w:tabs>
          <w:tab w:val="left" w:pos="-2340"/>
        </w:tabs>
        <w:spacing w:after="0" w:line="240" w:lineRule="auto"/>
        <w:jc w:val="both"/>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 xml:space="preserve">If enrollment is temporarily interrupted for a Leave of Absence, the student will return to school in the same progress status as prior to the leave of absence. Hours elapsed during a leave of absence will extend the student’s contract period and maximum time frame by the same number of days taken in the leave of absence and will not be included in the student’s cumulative </w:t>
      </w:r>
      <w:r w:rsidRPr="001F2BBC">
        <w:rPr>
          <w:rFonts w:ascii="Times New Roman" w:eastAsia="Times New Roman" w:hAnsi="Times New Roman" w:cs="Times New Roman"/>
          <w:kern w:val="0"/>
          <w14:ligatures w14:val="none"/>
        </w:rPr>
        <w:lastRenderedPageBreak/>
        <w:t>attendance percentage calculation. Students who withdraw prior to completion of the course and wish to re-enroll will return in the same satisfactory academic progress status as at time of withdrawal.</w:t>
      </w:r>
    </w:p>
    <w:p w14:paraId="2303AAF5" w14:textId="77777777" w:rsidR="001F2BBC" w:rsidRPr="001F2BBC" w:rsidRDefault="001F2BBC" w:rsidP="001F2BBC">
      <w:pPr>
        <w:keepNext/>
        <w:keepLines/>
        <w:spacing w:before="240" w:after="0" w:line="240" w:lineRule="auto"/>
        <w:jc w:val="both"/>
        <w:rPr>
          <w:rFonts w:ascii="Times New Roman" w:eastAsia="Times New Roman" w:hAnsi="Times New Roman" w:cs="Times New Roman"/>
          <w:b/>
          <w:kern w:val="0"/>
          <w14:ligatures w14:val="none"/>
        </w:rPr>
      </w:pPr>
      <w:r w:rsidRPr="001F2BBC">
        <w:rPr>
          <w:rFonts w:ascii="Times New Roman" w:eastAsia="Times New Roman" w:hAnsi="Times New Roman" w:cs="Times New Roman"/>
          <w:b/>
          <w:kern w:val="0"/>
          <w14:ligatures w14:val="none"/>
        </w:rPr>
        <w:t xml:space="preserve">Appeal Procedure </w:t>
      </w:r>
    </w:p>
    <w:p w14:paraId="5EC23E9C" w14:textId="77777777" w:rsidR="001F2BBC" w:rsidRPr="001F2BBC" w:rsidRDefault="001F2BBC" w:rsidP="001F2BBC">
      <w:pPr>
        <w:shd w:val="clear" w:color="auto" w:fill="FFFFFF"/>
        <w:spacing w:after="0" w:line="240" w:lineRule="auto"/>
        <w:jc w:val="both"/>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 xml:space="preserve">If the student is determined to not be making satisfactory academic progress, the student may appeal the determination within </w:t>
      </w:r>
      <w:r w:rsidRPr="001F2BBC">
        <w:rPr>
          <w:rFonts w:ascii="Times New Roman" w:eastAsia="Times New Roman" w:hAnsi="Times New Roman" w:cs="Times New Roman"/>
          <w:b/>
          <w:kern w:val="0"/>
          <w14:ligatures w14:val="none"/>
        </w:rPr>
        <w:t>10 (ten)</w:t>
      </w:r>
      <w:r w:rsidRPr="001F2BBC">
        <w:rPr>
          <w:rFonts w:ascii="Times New Roman" w:eastAsia="Times New Roman" w:hAnsi="Times New Roman" w:cs="Times New Roman"/>
          <w:kern w:val="0"/>
          <w14:ligatures w14:val="none"/>
        </w:rPr>
        <w:t xml:space="preserve"> calendar days.  Reasons for which students may appeal a negative progress determination include death of a relative, any injury or illness of the student, or any other allowable special or mitigating circumstances.  The student must submit a written appeal to the school on the designated form describing why they failed to meet satisfactory academic progress standards, along with supporting documentation of the reasons why the determination should be reversed. Documentation for extenuating circumstances will be accepted from the following sources: Law Enforcement Officials, Medical and Surgical Professionals, Legal Aid Attorneys, Department of Human Services or information documented by newspapers or other sources providing valid information on student's circumstances (</w:t>
      </w:r>
      <w:r w:rsidRPr="001F2BBC">
        <w:rPr>
          <w:rFonts w:ascii="Times New Roman" w:eastAsia="Times New Roman" w:hAnsi="Times New Roman" w:cs="Times New Roman"/>
          <w:kern w:val="0"/>
          <w:highlight w:val="white"/>
          <w14:ligatures w14:val="none"/>
        </w:rPr>
        <w:t>i.e. medical documentations, jury duty documents, death certificate, etc.</w:t>
      </w:r>
      <w:r w:rsidRPr="001F2BBC">
        <w:rPr>
          <w:rFonts w:ascii="Times New Roman" w:eastAsia="Times New Roman" w:hAnsi="Times New Roman" w:cs="Times New Roman"/>
          <w:kern w:val="0"/>
          <w14:ligatures w14:val="none"/>
        </w:rPr>
        <w:t xml:space="preserve">). Examples that will not be considered acceptable reasons for appeal but are not all inclusive: anything work related, illnesses such as the common cold, flu, poison ivy, headache, etc. for student or family member (everyday ailments), transportation for student or family member. Individual decisions will be determined on a </w:t>
      </w:r>
      <w:proofErr w:type="gramStart"/>
      <w:r w:rsidRPr="001F2BBC">
        <w:rPr>
          <w:rFonts w:ascii="Times New Roman" w:eastAsia="Times New Roman" w:hAnsi="Times New Roman" w:cs="Times New Roman"/>
          <w:kern w:val="0"/>
          <w14:ligatures w14:val="none"/>
        </w:rPr>
        <w:t>case by case</w:t>
      </w:r>
      <w:proofErr w:type="gramEnd"/>
      <w:r w:rsidRPr="001F2BBC">
        <w:rPr>
          <w:rFonts w:ascii="Times New Roman" w:eastAsia="Times New Roman" w:hAnsi="Times New Roman" w:cs="Times New Roman"/>
          <w:kern w:val="0"/>
          <w14:ligatures w14:val="none"/>
        </w:rPr>
        <w:t xml:space="preserve"> basis by the appropriate personnel. This information should include what has changed about the student’s situation that will allow them to achieve Satisfactory Academic Progress by the next evaluation point.  Appeal documents will be </w:t>
      </w:r>
      <w:proofErr w:type="gramStart"/>
      <w:r w:rsidRPr="001F2BBC">
        <w:rPr>
          <w:rFonts w:ascii="Times New Roman" w:eastAsia="Times New Roman" w:hAnsi="Times New Roman" w:cs="Times New Roman"/>
          <w:kern w:val="0"/>
          <w14:ligatures w14:val="none"/>
        </w:rPr>
        <w:t>reviewed</w:t>
      </w:r>
      <w:proofErr w:type="gramEnd"/>
      <w:r w:rsidRPr="001F2BBC">
        <w:rPr>
          <w:rFonts w:ascii="Times New Roman" w:eastAsia="Times New Roman" w:hAnsi="Times New Roman" w:cs="Times New Roman"/>
          <w:kern w:val="0"/>
          <w14:ligatures w14:val="none"/>
        </w:rPr>
        <w:t xml:space="preserve"> and a decision will be made and reported to the student within </w:t>
      </w:r>
      <w:r w:rsidRPr="001F2BBC">
        <w:rPr>
          <w:rFonts w:ascii="Times New Roman" w:eastAsia="Times New Roman" w:hAnsi="Times New Roman" w:cs="Times New Roman"/>
          <w:b/>
          <w:kern w:val="0"/>
          <w14:ligatures w14:val="none"/>
        </w:rPr>
        <w:t>14 (fourteen)</w:t>
      </w:r>
      <w:r w:rsidRPr="001F2BBC">
        <w:rPr>
          <w:rFonts w:ascii="Times New Roman" w:eastAsia="Times New Roman" w:hAnsi="Times New Roman" w:cs="Times New Roman"/>
          <w:kern w:val="0"/>
          <w14:ligatures w14:val="none"/>
        </w:rPr>
        <w:t xml:space="preserve"> calendar days.  The appeal and decision documents will be retained in the student file.  If the student prevails upon appeal, the satisfactory academic progress determination will be reversed and federal financial aid will be reinstated, if applicable.</w:t>
      </w:r>
    </w:p>
    <w:p w14:paraId="5CE8DD0F" w14:textId="77777777" w:rsidR="001F2BBC" w:rsidRPr="001F2BBC" w:rsidRDefault="001F2BBC" w:rsidP="001F2BBC">
      <w:pPr>
        <w:keepNext/>
        <w:keepLines/>
        <w:spacing w:before="240" w:after="0" w:line="240" w:lineRule="auto"/>
        <w:jc w:val="both"/>
        <w:rPr>
          <w:rFonts w:ascii="Times New Roman" w:eastAsia="Times New Roman" w:hAnsi="Times New Roman" w:cs="Times New Roman"/>
          <w:b/>
          <w:kern w:val="0"/>
          <w14:ligatures w14:val="none"/>
        </w:rPr>
      </w:pPr>
      <w:r w:rsidRPr="001F2BBC">
        <w:rPr>
          <w:rFonts w:ascii="Times New Roman" w:eastAsia="Times New Roman" w:hAnsi="Times New Roman" w:cs="Times New Roman"/>
          <w:b/>
          <w:kern w:val="0"/>
          <w14:ligatures w14:val="none"/>
        </w:rPr>
        <w:t xml:space="preserve">Noncredit, remedial courses, repetitions </w:t>
      </w:r>
    </w:p>
    <w:p w14:paraId="6C7561FC" w14:textId="77777777" w:rsidR="001F2BBC" w:rsidRPr="001F2BBC" w:rsidRDefault="001F2BBC" w:rsidP="001F2BBC">
      <w:pPr>
        <w:spacing w:after="200" w:line="240" w:lineRule="auto"/>
        <w:jc w:val="both"/>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Noncredit, remedial courses and repetitions do not apply to this institution.  Therefore, these items have no effect upon the school’s satisfactory academic progress standards.</w:t>
      </w:r>
    </w:p>
    <w:p w14:paraId="6E3D0312" w14:textId="77777777" w:rsidR="001F2BBC" w:rsidRPr="001F2BBC" w:rsidRDefault="001F2BBC" w:rsidP="001F2BBC">
      <w:pPr>
        <w:keepNext/>
        <w:keepLines/>
        <w:spacing w:before="240" w:after="0" w:line="240" w:lineRule="auto"/>
        <w:jc w:val="both"/>
        <w:rPr>
          <w:rFonts w:ascii="Times New Roman" w:eastAsia="Times New Roman" w:hAnsi="Times New Roman" w:cs="Times New Roman"/>
          <w:b/>
          <w:kern w:val="0"/>
          <w14:ligatures w14:val="none"/>
        </w:rPr>
      </w:pPr>
      <w:r w:rsidRPr="001F2BBC">
        <w:rPr>
          <w:rFonts w:ascii="Times New Roman" w:eastAsia="Times New Roman" w:hAnsi="Times New Roman" w:cs="Times New Roman"/>
          <w:b/>
          <w:kern w:val="0"/>
          <w14:ligatures w14:val="none"/>
        </w:rPr>
        <w:t xml:space="preserve">Transfer hours </w:t>
      </w:r>
    </w:p>
    <w:p w14:paraId="35ABB390" w14:textId="77777777" w:rsidR="001F2BBC" w:rsidRPr="001F2BBC" w:rsidRDefault="001F2BBC" w:rsidP="001F2BBC">
      <w:pPr>
        <w:spacing w:after="200" w:line="240" w:lineRule="auto"/>
        <w:jc w:val="both"/>
        <w:rPr>
          <w:rFonts w:ascii="Times New Roman" w:eastAsia="Times New Roman" w:hAnsi="Times New Roman" w:cs="Times New Roman"/>
          <w:kern w:val="0"/>
          <w14:ligatures w14:val="none"/>
        </w:rPr>
      </w:pPr>
      <w:proofErr w:type="gramStart"/>
      <w:r w:rsidRPr="001F2BBC">
        <w:rPr>
          <w:rFonts w:ascii="Times New Roman" w:eastAsia="Times New Roman" w:hAnsi="Times New Roman" w:cs="Times New Roman"/>
          <w:kern w:val="0"/>
          <w14:ligatures w14:val="none"/>
        </w:rPr>
        <w:t>With regard to</w:t>
      </w:r>
      <w:proofErr w:type="gramEnd"/>
      <w:r w:rsidRPr="001F2BBC">
        <w:rPr>
          <w:rFonts w:ascii="Times New Roman" w:eastAsia="Times New Roman" w:hAnsi="Times New Roman" w:cs="Times New Roman"/>
          <w:kern w:val="0"/>
          <w14:ligatures w14:val="none"/>
        </w:rPr>
        <w:t xml:space="preserve"> Satisfactory Academic progress, student transfer hours will be counted as both attempted and completed hours for the purpose of determining when the allowable maximum time frame has been exhausted. SAP evaluation periods are based on completed contracted hours at the institution. </w:t>
      </w:r>
    </w:p>
    <w:p w14:paraId="1714760E" w14:textId="77777777" w:rsidR="001F2BBC" w:rsidRPr="001F2BBC" w:rsidRDefault="001F2BBC" w:rsidP="001F2BBC">
      <w:pPr>
        <w:widowControl w:val="0"/>
        <w:spacing w:after="0" w:line="240" w:lineRule="auto"/>
        <w:jc w:val="both"/>
        <w:rPr>
          <w:rFonts w:ascii="Times New Roman" w:eastAsia="Times New Roman" w:hAnsi="Times New Roman" w:cs="Times New Roman"/>
          <w:b/>
          <w:kern w:val="0"/>
          <w14:ligatures w14:val="none"/>
        </w:rPr>
      </w:pPr>
      <w:r w:rsidRPr="001F2BBC">
        <w:rPr>
          <w:rFonts w:ascii="Times New Roman" w:eastAsia="Times New Roman" w:hAnsi="Times New Roman" w:cs="Times New Roman"/>
          <w:b/>
          <w:kern w:val="0"/>
          <w14:ligatures w14:val="none"/>
        </w:rPr>
        <w:t>GRADUATION REQUIREMENTS</w:t>
      </w:r>
    </w:p>
    <w:p w14:paraId="0701A94B" w14:textId="1782D1B8" w:rsidR="001F2BBC" w:rsidRPr="001F2BBC" w:rsidRDefault="001F2BBC" w:rsidP="001F2BBC">
      <w:pPr>
        <w:numPr>
          <w:ilvl w:val="0"/>
          <w:numId w:val="19"/>
        </w:numPr>
        <w:pBdr>
          <w:top w:val="nil"/>
          <w:left w:val="nil"/>
          <w:bottom w:val="nil"/>
          <w:right w:val="nil"/>
          <w:between w:val="nil"/>
        </w:pBdr>
        <w:tabs>
          <w:tab w:val="left" w:pos="6540"/>
        </w:tabs>
        <w:spacing w:after="0" w:line="240" w:lineRule="auto"/>
        <w:ind w:left="360"/>
        <w:rPr>
          <w:rFonts w:ascii="Times New Roman" w:eastAsia="Times New Roman" w:hAnsi="Times New Roman" w:cs="Times New Roman"/>
          <w:color w:val="000000"/>
          <w:kern w:val="0"/>
          <w14:ligatures w14:val="none"/>
        </w:rPr>
      </w:pPr>
      <w:r w:rsidRPr="001F2BBC">
        <w:rPr>
          <w:rFonts w:ascii="Times New Roman" w:eastAsia="Times New Roman" w:hAnsi="Times New Roman" w:cs="Times New Roman"/>
          <w:color w:val="000000"/>
          <w:kern w:val="0"/>
          <w14:ligatures w14:val="none"/>
        </w:rPr>
        <w:t xml:space="preserve">Complete the required amount of clock and credit hours, and credit </w:t>
      </w:r>
      <w:r w:rsidR="0056268C" w:rsidRPr="001F2BBC">
        <w:rPr>
          <w:rFonts w:ascii="Times New Roman" w:eastAsia="Times New Roman" w:hAnsi="Times New Roman" w:cs="Times New Roman"/>
          <w:color w:val="000000"/>
          <w:kern w:val="0"/>
          <w14:ligatures w14:val="none"/>
        </w:rPr>
        <w:t>units.</w:t>
      </w:r>
    </w:p>
    <w:p w14:paraId="65C84A2E" w14:textId="34632E5D" w:rsidR="001F2BBC" w:rsidRPr="001F2BBC" w:rsidRDefault="001F2BBC" w:rsidP="001F2BBC">
      <w:pPr>
        <w:numPr>
          <w:ilvl w:val="0"/>
          <w:numId w:val="19"/>
        </w:numPr>
        <w:pBdr>
          <w:top w:val="nil"/>
          <w:left w:val="nil"/>
          <w:bottom w:val="nil"/>
          <w:right w:val="nil"/>
          <w:between w:val="nil"/>
        </w:pBdr>
        <w:tabs>
          <w:tab w:val="left" w:pos="6540"/>
        </w:tabs>
        <w:spacing w:after="0" w:line="240" w:lineRule="auto"/>
        <w:ind w:left="360"/>
        <w:rPr>
          <w:rFonts w:ascii="Cambria" w:eastAsia="Cambria" w:hAnsi="Cambria" w:cs="Cambria"/>
          <w:color w:val="000000"/>
          <w:kern w:val="0"/>
          <w14:ligatures w14:val="none"/>
        </w:rPr>
      </w:pPr>
      <w:r w:rsidRPr="001F2BBC">
        <w:rPr>
          <w:rFonts w:ascii="Times New Roman" w:eastAsia="Times New Roman" w:hAnsi="Times New Roman" w:cs="Times New Roman"/>
          <w:color w:val="000000"/>
          <w:kern w:val="0"/>
          <w14:ligatures w14:val="none"/>
        </w:rPr>
        <w:t xml:space="preserve">Complete and receive passing grades on all practical </w:t>
      </w:r>
      <w:r w:rsidR="0056268C" w:rsidRPr="001F2BBC">
        <w:rPr>
          <w:rFonts w:ascii="Times New Roman" w:eastAsia="Times New Roman" w:hAnsi="Times New Roman" w:cs="Times New Roman"/>
          <w:color w:val="000000"/>
          <w:kern w:val="0"/>
          <w14:ligatures w14:val="none"/>
        </w:rPr>
        <w:t>assignments.</w:t>
      </w:r>
      <w:r w:rsidRPr="001F2BBC">
        <w:rPr>
          <w:rFonts w:ascii="Times New Roman" w:eastAsia="Times New Roman" w:hAnsi="Times New Roman" w:cs="Times New Roman"/>
          <w:b/>
          <w:color w:val="000000"/>
          <w:kern w:val="0"/>
          <w14:ligatures w14:val="none"/>
        </w:rPr>
        <w:t xml:space="preserve"> </w:t>
      </w:r>
    </w:p>
    <w:p w14:paraId="4FD2BFCB" w14:textId="4B4303F8" w:rsidR="001F2BBC" w:rsidRPr="001F2BBC" w:rsidRDefault="001F2BBC" w:rsidP="001F2BBC">
      <w:pPr>
        <w:numPr>
          <w:ilvl w:val="0"/>
          <w:numId w:val="19"/>
        </w:numPr>
        <w:pBdr>
          <w:top w:val="nil"/>
          <w:left w:val="nil"/>
          <w:bottom w:val="nil"/>
          <w:right w:val="nil"/>
          <w:between w:val="nil"/>
        </w:pBdr>
        <w:tabs>
          <w:tab w:val="left" w:pos="6540"/>
        </w:tabs>
        <w:spacing w:after="0" w:line="240" w:lineRule="auto"/>
        <w:ind w:left="360"/>
        <w:rPr>
          <w:rFonts w:ascii="Times New Roman" w:eastAsia="Times New Roman" w:hAnsi="Times New Roman" w:cs="Times New Roman"/>
          <w:color w:val="000000"/>
          <w:kern w:val="0"/>
          <w14:ligatures w14:val="none"/>
        </w:rPr>
      </w:pPr>
      <w:r w:rsidRPr="001F2BBC">
        <w:rPr>
          <w:rFonts w:ascii="Times New Roman" w:eastAsia="Times New Roman" w:hAnsi="Times New Roman" w:cs="Times New Roman"/>
          <w:color w:val="000000"/>
          <w:kern w:val="0"/>
          <w14:ligatures w14:val="none"/>
        </w:rPr>
        <w:t xml:space="preserve">The students must complete all </w:t>
      </w:r>
      <w:r w:rsidR="0056268C" w:rsidRPr="001F2BBC">
        <w:rPr>
          <w:rFonts w:ascii="Times New Roman" w:eastAsia="Times New Roman" w:hAnsi="Times New Roman" w:cs="Times New Roman"/>
          <w:color w:val="000000"/>
          <w:kern w:val="0"/>
          <w14:ligatures w14:val="none"/>
        </w:rPr>
        <w:t>worksheets.</w:t>
      </w:r>
    </w:p>
    <w:p w14:paraId="6314BCF7" w14:textId="6C1622FA" w:rsidR="001F2BBC" w:rsidRPr="001F2BBC" w:rsidRDefault="001F2BBC" w:rsidP="001F2BBC">
      <w:pPr>
        <w:numPr>
          <w:ilvl w:val="0"/>
          <w:numId w:val="19"/>
        </w:numPr>
        <w:pBdr>
          <w:top w:val="nil"/>
          <w:left w:val="nil"/>
          <w:bottom w:val="nil"/>
          <w:right w:val="nil"/>
          <w:between w:val="nil"/>
        </w:pBdr>
        <w:tabs>
          <w:tab w:val="left" w:pos="6540"/>
        </w:tabs>
        <w:spacing w:after="0" w:line="240" w:lineRule="auto"/>
        <w:ind w:left="360"/>
        <w:rPr>
          <w:rFonts w:ascii="Times New Roman" w:eastAsia="Times New Roman" w:hAnsi="Times New Roman" w:cs="Times New Roman"/>
          <w:color w:val="000000"/>
          <w:kern w:val="0"/>
          <w14:ligatures w14:val="none"/>
        </w:rPr>
      </w:pPr>
      <w:r w:rsidRPr="001F2BBC">
        <w:rPr>
          <w:rFonts w:ascii="Times New Roman" w:eastAsia="Times New Roman" w:hAnsi="Times New Roman" w:cs="Times New Roman"/>
          <w:color w:val="000000"/>
          <w:kern w:val="0"/>
          <w14:ligatures w14:val="none"/>
        </w:rPr>
        <w:t xml:space="preserve">Pass all written and practical exams with passing grade of </w:t>
      </w:r>
      <w:r w:rsidR="0056268C" w:rsidRPr="001F2BBC">
        <w:rPr>
          <w:rFonts w:ascii="Times New Roman" w:eastAsia="Times New Roman" w:hAnsi="Times New Roman" w:cs="Times New Roman"/>
          <w:color w:val="000000"/>
          <w:kern w:val="0"/>
          <w14:ligatures w14:val="none"/>
        </w:rPr>
        <w:t>75%.</w:t>
      </w:r>
    </w:p>
    <w:p w14:paraId="2DA230FD" w14:textId="092F0B78" w:rsidR="001F2BBC" w:rsidRPr="001F2BBC" w:rsidRDefault="001F2BBC" w:rsidP="001F2BBC">
      <w:pPr>
        <w:numPr>
          <w:ilvl w:val="0"/>
          <w:numId w:val="19"/>
        </w:numPr>
        <w:pBdr>
          <w:top w:val="nil"/>
          <w:left w:val="nil"/>
          <w:bottom w:val="nil"/>
          <w:right w:val="nil"/>
          <w:between w:val="nil"/>
        </w:pBdr>
        <w:tabs>
          <w:tab w:val="left" w:pos="6540"/>
        </w:tabs>
        <w:spacing w:after="0" w:line="240" w:lineRule="auto"/>
        <w:ind w:left="360"/>
        <w:rPr>
          <w:rFonts w:ascii="Times New Roman" w:eastAsia="Times New Roman" w:hAnsi="Times New Roman" w:cs="Times New Roman"/>
          <w:color w:val="000000"/>
          <w:kern w:val="0"/>
          <w14:ligatures w14:val="none"/>
        </w:rPr>
      </w:pPr>
      <w:r w:rsidRPr="001F2BBC">
        <w:rPr>
          <w:rFonts w:ascii="Times New Roman" w:eastAsia="Times New Roman" w:hAnsi="Times New Roman" w:cs="Times New Roman"/>
          <w:color w:val="000000"/>
          <w:kern w:val="0"/>
          <w14:ligatures w14:val="none"/>
        </w:rPr>
        <w:t xml:space="preserve">Pass State Board Drill Test with score of 85% for Master Cosmetology and 60% for Hair </w:t>
      </w:r>
      <w:r w:rsidR="0056268C" w:rsidRPr="001F2BBC">
        <w:rPr>
          <w:rFonts w:ascii="Times New Roman" w:eastAsia="Times New Roman" w:hAnsi="Times New Roman" w:cs="Times New Roman"/>
          <w:color w:val="000000"/>
          <w:kern w:val="0"/>
          <w14:ligatures w14:val="none"/>
        </w:rPr>
        <w:t>Design.</w:t>
      </w:r>
    </w:p>
    <w:p w14:paraId="423E2AE8" w14:textId="77777777" w:rsidR="001F2BBC" w:rsidRPr="001F2BBC" w:rsidRDefault="001F2BBC" w:rsidP="001F2BBC">
      <w:pPr>
        <w:numPr>
          <w:ilvl w:val="0"/>
          <w:numId w:val="19"/>
        </w:numPr>
        <w:pBdr>
          <w:top w:val="nil"/>
          <w:left w:val="nil"/>
          <w:bottom w:val="nil"/>
          <w:right w:val="nil"/>
          <w:between w:val="nil"/>
        </w:pBdr>
        <w:tabs>
          <w:tab w:val="left" w:pos="6540"/>
        </w:tabs>
        <w:spacing w:after="200" w:line="240" w:lineRule="auto"/>
        <w:ind w:left="360"/>
        <w:rPr>
          <w:rFonts w:ascii="Times New Roman" w:eastAsia="Times New Roman" w:hAnsi="Times New Roman" w:cs="Times New Roman"/>
          <w:color w:val="000000"/>
          <w:kern w:val="0"/>
          <w14:ligatures w14:val="none"/>
        </w:rPr>
      </w:pPr>
      <w:r w:rsidRPr="001F2BBC">
        <w:rPr>
          <w:rFonts w:ascii="Times New Roman" w:eastAsia="Times New Roman" w:hAnsi="Times New Roman" w:cs="Times New Roman"/>
          <w:color w:val="000000"/>
          <w:kern w:val="0"/>
          <w14:ligatures w14:val="none"/>
        </w:rPr>
        <w:t>Fulfill all tuition and payment requirements associated with the program enrolled.</w:t>
      </w:r>
    </w:p>
    <w:p w14:paraId="6600EDAE" w14:textId="77777777" w:rsidR="001F2BBC" w:rsidRPr="001F2BBC" w:rsidRDefault="001F2BBC" w:rsidP="001F2BBC">
      <w:pPr>
        <w:keepNext/>
        <w:keepLines/>
        <w:spacing w:before="240" w:after="0" w:line="240" w:lineRule="auto"/>
        <w:jc w:val="both"/>
        <w:rPr>
          <w:rFonts w:ascii="Times New Roman" w:eastAsia="Times New Roman" w:hAnsi="Times New Roman" w:cs="Times New Roman"/>
          <w:b/>
          <w:kern w:val="0"/>
          <w14:ligatures w14:val="none"/>
        </w:rPr>
      </w:pPr>
      <w:bookmarkStart w:id="46" w:name="_28h4qwu" w:colFirst="0" w:colLast="0"/>
      <w:bookmarkEnd w:id="46"/>
      <w:r w:rsidRPr="001F2BBC">
        <w:rPr>
          <w:rFonts w:ascii="Times New Roman" w:eastAsia="Times New Roman" w:hAnsi="Times New Roman" w:cs="Times New Roman"/>
          <w:b/>
          <w:kern w:val="0"/>
          <w14:ligatures w14:val="none"/>
        </w:rPr>
        <w:lastRenderedPageBreak/>
        <w:t>DIPLOMA</w:t>
      </w:r>
    </w:p>
    <w:p w14:paraId="4CAB1F86" w14:textId="77777777" w:rsidR="001F2BBC" w:rsidRPr="001F2BBC" w:rsidRDefault="001F2BBC" w:rsidP="001F2BBC">
      <w:pPr>
        <w:keepNext/>
        <w:keepLines/>
        <w:spacing w:before="240" w:after="0" w:line="240" w:lineRule="auto"/>
        <w:jc w:val="both"/>
        <w:rPr>
          <w:rFonts w:ascii="Times New Roman" w:eastAsia="Times New Roman" w:hAnsi="Times New Roman" w:cs="Times New Roman"/>
          <w:kern w:val="0"/>
          <w14:ligatures w14:val="none"/>
        </w:rPr>
      </w:pPr>
      <w:bookmarkStart w:id="47" w:name="_8aw6crz6mnev" w:colFirst="0" w:colLast="0"/>
      <w:bookmarkEnd w:id="47"/>
      <w:r w:rsidRPr="001F2BBC">
        <w:rPr>
          <w:rFonts w:ascii="Times New Roman" w:eastAsia="Times New Roman" w:hAnsi="Times New Roman" w:cs="Times New Roman"/>
          <w:kern w:val="0"/>
          <w14:ligatures w14:val="none"/>
        </w:rPr>
        <w:t xml:space="preserve">Students are issued a diploma from SHERITA CHERRY Institute upon satisfactory completion of the graduation requirements. There is a $25.00 fee for each request for a duplicate diploma or transcript. Student records are only kept by the school for 6 years. Transcripts are kept indefinitely. </w:t>
      </w:r>
    </w:p>
    <w:p w14:paraId="5BE5466C" w14:textId="77777777" w:rsidR="001F2BBC" w:rsidRPr="001F2BBC" w:rsidRDefault="001F2BBC" w:rsidP="001F2BBC">
      <w:pPr>
        <w:pBdr>
          <w:top w:val="nil"/>
          <w:left w:val="nil"/>
          <w:bottom w:val="nil"/>
          <w:right w:val="nil"/>
          <w:between w:val="nil"/>
        </w:pBdr>
        <w:tabs>
          <w:tab w:val="left" w:pos="6540"/>
        </w:tabs>
        <w:spacing w:after="200" w:line="240" w:lineRule="auto"/>
        <w:rPr>
          <w:rFonts w:ascii="Times New Roman" w:eastAsia="Times New Roman" w:hAnsi="Times New Roman" w:cs="Times New Roman"/>
          <w:kern w:val="0"/>
          <w14:ligatures w14:val="none"/>
        </w:rPr>
      </w:pPr>
    </w:p>
    <w:p w14:paraId="05CB88E9" w14:textId="77777777" w:rsidR="001F2BBC" w:rsidRPr="001F2BBC" w:rsidRDefault="001F2BBC" w:rsidP="001F2BBC">
      <w:pPr>
        <w:keepNext/>
        <w:keepLines/>
        <w:spacing w:after="0" w:line="240" w:lineRule="auto"/>
        <w:outlineLvl w:val="0"/>
        <w:rPr>
          <w:rFonts w:ascii="Times New Roman" w:eastAsia="Times New Roman" w:hAnsi="Times New Roman" w:cs="Times New Roman"/>
          <w:b/>
          <w:kern w:val="0"/>
          <w14:ligatures w14:val="none"/>
        </w:rPr>
      </w:pPr>
      <w:bookmarkStart w:id="48" w:name="_nmf14n" w:colFirst="0" w:colLast="0"/>
      <w:bookmarkEnd w:id="48"/>
      <w:r w:rsidRPr="001F2BBC">
        <w:rPr>
          <w:rFonts w:ascii="Times New Roman" w:eastAsia="Times New Roman" w:hAnsi="Times New Roman" w:cs="Times New Roman"/>
          <w:b/>
          <w:kern w:val="0"/>
          <w14:ligatures w14:val="none"/>
        </w:rPr>
        <w:t>LICENSURE REQUIREMENTS</w:t>
      </w:r>
    </w:p>
    <w:p w14:paraId="6C5006CB" w14:textId="77777777" w:rsidR="001F2BBC" w:rsidRPr="001F2BBC" w:rsidRDefault="001F2BBC" w:rsidP="001F2BBC">
      <w:pPr>
        <w:spacing w:after="0" w:line="240" w:lineRule="auto"/>
        <w:jc w:val="both"/>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 xml:space="preserve">Applicants for licensure must meet the required educational and training requirements before they are allowed to sit for the practical and written examination.  Students who are not U.S. citizens or who do not have documented authority to work in the United State will not be eligible to apply to take the state licensure examination.  </w:t>
      </w:r>
    </w:p>
    <w:p w14:paraId="552183C5" w14:textId="77777777" w:rsidR="001F2BBC" w:rsidRPr="001F2BBC" w:rsidRDefault="001F2BBC" w:rsidP="001F2BBC">
      <w:pPr>
        <w:spacing w:after="200" w:line="240" w:lineRule="auto"/>
        <w:rPr>
          <w:rFonts w:ascii="Times New Roman" w:eastAsia="Times New Roman" w:hAnsi="Times New Roman" w:cs="Times New Roman"/>
          <w:kern w:val="0"/>
          <w14:ligatures w14:val="none"/>
        </w:rPr>
      </w:pPr>
      <w:bookmarkStart w:id="49" w:name="_37m2jsg" w:colFirst="0" w:colLast="0"/>
      <w:bookmarkEnd w:id="49"/>
      <w:r w:rsidRPr="001F2BBC">
        <w:rPr>
          <w:rFonts w:ascii="Times New Roman" w:eastAsia="Times New Roman" w:hAnsi="Times New Roman" w:cs="Times New Roman"/>
          <w:kern w:val="0"/>
          <w14:ligatures w14:val="none"/>
        </w:rPr>
        <w:t>Sherita Cherry Institute is not responsible for students denied licensure.</w:t>
      </w:r>
    </w:p>
    <w:p w14:paraId="256DC339" w14:textId="77777777" w:rsidR="001F2BBC" w:rsidRPr="001F2BBC" w:rsidRDefault="001F2BBC" w:rsidP="001F2BBC">
      <w:pPr>
        <w:spacing w:after="0" w:line="240" w:lineRule="auto"/>
        <w:jc w:val="both"/>
        <w:outlineLvl w:val="1"/>
        <w:rPr>
          <w:rFonts w:ascii="Times New Roman" w:eastAsia="Times New Roman" w:hAnsi="Times New Roman" w:cs="Times New Roman"/>
          <w:b/>
          <w:kern w:val="0"/>
          <w14:ligatures w14:val="none"/>
        </w:rPr>
      </w:pPr>
      <w:r w:rsidRPr="001F2BBC">
        <w:rPr>
          <w:rFonts w:ascii="Times New Roman" w:eastAsia="Times New Roman" w:hAnsi="Times New Roman" w:cs="Times New Roman"/>
          <w:b/>
          <w:kern w:val="0"/>
          <w14:ligatures w14:val="none"/>
        </w:rPr>
        <w:t>Regulatory Restrictions</w:t>
      </w:r>
    </w:p>
    <w:p w14:paraId="7EE72510" w14:textId="77777777" w:rsidR="001F2BBC" w:rsidRPr="001F2BBC" w:rsidRDefault="001F2BBC" w:rsidP="001F2BBC">
      <w:pPr>
        <w:spacing w:after="200" w:line="240" w:lineRule="auto"/>
        <w:jc w:val="both"/>
        <w:rPr>
          <w:rFonts w:ascii="Times New Roman" w:eastAsia="Times New Roman" w:hAnsi="Times New Roman" w:cs="Times New Roman"/>
          <w:b/>
          <w:kern w:val="0"/>
          <w14:ligatures w14:val="none"/>
        </w:rPr>
      </w:pPr>
      <w:bookmarkStart w:id="50" w:name="_1mrcu09" w:colFirst="0" w:colLast="0"/>
      <w:bookmarkEnd w:id="50"/>
      <w:r w:rsidRPr="001F2BBC">
        <w:rPr>
          <w:rFonts w:ascii="Times New Roman" w:eastAsia="Times New Roman" w:hAnsi="Times New Roman" w:cs="Times New Roman"/>
          <w:kern w:val="0"/>
          <w14:ligatures w14:val="none"/>
        </w:rPr>
        <w:t>The state may refuse to grant a license if a student has been convicted of a crime; committed any act involving dishonesty, fraud, or deceit; or committed any act that, if committed by a licentiate of the business or profession in question, would be grounds for the Georgia State Board of Cosmetology to deny licensure.  The Georgia State Board of Cosmetology denies licensure on the grounds that the applicant knowingly made a false statement of fact required to be revealed in the application for such license.</w:t>
      </w:r>
    </w:p>
    <w:p w14:paraId="0485E255" w14:textId="77777777" w:rsidR="001F2BBC" w:rsidRPr="001F2BBC" w:rsidRDefault="001F2BBC" w:rsidP="001F2BBC">
      <w:pPr>
        <w:spacing w:after="0" w:line="240" w:lineRule="auto"/>
        <w:jc w:val="both"/>
        <w:rPr>
          <w:rFonts w:ascii="Times New Roman" w:eastAsia="Times New Roman" w:hAnsi="Times New Roman" w:cs="Times New Roman"/>
          <w:b/>
          <w:kern w:val="0"/>
          <w14:ligatures w14:val="none"/>
        </w:rPr>
      </w:pPr>
      <w:bookmarkStart w:id="51" w:name="_46r0co2" w:colFirst="0" w:colLast="0"/>
      <w:bookmarkEnd w:id="51"/>
      <w:r w:rsidRPr="001F2BBC">
        <w:rPr>
          <w:rFonts w:ascii="Times New Roman" w:eastAsia="Times New Roman" w:hAnsi="Times New Roman" w:cs="Times New Roman"/>
          <w:b/>
          <w:kern w:val="0"/>
          <w14:ligatures w14:val="none"/>
        </w:rPr>
        <w:t>PREREQUISITES FOR EMPLOYMENT</w:t>
      </w:r>
    </w:p>
    <w:p w14:paraId="1F4892C0" w14:textId="77777777" w:rsidR="001F2BBC" w:rsidRPr="001F2BBC" w:rsidRDefault="001F2BBC" w:rsidP="001F2BBC">
      <w:pPr>
        <w:spacing w:after="0" w:line="240" w:lineRule="auto"/>
        <w:jc w:val="both"/>
        <w:rPr>
          <w:rFonts w:ascii="Times New Roman" w:eastAsia="Times New Roman" w:hAnsi="Times New Roman" w:cs="Times New Roman"/>
          <w:b/>
          <w:kern w:val="0"/>
          <w14:ligatures w14:val="none"/>
        </w:rPr>
      </w:pPr>
      <w:r w:rsidRPr="001F2BBC">
        <w:rPr>
          <w:rFonts w:ascii="Times New Roman" w:eastAsia="Times New Roman" w:hAnsi="Times New Roman" w:cs="Times New Roman"/>
          <w:b/>
          <w:kern w:val="0"/>
          <w14:ligatures w14:val="none"/>
        </w:rPr>
        <w:t>Physical Requirements of the Industry</w:t>
      </w:r>
    </w:p>
    <w:p w14:paraId="3E32883F" w14:textId="77777777" w:rsidR="001F2BBC" w:rsidRPr="001F2BBC" w:rsidRDefault="001F2BBC" w:rsidP="001F2BBC">
      <w:pPr>
        <w:spacing w:after="0" w:line="240" w:lineRule="auto"/>
        <w:jc w:val="both"/>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 xml:space="preserve">There are physical demands placed on the body in any career. In cosmetology, care must be taken to protect your back, legs, and feet. One way to do this is strength training to enhance your back, abdomen, and leg muscles. Regular exercise will help to promote all over body conditioning and will improve circulation in your legs and feet. We recommend consulting your doctor before beginning any exercise program. </w:t>
      </w:r>
    </w:p>
    <w:p w14:paraId="33A1B114" w14:textId="77777777" w:rsidR="001F2BBC" w:rsidRPr="001F2BBC" w:rsidRDefault="001F2BBC" w:rsidP="001F2BBC">
      <w:pPr>
        <w:spacing w:after="200" w:line="240" w:lineRule="auto"/>
        <w:jc w:val="both"/>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Because this job requires that you stand for long periods of time, it is suggested that you wear proper fitting, supportive shoes, and support hose. These are not a requirement but will help to increase your chances of longevity in the profession.</w:t>
      </w:r>
    </w:p>
    <w:p w14:paraId="5D131E16" w14:textId="77777777" w:rsidR="001F2BBC" w:rsidRPr="001F2BBC" w:rsidRDefault="001F2BBC" w:rsidP="001F2BBC">
      <w:pPr>
        <w:spacing w:after="0" w:line="240" w:lineRule="auto"/>
        <w:jc w:val="both"/>
        <w:rPr>
          <w:rFonts w:ascii="Times New Roman" w:eastAsia="Times New Roman" w:hAnsi="Times New Roman" w:cs="Times New Roman"/>
          <w:kern w:val="0"/>
          <w14:ligatures w14:val="none"/>
        </w:rPr>
      </w:pPr>
      <w:r w:rsidRPr="001F2BBC">
        <w:rPr>
          <w:rFonts w:ascii="Times New Roman" w:eastAsia="Times New Roman" w:hAnsi="Times New Roman" w:cs="Times New Roman"/>
          <w:b/>
          <w:kern w:val="0"/>
          <w14:ligatures w14:val="none"/>
        </w:rPr>
        <w:t xml:space="preserve">Prospective Occupations  </w:t>
      </w:r>
    </w:p>
    <w:p w14:paraId="41761952" w14:textId="0118D7AC" w:rsidR="001F2BBC" w:rsidRPr="001F2BBC" w:rsidRDefault="001F2BBC" w:rsidP="001F2BBC">
      <w:pPr>
        <w:spacing w:after="0" w:line="240" w:lineRule="auto"/>
        <w:jc w:val="both"/>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 xml:space="preserve">There are many career opportunities available within the beauty industry.  Upon completion of the Master Cosmetology, </w:t>
      </w:r>
      <w:r w:rsidR="0076560F" w:rsidRPr="001F2BBC">
        <w:rPr>
          <w:rFonts w:ascii="Times New Roman" w:eastAsia="Times New Roman" w:hAnsi="Times New Roman" w:cs="Times New Roman"/>
          <w:kern w:val="0"/>
          <w14:ligatures w14:val="none"/>
        </w:rPr>
        <w:t>Esthetics, and</w:t>
      </w:r>
      <w:r w:rsidRPr="001F2BBC">
        <w:rPr>
          <w:rFonts w:ascii="Times New Roman" w:eastAsia="Times New Roman" w:hAnsi="Times New Roman" w:cs="Times New Roman"/>
          <w:kern w:val="0"/>
          <w14:ligatures w14:val="none"/>
        </w:rPr>
        <w:t xml:space="preserve"> Instructor - Master Cosmetology/Esthetics, or Hair Design programs, the graduates will be able to pursue the following occupations: Hair designer, Hair color specialist, Cutting specialist, Salon manager/owner, Cosmetology Instructor, Make-up Artist, Skin Care Specialist, Esthetician</w:t>
      </w:r>
    </w:p>
    <w:p w14:paraId="6AB624C5" w14:textId="77777777" w:rsidR="001F2BBC" w:rsidRPr="001F2BBC" w:rsidRDefault="001F2BBC" w:rsidP="001F2BBC">
      <w:pPr>
        <w:spacing w:after="0" w:line="240" w:lineRule="auto"/>
        <w:jc w:val="both"/>
        <w:rPr>
          <w:rFonts w:ascii="Times New Roman" w:eastAsia="Times New Roman" w:hAnsi="Times New Roman" w:cs="Times New Roman"/>
          <w:kern w:val="0"/>
          <w14:ligatures w14:val="none"/>
        </w:rPr>
      </w:pPr>
    </w:p>
    <w:p w14:paraId="31E14482" w14:textId="77777777" w:rsidR="001F4323" w:rsidRDefault="001F4323" w:rsidP="001F2BBC">
      <w:pPr>
        <w:spacing w:after="0" w:line="240" w:lineRule="auto"/>
        <w:jc w:val="both"/>
        <w:rPr>
          <w:rFonts w:ascii="Times New Roman" w:eastAsia="Times New Roman" w:hAnsi="Times New Roman" w:cs="Times New Roman"/>
          <w:b/>
          <w:kern w:val="0"/>
          <w:sz w:val="22"/>
          <w:szCs w:val="22"/>
          <w14:ligatures w14:val="none"/>
        </w:rPr>
      </w:pPr>
    </w:p>
    <w:p w14:paraId="68AD8C6E" w14:textId="5172883C" w:rsidR="001F2BBC" w:rsidRPr="001F2BBC" w:rsidRDefault="001F2BBC" w:rsidP="001F2BBC">
      <w:pPr>
        <w:spacing w:after="0" w:line="240" w:lineRule="auto"/>
        <w:jc w:val="both"/>
        <w:rPr>
          <w:rFonts w:ascii="Times New Roman" w:eastAsia="Times New Roman" w:hAnsi="Times New Roman" w:cs="Times New Roman"/>
          <w:b/>
          <w:kern w:val="0"/>
          <w:sz w:val="22"/>
          <w:szCs w:val="22"/>
          <w14:ligatures w14:val="none"/>
        </w:rPr>
      </w:pPr>
      <w:r w:rsidRPr="001F2BBC">
        <w:rPr>
          <w:rFonts w:ascii="Times New Roman" w:eastAsia="Times New Roman" w:hAnsi="Times New Roman" w:cs="Times New Roman"/>
          <w:b/>
          <w:kern w:val="0"/>
          <w:sz w:val="22"/>
          <w:szCs w:val="22"/>
          <w14:ligatures w14:val="none"/>
        </w:rPr>
        <w:t>EMPLOYMENT ASSISTANCE</w:t>
      </w:r>
    </w:p>
    <w:p w14:paraId="64F14342" w14:textId="77777777" w:rsidR="001F2BBC" w:rsidRPr="001F2BBC" w:rsidRDefault="001F2BBC" w:rsidP="001F2BBC">
      <w:pPr>
        <w:spacing w:after="0" w:line="240" w:lineRule="auto"/>
        <w:jc w:val="both"/>
        <w:rPr>
          <w:rFonts w:ascii="Times New Roman" w:eastAsia="Times New Roman" w:hAnsi="Times New Roman" w:cs="Times New Roman"/>
          <w:color w:val="000000"/>
          <w:kern w:val="0"/>
          <w14:ligatures w14:val="none"/>
        </w:rPr>
      </w:pPr>
      <w:r w:rsidRPr="001F2BBC">
        <w:rPr>
          <w:rFonts w:ascii="Times New Roman" w:eastAsia="Times New Roman" w:hAnsi="Times New Roman" w:cs="Times New Roman"/>
          <w:color w:val="000000"/>
          <w:kern w:val="0"/>
          <w14:ligatures w14:val="none"/>
        </w:rPr>
        <w:t>Although S</w:t>
      </w:r>
      <w:r w:rsidRPr="001F2BBC">
        <w:rPr>
          <w:rFonts w:ascii="Times New Roman" w:eastAsia="Times New Roman" w:hAnsi="Times New Roman" w:cs="Times New Roman"/>
          <w:kern w:val="0"/>
          <w14:ligatures w14:val="none"/>
        </w:rPr>
        <w:t xml:space="preserve">HERITA CHERRY </w:t>
      </w:r>
      <w:r w:rsidRPr="001F2BBC">
        <w:rPr>
          <w:rFonts w:ascii="Times New Roman" w:eastAsia="Times New Roman" w:hAnsi="Times New Roman" w:cs="Times New Roman"/>
          <w:color w:val="000000"/>
          <w:kern w:val="0"/>
          <w14:ligatures w14:val="none"/>
        </w:rPr>
        <w:t xml:space="preserve">Institute </w:t>
      </w:r>
      <w:r w:rsidRPr="001F2BBC">
        <w:rPr>
          <w:rFonts w:ascii="Times New Roman" w:eastAsia="Times New Roman" w:hAnsi="Times New Roman" w:cs="Times New Roman"/>
          <w:b/>
          <w:color w:val="000000"/>
          <w:kern w:val="0"/>
          <w14:ligatures w14:val="none"/>
        </w:rPr>
        <w:t>does not guarantee employment</w:t>
      </w:r>
      <w:r w:rsidRPr="001F2BBC">
        <w:rPr>
          <w:rFonts w:ascii="Times New Roman" w:eastAsia="Times New Roman" w:hAnsi="Times New Roman" w:cs="Times New Roman"/>
          <w:color w:val="000000"/>
          <w:kern w:val="0"/>
          <w14:ligatures w14:val="none"/>
        </w:rPr>
        <w:t>, S</w:t>
      </w:r>
      <w:r w:rsidRPr="001F2BBC">
        <w:rPr>
          <w:rFonts w:ascii="Times New Roman" w:eastAsia="Times New Roman" w:hAnsi="Times New Roman" w:cs="Times New Roman"/>
          <w:kern w:val="0"/>
          <w14:ligatures w14:val="none"/>
        </w:rPr>
        <w:t xml:space="preserve">HERITA CHERRY </w:t>
      </w:r>
      <w:r w:rsidRPr="001F2BBC">
        <w:rPr>
          <w:rFonts w:ascii="Times New Roman" w:eastAsia="Times New Roman" w:hAnsi="Times New Roman" w:cs="Times New Roman"/>
          <w:color w:val="000000"/>
          <w:kern w:val="0"/>
          <w14:ligatures w14:val="none"/>
        </w:rPr>
        <w:t xml:space="preserve">Institute does maintain business </w:t>
      </w:r>
      <w:r w:rsidRPr="001F2BBC">
        <w:rPr>
          <w:rFonts w:ascii="Times New Roman" w:eastAsia="Times New Roman" w:hAnsi="Times New Roman" w:cs="Times New Roman"/>
          <w:kern w:val="0"/>
          <w14:ligatures w14:val="none"/>
        </w:rPr>
        <w:t>relationships</w:t>
      </w:r>
      <w:r w:rsidRPr="001F2BBC">
        <w:rPr>
          <w:rFonts w:ascii="Times New Roman" w:eastAsia="Times New Roman" w:hAnsi="Times New Roman" w:cs="Times New Roman"/>
          <w:color w:val="000000"/>
          <w:kern w:val="0"/>
          <w14:ligatures w14:val="none"/>
        </w:rPr>
        <w:t xml:space="preserve"> with many of the beauty salons that may provide job opportunities for graduates and will inform students of job </w:t>
      </w:r>
      <w:r w:rsidRPr="001F2BBC">
        <w:rPr>
          <w:rFonts w:ascii="Times New Roman" w:eastAsia="Times New Roman" w:hAnsi="Times New Roman" w:cs="Times New Roman"/>
          <w:kern w:val="0"/>
          <w14:ligatures w14:val="none"/>
        </w:rPr>
        <w:t>openings</w:t>
      </w:r>
      <w:r w:rsidRPr="001F2BBC">
        <w:rPr>
          <w:rFonts w:ascii="Times New Roman" w:eastAsia="Times New Roman" w:hAnsi="Times New Roman" w:cs="Times New Roman"/>
          <w:color w:val="000000"/>
          <w:kern w:val="0"/>
          <w14:ligatures w14:val="none"/>
        </w:rPr>
        <w:t xml:space="preserve">.   </w:t>
      </w:r>
      <w:r w:rsidRPr="001F2BBC">
        <w:rPr>
          <w:rFonts w:ascii="Times New Roman" w:eastAsia="Times New Roman" w:hAnsi="Times New Roman" w:cs="Times New Roman"/>
          <w:kern w:val="0"/>
          <w14:ligatures w14:val="none"/>
        </w:rPr>
        <w:t xml:space="preserve">SHERITA CHERRY </w:t>
      </w:r>
      <w:r w:rsidRPr="001F2BBC">
        <w:rPr>
          <w:rFonts w:ascii="Times New Roman" w:eastAsia="Times New Roman" w:hAnsi="Times New Roman" w:cs="Times New Roman"/>
          <w:color w:val="000000"/>
          <w:kern w:val="0"/>
          <w14:ligatures w14:val="none"/>
        </w:rPr>
        <w:t xml:space="preserve">Institute also participates in industry organized events and contests to promote students and allow students for active professional networking. </w:t>
      </w:r>
    </w:p>
    <w:p w14:paraId="16AE1904" w14:textId="77777777" w:rsidR="001F2BBC" w:rsidRPr="001F2BBC" w:rsidRDefault="001F2BBC" w:rsidP="001F2BBC">
      <w:pPr>
        <w:spacing w:after="0" w:line="240" w:lineRule="auto"/>
        <w:jc w:val="both"/>
        <w:rPr>
          <w:rFonts w:ascii="Times New Roman" w:eastAsia="Times New Roman" w:hAnsi="Times New Roman" w:cs="Times New Roman"/>
          <w:color w:val="000000"/>
          <w:kern w:val="0"/>
          <w14:ligatures w14:val="none"/>
        </w:rPr>
      </w:pPr>
      <w:r w:rsidRPr="001F2BBC">
        <w:rPr>
          <w:rFonts w:ascii="Times New Roman" w:eastAsia="Times New Roman" w:hAnsi="Times New Roman" w:cs="Times New Roman"/>
          <w:color w:val="000000"/>
          <w:kern w:val="0"/>
          <w14:ligatures w14:val="none"/>
        </w:rPr>
        <w:t>S</w:t>
      </w:r>
      <w:r w:rsidRPr="001F2BBC">
        <w:rPr>
          <w:rFonts w:ascii="Times New Roman" w:eastAsia="Times New Roman" w:hAnsi="Times New Roman" w:cs="Times New Roman"/>
          <w:kern w:val="0"/>
          <w14:ligatures w14:val="none"/>
        </w:rPr>
        <w:t xml:space="preserve">HERITA CHERRY </w:t>
      </w:r>
      <w:r w:rsidRPr="001F2BBC">
        <w:rPr>
          <w:rFonts w:ascii="Times New Roman" w:eastAsia="Times New Roman" w:hAnsi="Times New Roman" w:cs="Times New Roman"/>
          <w:color w:val="000000"/>
          <w:kern w:val="0"/>
          <w14:ligatures w14:val="none"/>
        </w:rPr>
        <w:t xml:space="preserve">Institute </w:t>
      </w:r>
      <w:r w:rsidRPr="001F2BBC">
        <w:rPr>
          <w:rFonts w:ascii="Times New Roman" w:eastAsia="Times New Roman" w:hAnsi="Times New Roman" w:cs="Times New Roman"/>
          <w:kern w:val="0"/>
          <w14:ligatures w14:val="none"/>
        </w:rPr>
        <w:t>coordinates</w:t>
      </w:r>
      <w:r w:rsidRPr="001F2BBC">
        <w:rPr>
          <w:rFonts w:ascii="Times New Roman" w:eastAsia="Times New Roman" w:hAnsi="Times New Roman" w:cs="Times New Roman"/>
          <w:color w:val="000000"/>
          <w:kern w:val="0"/>
          <w14:ligatures w14:val="none"/>
        </w:rPr>
        <w:t xml:space="preserve"> placement with local and national salons by inviting guest speakers like salon owners and artists.</w:t>
      </w:r>
    </w:p>
    <w:p w14:paraId="3002605B" w14:textId="77777777" w:rsidR="001F2BBC" w:rsidRPr="001F2BBC" w:rsidRDefault="001F2BBC" w:rsidP="001F2BBC">
      <w:pPr>
        <w:spacing w:after="0" w:line="240" w:lineRule="auto"/>
        <w:jc w:val="both"/>
        <w:rPr>
          <w:rFonts w:ascii="Times New Roman" w:eastAsia="Times New Roman" w:hAnsi="Times New Roman" w:cs="Times New Roman"/>
          <w:color w:val="000000"/>
          <w:kern w:val="0"/>
          <w14:ligatures w14:val="none"/>
        </w:rPr>
      </w:pPr>
      <w:r w:rsidRPr="001F2BBC">
        <w:rPr>
          <w:rFonts w:ascii="Times New Roman" w:eastAsia="Times New Roman" w:hAnsi="Times New Roman" w:cs="Times New Roman"/>
          <w:color w:val="000000"/>
          <w:kern w:val="0"/>
          <w14:ligatures w14:val="none"/>
        </w:rPr>
        <w:t>S</w:t>
      </w:r>
      <w:r w:rsidRPr="001F2BBC">
        <w:rPr>
          <w:rFonts w:ascii="Times New Roman" w:eastAsia="Times New Roman" w:hAnsi="Times New Roman" w:cs="Times New Roman"/>
          <w:kern w:val="0"/>
          <w14:ligatures w14:val="none"/>
        </w:rPr>
        <w:t>HERITA CHERRY</w:t>
      </w:r>
      <w:r w:rsidRPr="001F2BBC">
        <w:rPr>
          <w:rFonts w:ascii="Times New Roman" w:eastAsia="Times New Roman" w:hAnsi="Times New Roman" w:cs="Times New Roman"/>
          <w:color w:val="000000"/>
          <w:kern w:val="0"/>
          <w14:ligatures w14:val="none"/>
        </w:rPr>
        <w:t xml:space="preserve"> Institute supports its commitment by working directly with the students to guide them through the career path. The school’s Director networks with Atlanta area beauty </w:t>
      </w:r>
      <w:r w:rsidRPr="001F2BBC">
        <w:rPr>
          <w:rFonts w:ascii="Times New Roman" w:eastAsia="Times New Roman" w:hAnsi="Times New Roman" w:cs="Times New Roman"/>
          <w:color w:val="000000"/>
          <w:kern w:val="0"/>
          <w14:ligatures w14:val="none"/>
        </w:rPr>
        <w:lastRenderedPageBreak/>
        <w:t>salons, product companies and distributors, and other businesses to recommend employment opportunities.</w:t>
      </w:r>
    </w:p>
    <w:p w14:paraId="66375BD9" w14:textId="77777777" w:rsidR="001F2BBC" w:rsidRPr="001F2BBC" w:rsidRDefault="001F2BBC" w:rsidP="001F2BBC">
      <w:pPr>
        <w:spacing w:after="0" w:line="240" w:lineRule="auto"/>
        <w:jc w:val="both"/>
        <w:rPr>
          <w:rFonts w:ascii="Times New Roman" w:eastAsia="Times New Roman" w:hAnsi="Times New Roman" w:cs="Times New Roman"/>
          <w:color w:val="000000"/>
          <w:kern w:val="0"/>
          <w14:ligatures w14:val="none"/>
        </w:rPr>
      </w:pPr>
      <w:r w:rsidRPr="001F2BBC">
        <w:rPr>
          <w:rFonts w:ascii="Times New Roman" w:eastAsia="Times New Roman" w:hAnsi="Times New Roman" w:cs="Times New Roman"/>
          <w:color w:val="000000"/>
          <w:kern w:val="0"/>
          <w14:ligatures w14:val="none"/>
        </w:rPr>
        <w:t>As a part of the programs, S</w:t>
      </w:r>
      <w:r w:rsidRPr="001F2BBC">
        <w:rPr>
          <w:rFonts w:ascii="Times New Roman" w:eastAsia="Times New Roman" w:hAnsi="Times New Roman" w:cs="Times New Roman"/>
          <w:kern w:val="0"/>
          <w14:ligatures w14:val="none"/>
        </w:rPr>
        <w:t>HERITA CHERRY</w:t>
      </w:r>
      <w:r w:rsidRPr="001F2BBC">
        <w:rPr>
          <w:rFonts w:ascii="Times New Roman" w:eastAsia="Times New Roman" w:hAnsi="Times New Roman" w:cs="Times New Roman"/>
          <w:color w:val="000000"/>
          <w:kern w:val="0"/>
          <w14:ligatures w14:val="none"/>
        </w:rPr>
        <w:t xml:space="preserve"> Institute offers professional development classes such as resume writing, interviewing skills, etc.</w:t>
      </w:r>
    </w:p>
    <w:p w14:paraId="74CB7709" w14:textId="77777777" w:rsidR="001F2BBC" w:rsidRPr="001F2BBC" w:rsidRDefault="001F2BBC" w:rsidP="001F2BBC">
      <w:pPr>
        <w:keepNext/>
        <w:keepLines/>
        <w:spacing w:before="240" w:after="0" w:line="240" w:lineRule="auto"/>
        <w:outlineLvl w:val="0"/>
        <w:rPr>
          <w:rFonts w:ascii="Times New Roman" w:eastAsia="Times New Roman" w:hAnsi="Times New Roman" w:cs="Times New Roman"/>
          <w:b/>
          <w:kern w:val="0"/>
          <w14:ligatures w14:val="none"/>
        </w:rPr>
      </w:pPr>
      <w:bookmarkStart w:id="52" w:name="_111kx3o" w:colFirst="0" w:colLast="0"/>
      <w:bookmarkEnd w:id="52"/>
      <w:r w:rsidRPr="001F2BBC">
        <w:rPr>
          <w:rFonts w:ascii="Times New Roman" w:eastAsia="Times New Roman" w:hAnsi="Times New Roman" w:cs="Times New Roman"/>
          <w:b/>
          <w:kern w:val="0"/>
          <w14:ligatures w14:val="none"/>
        </w:rPr>
        <w:t>PROFESSIONAL ASSISTANCE</w:t>
      </w:r>
    </w:p>
    <w:p w14:paraId="3CA280FE" w14:textId="77777777" w:rsidR="001F2BBC" w:rsidRPr="001F2BBC" w:rsidRDefault="001F2BBC" w:rsidP="001F2BBC">
      <w:pPr>
        <w:spacing w:after="0" w:line="240" w:lineRule="auto"/>
        <w:jc w:val="both"/>
        <w:rPr>
          <w:rFonts w:ascii="Times New Roman" w:eastAsia="Times New Roman" w:hAnsi="Times New Roman" w:cs="Times New Roman"/>
          <w:color w:val="000000"/>
          <w:kern w:val="0"/>
          <w14:ligatures w14:val="none"/>
        </w:rPr>
      </w:pPr>
      <w:r w:rsidRPr="001F2BBC">
        <w:rPr>
          <w:rFonts w:ascii="Times New Roman" w:eastAsia="Times New Roman" w:hAnsi="Times New Roman" w:cs="Times New Roman"/>
          <w:color w:val="000000"/>
          <w:kern w:val="0"/>
          <w14:ligatures w14:val="none"/>
        </w:rPr>
        <w:t xml:space="preserve">Sherita Cherry Institute is committed to </w:t>
      </w:r>
      <w:proofErr w:type="gramStart"/>
      <w:r w:rsidRPr="001F2BBC">
        <w:rPr>
          <w:rFonts w:ascii="Times New Roman" w:eastAsia="Times New Roman" w:hAnsi="Times New Roman" w:cs="Times New Roman"/>
          <w:color w:val="000000"/>
          <w:kern w:val="0"/>
          <w14:ligatures w14:val="none"/>
        </w:rPr>
        <w:t>provide assistance to</w:t>
      </w:r>
      <w:proofErr w:type="gramEnd"/>
      <w:r w:rsidRPr="001F2BBC">
        <w:rPr>
          <w:rFonts w:ascii="Times New Roman" w:eastAsia="Times New Roman" w:hAnsi="Times New Roman" w:cs="Times New Roman"/>
          <w:color w:val="000000"/>
          <w:kern w:val="0"/>
          <w14:ligatures w14:val="none"/>
        </w:rPr>
        <w:t xml:space="preserve"> all students going through the personal issues related to Domestic Violence, Depression, Planned Parenthood, Anger Management, Grief and Loss etc.  Upon request, the school staff will provide students with the appropriate information on professional assistance.</w:t>
      </w:r>
    </w:p>
    <w:p w14:paraId="413B5954" w14:textId="77777777" w:rsidR="001F2BBC" w:rsidRPr="001F2BBC" w:rsidRDefault="001F2BBC" w:rsidP="001F2BBC">
      <w:pPr>
        <w:spacing w:after="0" w:line="240" w:lineRule="auto"/>
        <w:jc w:val="both"/>
        <w:rPr>
          <w:rFonts w:ascii="Times New Roman" w:eastAsia="Times New Roman" w:hAnsi="Times New Roman" w:cs="Times New Roman"/>
          <w:color w:val="000000"/>
          <w:kern w:val="0"/>
          <w14:ligatures w14:val="none"/>
        </w:rPr>
      </w:pPr>
      <w:r w:rsidRPr="001F2BBC">
        <w:rPr>
          <w:rFonts w:ascii="Times New Roman" w:eastAsia="Times New Roman" w:hAnsi="Times New Roman" w:cs="Times New Roman"/>
          <w:color w:val="000000"/>
          <w:kern w:val="0"/>
          <w14:ligatures w14:val="none"/>
        </w:rPr>
        <w:t xml:space="preserve"> </w:t>
      </w:r>
    </w:p>
    <w:p w14:paraId="1CDEC92E" w14:textId="77777777" w:rsidR="001F2BBC" w:rsidRPr="001F2BBC" w:rsidRDefault="001F2BBC" w:rsidP="001F2BBC">
      <w:pPr>
        <w:keepNext/>
        <w:keepLines/>
        <w:spacing w:after="0" w:line="240" w:lineRule="auto"/>
        <w:outlineLvl w:val="0"/>
        <w:rPr>
          <w:rFonts w:ascii="Times New Roman" w:eastAsia="Times New Roman" w:hAnsi="Times New Roman" w:cs="Times New Roman"/>
          <w:b/>
          <w:kern w:val="0"/>
          <w14:ligatures w14:val="none"/>
        </w:rPr>
      </w:pPr>
      <w:bookmarkStart w:id="53" w:name="_3l18frh" w:colFirst="0" w:colLast="0"/>
      <w:bookmarkEnd w:id="53"/>
      <w:r w:rsidRPr="001F2BBC">
        <w:rPr>
          <w:rFonts w:ascii="Times New Roman" w:eastAsia="Times New Roman" w:hAnsi="Times New Roman" w:cs="Times New Roman"/>
          <w:b/>
          <w:kern w:val="0"/>
          <w14:ligatures w14:val="none"/>
        </w:rPr>
        <w:t>POLICIES &amp; LEGAL STATEMENTS</w:t>
      </w:r>
    </w:p>
    <w:p w14:paraId="29D89F23" w14:textId="77777777" w:rsidR="001F2BBC" w:rsidRPr="001F2BBC" w:rsidRDefault="001F2BBC" w:rsidP="001F2BBC">
      <w:pPr>
        <w:spacing w:after="0" w:line="240" w:lineRule="auto"/>
        <w:jc w:val="both"/>
        <w:outlineLvl w:val="1"/>
        <w:rPr>
          <w:rFonts w:ascii="Times New Roman" w:eastAsia="Times New Roman" w:hAnsi="Times New Roman" w:cs="Times New Roman"/>
          <w:b/>
          <w:kern w:val="0"/>
          <w14:ligatures w14:val="none"/>
        </w:rPr>
      </w:pPr>
      <w:r w:rsidRPr="001F2BBC">
        <w:rPr>
          <w:rFonts w:ascii="Times New Roman" w:eastAsia="Times New Roman" w:hAnsi="Times New Roman" w:cs="Times New Roman"/>
          <w:b/>
          <w:kern w:val="0"/>
          <w14:ligatures w14:val="none"/>
        </w:rPr>
        <w:t>Statement of Non-discrimination</w:t>
      </w:r>
    </w:p>
    <w:p w14:paraId="765DC8BE" w14:textId="77777777" w:rsidR="001F2BBC" w:rsidRPr="001F2BBC" w:rsidRDefault="001F2BBC" w:rsidP="001F2BBC">
      <w:pPr>
        <w:spacing w:after="200" w:line="240" w:lineRule="auto"/>
        <w:jc w:val="both"/>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 xml:space="preserve">Sherita Cherry Institute in its admission, instruction, and graduation policies and practices does not discriminate </w:t>
      </w:r>
      <w:proofErr w:type="gramStart"/>
      <w:r w:rsidRPr="001F2BBC">
        <w:rPr>
          <w:rFonts w:ascii="Times New Roman" w:eastAsia="Times New Roman" w:hAnsi="Times New Roman" w:cs="Times New Roman"/>
          <w:kern w:val="0"/>
          <w14:ligatures w14:val="none"/>
        </w:rPr>
        <w:t>on the basis of</w:t>
      </w:r>
      <w:proofErr w:type="gramEnd"/>
      <w:r w:rsidRPr="001F2BBC">
        <w:rPr>
          <w:rFonts w:ascii="Times New Roman" w:eastAsia="Times New Roman" w:hAnsi="Times New Roman" w:cs="Times New Roman"/>
          <w:kern w:val="0"/>
          <w14:ligatures w14:val="none"/>
        </w:rPr>
        <w:t xml:space="preserve"> sex, race, religion, age, ethnic origin, color, disability, sexual orientation, or ancestry.  The school does not allow or tolerate discrimination of any kind, bullying, harassment, or hazing of any sort.  If any student or staff member experiences or witnesses anyone being bullied, harassed, or hazed in any way, he or she is required to report the matters to the school administration (owner or office manager) in person or by calling 770-629-7266 immediately, so the appropriate action can be taken.</w:t>
      </w:r>
    </w:p>
    <w:p w14:paraId="06EB28B9" w14:textId="77777777" w:rsidR="001F2BBC" w:rsidRPr="0056268C" w:rsidRDefault="001F2BBC" w:rsidP="001F2BBC">
      <w:pPr>
        <w:spacing w:after="0" w:line="240" w:lineRule="auto"/>
        <w:jc w:val="both"/>
        <w:outlineLvl w:val="1"/>
        <w:rPr>
          <w:rFonts w:ascii="Times New Roman" w:eastAsia="Times New Roman" w:hAnsi="Times New Roman" w:cs="Times New Roman"/>
          <w:b/>
          <w:kern w:val="0"/>
          <w14:ligatures w14:val="none"/>
        </w:rPr>
      </w:pPr>
      <w:bookmarkStart w:id="54" w:name="_206ipza" w:colFirst="0" w:colLast="0"/>
      <w:bookmarkEnd w:id="54"/>
      <w:r w:rsidRPr="0056268C">
        <w:rPr>
          <w:rFonts w:ascii="Times New Roman" w:eastAsia="Times New Roman" w:hAnsi="Times New Roman" w:cs="Times New Roman"/>
          <w:b/>
          <w:kern w:val="0"/>
          <w14:ligatures w14:val="none"/>
        </w:rPr>
        <w:t>Conduct Policy</w:t>
      </w:r>
    </w:p>
    <w:p w14:paraId="0685F2E3" w14:textId="77777777" w:rsidR="001F2BBC" w:rsidRPr="0056268C" w:rsidRDefault="001F2BBC" w:rsidP="001F2BBC">
      <w:pPr>
        <w:spacing w:after="200" w:line="276" w:lineRule="auto"/>
        <w:rPr>
          <w:rFonts w:ascii="Times New Roman" w:eastAsia="Times New Roman" w:hAnsi="Times New Roman" w:cs="Times New Roman"/>
          <w:b/>
          <w:kern w:val="0"/>
          <w14:ligatures w14:val="none"/>
        </w:rPr>
      </w:pPr>
      <w:r w:rsidRPr="0056268C">
        <w:rPr>
          <w:rFonts w:ascii="Times New Roman" w:eastAsia="Times New Roman" w:hAnsi="Times New Roman" w:cs="Times New Roman"/>
          <w:b/>
          <w:kern w:val="0"/>
          <w14:ligatures w14:val="none"/>
        </w:rPr>
        <w:t>** Veterans Educational Beneficiaries</w:t>
      </w:r>
    </w:p>
    <w:p w14:paraId="5BC3B259" w14:textId="4FB1FAEA" w:rsidR="001F2BBC" w:rsidRPr="001F2BBC" w:rsidRDefault="001F2BBC" w:rsidP="001F2BBC">
      <w:pPr>
        <w:spacing w:after="200" w:line="240" w:lineRule="auto"/>
        <w:jc w:val="both"/>
        <w:rPr>
          <w:rFonts w:ascii="Times New Roman" w:eastAsia="Times New Roman" w:hAnsi="Times New Roman" w:cs="Times New Roman"/>
          <w:kern w:val="0"/>
          <w14:ligatures w14:val="none"/>
        </w:rPr>
      </w:pPr>
      <w:bookmarkStart w:id="55" w:name="_4k668n3" w:colFirst="0" w:colLast="0"/>
      <w:bookmarkEnd w:id="55"/>
      <w:r w:rsidRPr="001F2BBC">
        <w:rPr>
          <w:rFonts w:ascii="Times New Roman" w:eastAsia="Times New Roman" w:hAnsi="Times New Roman" w:cs="Times New Roman"/>
          <w:kern w:val="0"/>
          <w14:ligatures w14:val="none"/>
        </w:rPr>
        <w:t xml:space="preserve">At Sherita </w:t>
      </w:r>
      <w:r w:rsidR="002A2C3A" w:rsidRPr="001F2BBC">
        <w:rPr>
          <w:rFonts w:ascii="Times New Roman" w:eastAsia="Times New Roman" w:hAnsi="Times New Roman" w:cs="Times New Roman"/>
          <w:kern w:val="0"/>
          <w14:ligatures w14:val="none"/>
        </w:rPr>
        <w:t>Cherry Institute</w:t>
      </w:r>
      <w:r w:rsidRPr="001F2BBC">
        <w:rPr>
          <w:rFonts w:ascii="Times New Roman" w:eastAsia="Times New Roman" w:hAnsi="Times New Roman" w:cs="Times New Roman"/>
          <w:kern w:val="0"/>
          <w14:ligatures w14:val="none"/>
        </w:rPr>
        <w:t xml:space="preserve"> we work with the public and it is important that the image we project is of a professional nature.  Students should exhibit the following qualities: good work ethics, people skills, desire to learn, positive attitude and the ability to work well in a team.  We provide a drug and alcohol-free </w:t>
      </w:r>
      <w:r w:rsidR="0056268C" w:rsidRPr="001F2BBC">
        <w:rPr>
          <w:rFonts w:ascii="Times New Roman" w:eastAsia="Times New Roman" w:hAnsi="Times New Roman" w:cs="Times New Roman"/>
          <w:kern w:val="0"/>
          <w14:ligatures w14:val="none"/>
        </w:rPr>
        <w:t>environment,</w:t>
      </w:r>
      <w:r w:rsidRPr="001F2BBC">
        <w:rPr>
          <w:rFonts w:ascii="Times New Roman" w:eastAsia="Times New Roman" w:hAnsi="Times New Roman" w:cs="Times New Roman"/>
          <w:kern w:val="0"/>
          <w14:ligatures w14:val="none"/>
        </w:rPr>
        <w:t xml:space="preserve"> and the student caught using drugs or alcohol will be EXPELLED.  Students must treat other students, staff and guests with respect and in a professional manner.  Disruptive behavior of any kind in the classroom or on the salon floor will not be tolerated. Stealing personal property belonging to the school or another student is unacceptable and is grounds for immediate termination.</w:t>
      </w:r>
    </w:p>
    <w:p w14:paraId="7D9DEFE6" w14:textId="77777777" w:rsidR="001F2BBC" w:rsidRPr="001F2BBC" w:rsidRDefault="001F2BBC" w:rsidP="001F2BBC">
      <w:pPr>
        <w:spacing w:after="0" w:line="276" w:lineRule="auto"/>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w:t>
      </w:r>
      <w:r w:rsidRPr="001F2BBC">
        <w:rPr>
          <w:rFonts w:ascii="Times New Roman" w:eastAsia="Times New Roman" w:hAnsi="Times New Roman" w:cs="Times New Roman"/>
          <w:b/>
          <w:kern w:val="0"/>
          <w14:ligatures w14:val="none"/>
        </w:rPr>
        <w:t xml:space="preserve">Student Conduct Policy (Veterans Educational Beneficiaries) </w:t>
      </w:r>
      <w:r w:rsidRPr="001F2BBC">
        <w:rPr>
          <w:rFonts w:ascii="Times New Roman" w:eastAsia="Times New Roman" w:hAnsi="Times New Roman" w:cs="Times New Roman"/>
          <w:kern w:val="0"/>
          <w14:ligatures w14:val="none"/>
        </w:rPr>
        <w:t>Any conduct determined by school officials to be detrimental to the school, clinical facilities, or other students, or behavior that is unprofessional, will result in permanent dismissal. This will include, but not limited to:</w:t>
      </w:r>
    </w:p>
    <w:p w14:paraId="2F093627" w14:textId="77777777" w:rsidR="001F2BBC" w:rsidRPr="001F2BBC" w:rsidRDefault="001F2BBC" w:rsidP="001F2BBC">
      <w:pPr>
        <w:spacing w:after="0" w:line="276" w:lineRule="auto"/>
        <w:rPr>
          <w:rFonts w:ascii="Times New Roman" w:eastAsia="Times New Roman" w:hAnsi="Times New Roman" w:cs="Times New Roman"/>
          <w:kern w:val="0"/>
          <w14:ligatures w14:val="none"/>
        </w:rPr>
      </w:pPr>
    </w:p>
    <w:p w14:paraId="0F6F49B7" w14:textId="77777777" w:rsidR="001F2BBC" w:rsidRPr="001F2BBC" w:rsidRDefault="001F2BBC" w:rsidP="001F2BBC">
      <w:pPr>
        <w:numPr>
          <w:ilvl w:val="0"/>
          <w:numId w:val="24"/>
        </w:numPr>
        <w:spacing w:after="0" w:line="276" w:lineRule="auto"/>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Theft of damage of property</w:t>
      </w:r>
    </w:p>
    <w:p w14:paraId="3B6BB943" w14:textId="77777777" w:rsidR="001F2BBC" w:rsidRPr="001F2BBC" w:rsidRDefault="001F2BBC" w:rsidP="001F2BBC">
      <w:pPr>
        <w:numPr>
          <w:ilvl w:val="0"/>
          <w:numId w:val="24"/>
        </w:numPr>
        <w:spacing w:after="0" w:line="276" w:lineRule="auto"/>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Abuse (verbal or physical) of any member of the student body, faculty, or clients in the clinical setting.</w:t>
      </w:r>
    </w:p>
    <w:p w14:paraId="2EAF19A1" w14:textId="77777777" w:rsidR="001F2BBC" w:rsidRPr="001F2BBC" w:rsidRDefault="001F2BBC" w:rsidP="001F2BBC">
      <w:pPr>
        <w:numPr>
          <w:ilvl w:val="0"/>
          <w:numId w:val="24"/>
        </w:numPr>
        <w:spacing w:after="0" w:line="276" w:lineRule="auto"/>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Possession or consumption of alcohol or drugs on the premises.</w:t>
      </w:r>
    </w:p>
    <w:p w14:paraId="0E770A9C" w14:textId="77777777" w:rsidR="001F2BBC" w:rsidRPr="001F2BBC" w:rsidRDefault="001F2BBC" w:rsidP="001F2BBC">
      <w:pPr>
        <w:numPr>
          <w:ilvl w:val="0"/>
          <w:numId w:val="24"/>
        </w:numPr>
        <w:spacing w:after="0" w:line="276" w:lineRule="auto"/>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Possession of dangerous weapons.</w:t>
      </w:r>
    </w:p>
    <w:p w14:paraId="07DEC357" w14:textId="77777777" w:rsidR="001F2BBC" w:rsidRPr="001F2BBC" w:rsidRDefault="001F2BBC" w:rsidP="001F2BBC">
      <w:pPr>
        <w:numPr>
          <w:ilvl w:val="0"/>
          <w:numId w:val="24"/>
        </w:numPr>
        <w:spacing w:after="200" w:line="276" w:lineRule="auto"/>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Obscene or disorderly conduct.</w:t>
      </w:r>
    </w:p>
    <w:p w14:paraId="07F88AB8" w14:textId="77777777" w:rsidR="001F2BBC" w:rsidRPr="001F2BBC" w:rsidRDefault="001F2BBC" w:rsidP="001F2BBC">
      <w:pPr>
        <w:spacing w:after="200" w:line="276" w:lineRule="auto"/>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A student dismissed due to conduct does have the right to appeal and the appeal must be made to the School Director within 5 business days of dismissal. Reinstatement is at the discretion of the School Director.</w:t>
      </w:r>
    </w:p>
    <w:p w14:paraId="64EE6B77" w14:textId="77777777" w:rsidR="001F2BBC" w:rsidRPr="001F2BBC" w:rsidRDefault="001F2BBC" w:rsidP="001F2BBC">
      <w:pPr>
        <w:spacing w:after="0" w:line="240" w:lineRule="auto"/>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lastRenderedPageBreak/>
        <w:t>Policy for granting credit for previous education and training:  Veteran education benefits recipients are required to provide the school with official transcripts of previous training for evaluation.  Training time and tuition will be reduced in proportion to the amount of satisfactory credit from previous training and will be granted at the discretion of the school director.</w:t>
      </w:r>
    </w:p>
    <w:p w14:paraId="299D9E08" w14:textId="77777777" w:rsidR="001F2BBC" w:rsidRPr="001F2BBC" w:rsidRDefault="001F2BBC" w:rsidP="001F2BBC">
      <w:pPr>
        <w:spacing w:after="0" w:line="240" w:lineRule="auto"/>
        <w:jc w:val="both"/>
        <w:outlineLvl w:val="1"/>
        <w:rPr>
          <w:rFonts w:ascii="Times New Roman" w:eastAsia="Times New Roman" w:hAnsi="Times New Roman" w:cs="Times New Roman"/>
          <w:b/>
          <w:kern w:val="0"/>
          <w14:ligatures w14:val="none"/>
        </w:rPr>
      </w:pPr>
    </w:p>
    <w:p w14:paraId="1EC45EAB" w14:textId="77777777" w:rsidR="001F2BBC" w:rsidRPr="001F2BBC" w:rsidRDefault="001F2BBC" w:rsidP="001F2BBC">
      <w:pPr>
        <w:spacing w:after="0" w:line="240" w:lineRule="auto"/>
        <w:jc w:val="both"/>
        <w:outlineLvl w:val="1"/>
        <w:rPr>
          <w:rFonts w:ascii="Times New Roman" w:eastAsia="Times New Roman" w:hAnsi="Times New Roman" w:cs="Times New Roman"/>
          <w:b/>
          <w:kern w:val="0"/>
          <w14:ligatures w14:val="none"/>
        </w:rPr>
      </w:pPr>
      <w:r w:rsidRPr="001F2BBC">
        <w:rPr>
          <w:rFonts w:ascii="Times New Roman" w:eastAsia="Times New Roman" w:hAnsi="Times New Roman" w:cs="Times New Roman"/>
          <w:b/>
          <w:kern w:val="0"/>
          <w14:ligatures w14:val="none"/>
        </w:rPr>
        <w:t>Termination Policy</w:t>
      </w:r>
    </w:p>
    <w:p w14:paraId="6E707DB7" w14:textId="77777777" w:rsidR="001F2BBC" w:rsidRPr="001F2BBC" w:rsidRDefault="001F2BBC" w:rsidP="001F2BBC">
      <w:pPr>
        <w:spacing w:after="200" w:line="240" w:lineRule="auto"/>
        <w:jc w:val="both"/>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 xml:space="preserve">SHERITA CHERRY Institute may terminate a student's enrollment for immoral and/or improper conduct, failing to comply with educational requirements, and/or the terms as agreed upon within the enrollment contract.    </w:t>
      </w:r>
    </w:p>
    <w:p w14:paraId="6C93CD23" w14:textId="77777777" w:rsidR="001F2BBC" w:rsidRPr="001F2BBC" w:rsidRDefault="001F2BBC" w:rsidP="001F2BBC">
      <w:pPr>
        <w:spacing w:after="0" w:line="240" w:lineRule="auto"/>
        <w:jc w:val="both"/>
        <w:outlineLvl w:val="1"/>
        <w:rPr>
          <w:rFonts w:ascii="Times New Roman" w:eastAsia="Times New Roman" w:hAnsi="Times New Roman" w:cs="Times New Roman"/>
          <w:b/>
          <w:kern w:val="0"/>
          <w14:ligatures w14:val="none"/>
        </w:rPr>
      </w:pPr>
      <w:r w:rsidRPr="001F2BBC">
        <w:rPr>
          <w:rFonts w:ascii="Times New Roman" w:eastAsia="Times New Roman" w:hAnsi="Times New Roman" w:cs="Times New Roman"/>
          <w:b/>
          <w:kern w:val="0"/>
          <w14:ligatures w14:val="none"/>
        </w:rPr>
        <w:t>Dress Code</w:t>
      </w:r>
    </w:p>
    <w:p w14:paraId="7D31BB10" w14:textId="77777777" w:rsidR="001F2BBC" w:rsidRPr="001F2BBC" w:rsidRDefault="001F2BBC" w:rsidP="001F2BBC">
      <w:pPr>
        <w:spacing w:after="0" w:line="240" w:lineRule="auto"/>
        <w:jc w:val="both"/>
        <w:outlineLvl w:val="1"/>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 xml:space="preserve">All students are expected to follow the dress code for the course in which they are enrolled. A student not in uniform will not be permitted to attend classes and will be asked to change into proper attire or risk being dismissed for the remainder of the day. (Ultimately resulting in incomplete hours for that day.) This rule will be enforced beginning on the first day and will be carried out until the day of graduation. Students must maintain well-groomed: nails, hair, make up and good personal hygiene is required. Aprons must be worn on the salon floor. Clothing must be professional, clean, and free of stains. Students (Cosmetology) must wear black scrubs (top and bottom) every day; (Esthetics) dark grey scrubs (top and bottom. School uniforms can be ordered from our school website. All Instructor Trainees must wear our school lab coat. </w:t>
      </w:r>
    </w:p>
    <w:p w14:paraId="77E23EAF" w14:textId="3CB78187" w:rsidR="001F2BBC" w:rsidRPr="001F2BBC" w:rsidRDefault="001F2BBC" w:rsidP="001F2BBC">
      <w:pPr>
        <w:spacing w:after="0" w:line="240" w:lineRule="auto"/>
        <w:jc w:val="both"/>
        <w:outlineLvl w:val="1"/>
        <w:rPr>
          <w:rFonts w:ascii="Times New Roman" w:eastAsia="Times New Roman" w:hAnsi="Times New Roman" w:cs="Times New Roman"/>
          <w:b/>
          <w:kern w:val="0"/>
          <w14:ligatures w14:val="none"/>
        </w:rPr>
      </w:pPr>
      <w:r w:rsidRPr="001F2BBC">
        <w:rPr>
          <w:rFonts w:ascii="Times New Roman" w:eastAsia="Times New Roman" w:hAnsi="Times New Roman" w:cs="Times New Roman"/>
          <w:b/>
          <w:kern w:val="0"/>
          <w14:ligatures w14:val="none"/>
        </w:rPr>
        <w:t>Unacceptable Attire:</w:t>
      </w:r>
      <w:r w:rsidRPr="001F2BBC">
        <w:rPr>
          <w:rFonts w:ascii="Times New Roman" w:eastAsia="Times New Roman" w:hAnsi="Times New Roman" w:cs="Times New Roman"/>
          <w:kern w:val="0"/>
          <w14:ligatures w14:val="none"/>
        </w:rPr>
        <w:t xml:space="preserve"> see-through clothing, jeans; tank or sleeveless tops, backless or strapless tops; sweatpants and sweatshirts; printed T-shirts with school logo; shorts, </w:t>
      </w:r>
      <w:proofErr w:type="spellStart"/>
      <w:r w:rsidR="0056268C" w:rsidRPr="001F2BBC">
        <w:rPr>
          <w:rFonts w:ascii="Times New Roman" w:eastAsia="Times New Roman" w:hAnsi="Times New Roman" w:cs="Times New Roman"/>
          <w:kern w:val="0"/>
          <w14:ligatures w14:val="none"/>
        </w:rPr>
        <w:t>mini skirts</w:t>
      </w:r>
      <w:proofErr w:type="spellEnd"/>
      <w:r w:rsidRPr="001F2BBC">
        <w:rPr>
          <w:rFonts w:ascii="Times New Roman" w:eastAsia="Times New Roman" w:hAnsi="Times New Roman" w:cs="Times New Roman"/>
          <w:kern w:val="0"/>
          <w14:ligatures w14:val="none"/>
        </w:rPr>
        <w:t xml:space="preserve">. No skirts that come above the knee. No hats, No tennis shoes or sneakers. NO athletic outfit. If you are not properly </w:t>
      </w:r>
      <w:r w:rsidR="0056268C" w:rsidRPr="001F2BBC">
        <w:rPr>
          <w:rFonts w:ascii="Times New Roman" w:eastAsia="Times New Roman" w:hAnsi="Times New Roman" w:cs="Times New Roman"/>
          <w:kern w:val="0"/>
          <w14:ligatures w14:val="none"/>
        </w:rPr>
        <w:t>dressed,</w:t>
      </w:r>
      <w:r w:rsidRPr="001F2BBC">
        <w:rPr>
          <w:rFonts w:ascii="Times New Roman" w:eastAsia="Times New Roman" w:hAnsi="Times New Roman" w:cs="Times New Roman"/>
          <w:kern w:val="0"/>
          <w14:ligatures w14:val="none"/>
        </w:rPr>
        <w:t xml:space="preserve"> you will be asked to go home to change and return to school to finish your hours. This policy will be reviewed during new student orientation. If you have any questions regarding the uniform policy, you may address them during that time. </w:t>
      </w:r>
    </w:p>
    <w:p w14:paraId="3D8BB2BD" w14:textId="77777777" w:rsidR="001F2BBC" w:rsidRPr="001F2BBC" w:rsidRDefault="001F2BBC" w:rsidP="001F2BBC">
      <w:pPr>
        <w:spacing w:after="0" w:line="240" w:lineRule="auto"/>
        <w:jc w:val="both"/>
        <w:outlineLvl w:val="1"/>
        <w:rPr>
          <w:rFonts w:ascii="Times New Roman" w:eastAsia="Times New Roman" w:hAnsi="Times New Roman" w:cs="Times New Roman"/>
          <w:kern w:val="0"/>
          <w14:ligatures w14:val="none"/>
        </w:rPr>
      </w:pPr>
    </w:p>
    <w:p w14:paraId="3354DD8B" w14:textId="77777777" w:rsidR="001F2BBC" w:rsidRPr="001F2BBC" w:rsidRDefault="001F2BBC" w:rsidP="001F2BBC">
      <w:pPr>
        <w:spacing w:after="200" w:line="276" w:lineRule="auto"/>
        <w:rPr>
          <w:rFonts w:ascii="Times New Roman" w:eastAsia="Times New Roman" w:hAnsi="Times New Roman" w:cs="Times New Roman"/>
          <w:b/>
          <w:kern w:val="0"/>
          <w14:ligatures w14:val="none"/>
        </w:rPr>
      </w:pPr>
      <w:r w:rsidRPr="001F2BBC">
        <w:rPr>
          <w:rFonts w:ascii="Times New Roman" w:eastAsia="Times New Roman" w:hAnsi="Times New Roman" w:cs="Times New Roman"/>
          <w:b/>
          <w:kern w:val="0"/>
          <w14:ligatures w14:val="none"/>
        </w:rPr>
        <w:t>UNIFORM POLICY</w:t>
      </w:r>
    </w:p>
    <w:p w14:paraId="59C3F204" w14:textId="77777777" w:rsidR="001F2BBC" w:rsidRPr="001F2BBC" w:rsidRDefault="001F2BBC" w:rsidP="001F2BBC">
      <w:pPr>
        <w:spacing w:after="200" w:line="276" w:lineRule="auto"/>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1. Scrub shirts &amp; Scrub pants must be stain-free, smell fresh, lint free and wrinkle free. (Exceedingly loose or tight clothing is unacceptable.)</w:t>
      </w:r>
    </w:p>
    <w:p w14:paraId="4D285918" w14:textId="77777777" w:rsidR="001F2BBC" w:rsidRPr="001F2BBC" w:rsidRDefault="001F2BBC" w:rsidP="001F2BBC">
      <w:pPr>
        <w:spacing w:after="200" w:line="276" w:lineRule="auto"/>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 xml:space="preserve"> 2. Shoes must be supportive and closed all the way around. (No boots, pumps, wedges, mesh or see through. No part of the foot should be visible.) </w:t>
      </w:r>
    </w:p>
    <w:p w14:paraId="1FEEDF2A" w14:textId="4598CFF8" w:rsidR="001F2BBC" w:rsidRPr="001F2BBC" w:rsidRDefault="001F2BBC" w:rsidP="001F2BBC">
      <w:pPr>
        <w:spacing w:after="200" w:line="276" w:lineRule="auto"/>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3. A name tag will be issued to you and must be worn every day. You will be given one tag. DO NOT lose it! (Replacement School ID cards are $15.</w:t>
      </w:r>
      <w:r w:rsidR="0056268C" w:rsidRPr="001F2BBC">
        <w:rPr>
          <w:rFonts w:ascii="Times New Roman" w:eastAsia="Times New Roman" w:hAnsi="Times New Roman" w:cs="Times New Roman"/>
          <w:kern w:val="0"/>
          <w14:ligatures w14:val="none"/>
        </w:rPr>
        <w:t>00)</w:t>
      </w:r>
    </w:p>
    <w:p w14:paraId="29F401E3" w14:textId="77777777" w:rsidR="001F2BBC" w:rsidRPr="001F2BBC" w:rsidRDefault="001F2BBC" w:rsidP="001F2BBC">
      <w:pPr>
        <w:spacing w:after="200" w:line="276" w:lineRule="auto"/>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 xml:space="preserve"> 4. You are expected to maintain a professional appearance while in the building, or while attending any school related event. (Personal and oral hygiene included.)</w:t>
      </w:r>
    </w:p>
    <w:p w14:paraId="10F91AB7" w14:textId="77777777" w:rsidR="001F2BBC" w:rsidRPr="001F2BBC" w:rsidRDefault="001F2BBC" w:rsidP="001F2BBC">
      <w:pPr>
        <w:spacing w:after="200" w:line="276" w:lineRule="auto"/>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 xml:space="preserve"> 5. Hair should be groomed and combed. Clean shaven or neat beards (men)</w:t>
      </w:r>
    </w:p>
    <w:p w14:paraId="3F828944" w14:textId="77777777" w:rsidR="001F2BBC" w:rsidRPr="001F2BBC" w:rsidRDefault="001F2BBC" w:rsidP="001F2BBC">
      <w:pPr>
        <w:spacing w:after="200" w:line="276" w:lineRule="auto"/>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 xml:space="preserve"> 6. Make-up must look professional. (Nothing dramatic or radical, remember you will be dealing with clients.)</w:t>
      </w:r>
    </w:p>
    <w:p w14:paraId="0DD8C4AE" w14:textId="77777777" w:rsidR="001F2BBC" w:rsidRPr="001F2BBC" w:rsidRDefault="001F2BBC" w:rsidP="001F2BBC">
      <w:pPr>
        <w:spacing w:after="200" w:line="276" w:lineRule="auto"/>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 xml:space="preserve"> 7. No hats, bandanas, scarves, or excessive headwear. (Unless otherwise given permission by the administration, i.e., religion permitting.)</w:t>
      </w:r>
    </w:p>
    <w:p w14:paraId="4FFE0BEB" w14:textId="77777777" w:rsidR="001F2BBC" w:rsidRPr="001F2BBC" w:rsidRDefault="001F2BBC" w:rsidP="001F2BBC">
      <w:pPr>
        <w:spacing w:after="200" w:line="276" w:lineRule="auto"/>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lastRenderedPageBreak/>
        <w:t xml:space="preserve">8. No jackets, sweaters or sweatshirts over uniform. (You may wear a long-sleeved shirt under your black scrub top </w:t>
      </w:r>
      <w:proofErr w:type="gramStart"/>
      <w:r w:rsidRPr="001F2BBC">
        <w:rPr>
          <w:rFonts w:ascii="Times New Roman" w:eastAsia="Times New Roman" w:hAnsi="Times New Roman" w:cs="Times New Roman"/>
          <w:kern w:val="0"/>
          <w14:ligatures w14:val="none"/>
        </w:rPr>
        <w:t>as long as</w:t>
      </w:r>
      <w:proofErr w:type="gramEnd"/>
      <w:r w:rsidRPr="001F2BBC">
        <w:rPr>
          <w:rFonts w:ascii="Times New Roman" w:eastAsia="Times New Roman" w:hAnsi="Times New Roman" w:cs="Times New Roman"/>
          <w:kern w:val="0"/>
          <w14:ligatures w14:val="none"/>
        </w:rPr>
        <w:t xml:space="preserve"> it is solid black or solid white and has no holes, stains or other</w:t>
      </w:r>
    </w:p>
    <w:p w14:paraId="601C25DD" w14:textId="77777777" w:rsidR="001F2BBC" w:rsidRPr="001F2BBC" w:rsidRDefault="001F2BBC" w:rsidP="001F2BBC">
      <w:pPr>
        <w:spacing w:after="0" w:line="240" w:lineRule="auto"/>
        <w:jc w:val="both"/>
        <w:outlineLvl w:val="1"/>
        <w:rPr>
          <w:rFonts w:ascii="Times New Roman" w:eastAsia="Times New Roman" w:hAnsi="Times New Roman" w:cs="Times New Roman"/>
          <w:b/>
          <w:kern w:val="0"/>
          <w14:ligatures w14:val="none"/>
        </w:rPr>
      </w:pPr>
      <w:r w:rsidRPr="001F2BBC">
        <w:rPr>
          <w:rFonts w:ascii="Times New Roman" w:eastAsia="Times New Roman" w:hAnsi="Times New Roman" w:cs="Times New Roman"/>
          <w:b/>
          <w:kern w:val="0"/>
          <w14:ligatures w14:val="none"/>
        </w:rPr>
        <w:t>Privacy Policy</w:t>
      </w:r>
    </w:p>
    <w:p w14:paraId="32E573EA" w14:textId="77777777" w:rsidR="001F2BBC" w:rsidRPr="001F2BBC" w:rsidRDefault="001F2BBC" w:rsidP="001F2BBC">
      <w:pPr>
        <w:spacing w:after="0" w:line="240" w:lineRule="auto"/>
        <w:jc w:val="both"/>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Under the Privacy Act, all information in student files is confidential. No information will be released without a written permission of the student. As an exception allowed by the Privacy Act, the student information and records may be released to the Authorized Representatives. Any third-party request of information will require written authorization from the student. For more details refer to Sherita Cherry Beauty Institute policy - Student Right of Access and Record Retention.</w:t>
      </w:r>
    </w:p>
    <w:p w14:paraId="279CAFAD" w14:textId="77777777" w:rsidR="001F2BBC" w:rsidRPr="001F2BBC" w:rsidRDefault="001F2BBC" w:rsidP="001F2BBC">
      <w:pPr>
        <w:spacing w:after="0" w:line="240" w:lineRule="auto"/>
        <w:jc w:val="both"/>
        <w:outlineLvl w:val="1"/>
        <w:rPr>
          <w:rFonts w:ascii="Times New Roman" w:eastAsia="Times New Roman" w:hAnsi="Times New Roman" w:cs="Times New Roman"/>
          <w:b/>
          <w:kern w:val="0"/>
          <w14:ligatures w14:val="none"/>
        </w:rPr>
      </w:pPr>
    </w:p>
    <w:p w14:paraId="410C4741" w14:textId="77777777" w:rsidR="001F2BBC" w:rsidRPr="001F2BBC" w:rsidRDefault="001F2BBC" w:rsidP="001F2BBC">
      <w:pPr>
        <w:spacing w:after="0" w:line="240" w:lineRule="auto"/>
        <w:jc w:val="both"/>
        <w:outlineLvl w:val="1"/>
        <w:rPr>
          <w:rFonts w:ascii="Times New Roman" w:eastAsia="Times New Roman" w:hAnsi="Times New Roman" w:cs="Times New Roman"/>
          <w:b/>
          <w:kern w:val="0"/>
          <w14:ligatures w14:val="none"/>
        </w:rPr>
      </w:pPr>
      <w:r w:rsidRPr="001F2BBC">
        <w:rPr>
          <w:rFonts w:ascii="Times New Roman" w:eastAsia="Times New Roman" w:hAnsi="Times New Roman" w:cs="Times New Roman"/>
          <w:b/>
          <w:kern w:val="0"/>
          <w14:ligatures w14:val="none"/>
        </w:rPr>
        <w:t xml:space="preserve">STUDENT RIGHT OF ACCESS AND RECORD RETENTION POLICY </w:t>
      </w:r>
    </w:p>
    <w:p w14:paraId="0F16666D" w14:textId="77777777" w:rsidR="001F2BBC" w:rsidRPr="001F2BBC" w:rsidRDefault="001F2BBC" w:rsidP="001F2BBC">
      <w:pPr>
        <w:spacing w:after="0" w:line="240" w:lineRule="auto"/>
        <w:jc w:val="both"/>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The Family Educational Rights and Privacy Act (FERPA) affords eligible students certain rights with respect to their education records.  (An “eligible student” under FERPA is a student who is 18 years of age or older or who attends a post-secondary institution.)  </w:t>
      </w:r>
    </w:p>
    <w:p w14:paraId="696426F5" w14:textId="77777777" w:rsidR="001F2BBC" w:rsidRPr="001F2BBC" w:rsidRDefault="001F2BBC" w:rsidP="001F2BBC">
      <w:pPr>
        <w:spacing w:after="0" w:line="240" w:lineRule="auto"/>
        <w:jc w:val="both"/>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 xml:space="preserve">The Family Educational Rights and Privacy Act (FERPA) sets a limit on the disclosure of personally identifiable information from school records and defines the rights of students to review and request changes to the records. FERPA generally gives postsecondary students the rights </w:t>
      </w:r>
      <w:proofErr w:type="gramStart"/>
      <w:r w:rsidRPr="001F2BBC">
        <w:rPr>
          <w:rFonts w:ascii="Times New Roman" w:eastAsia="Times New Roman" w:hAnsi="Times New Roman" w:cs="Times New Roman"/>
          <w:kern w:val="0"/>
          <w14:ligatures w14:val="none"/>
        </w:rPr>
        <w:t>to:</w:t>
      </w:r>
      <w:proofErr w:type="gramEnd"/>
      <w:r w:rsidRPr="001F2BBC">
        <w:rPr>
          <w:rFonts w:ascii="Times New Roman" w:eastAsia="Times New Roman" w:hAnsi="Times New Roman" w:cs="Times New Roman"/>
          <w:kern w:val="0"/>
          <w14:ligatures w14:val="none"/>
        </w:rPr>
        <w:t xml:space="preserve"> 1. Review their education records, 2. Seek to amend inaccurate information in their records, and 3. Provide consent for the disclosure of their records.</w:t>
      </w:r>
    </w:p>
    <w:p w14:paraId="42376A28" w14:textId="77777777" w:rsidR="001F2BBC" w:rsidRPr="001F2BBC" w:rsidRDefault="001F2BBC" w:rsidP="001F2BBC">
      <w:pPr>
        <w:spacing w:after="0" w:line="240" w:lineRule="auto"/>
        <w:jc w:val="both"/>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 xml:space="preserve">All records concerning student’s academic, financial or personal information are confidential.  Students have the right to review all the information which is maintained by the school in the file for this </w:t>
      </w:r>
      <w:proofErr w:type="gramStart"/>
      <w:r w:rsidRPr="001F2BBC">
        <w:rPr>
          <w:rFonts w:ascii="Times New Roman" w:eastAsia="Times New Roman" w:hAnsi="Times New Roman" w:cs="Times New Roman"/>
          <w:kern w:val="0"/>
          <w14:ligatures w14:val="none"/>
        </w:rPr>
        <w:t>particular student</w:t>
      </w:r>
      <w:proofErr w:type="gramEnd"/>
      <w:r w:rsidRPr="001F2BBC">
        <w:rPr>
          <w:rFonts w:ascii="Times New Roman" w:eastAsia="Times New Roman" w:hAnsi="Times New Roman" w:cs="Times New Roman"/>
          <w:kern w:val="0"/>
          <w14:ligatures w14:val="none"/>
        </w:rPr>
        <w:t>. The request must be made in writing to the school owner, or designee. No files or any part of the student records contained in the file can be removed from the office.  Students are guaranteed access to their school records, with a staff member present, within 45 days from the date of the request. Copies of all records can be requested.</w:t>
      </w:r>
    </w:p>
    <w:p w14:paraId="62F0629C" w14:textId="77777777" w:rsidR="001F2BBC" w:rsidRPr="001F2BBC" w:rsidRDefault="001F2BBC" w:rsidP="001F2BBC">
      <w:pPr>
        <w:spacing w:after="0" w:line="240" w:lineRule="auto"/>
        <w:jc w:val="both"/>
        <w:rPr>
          <w:rFonts w:ascii="Times New Roman" w:eastAsia="Times New Roman" w:hAnsi="Times New Roman" w:cs="Times New Roman"/>
          <w:kern w:val="0"/>
          <w14:ligatures w14:val="none"/>
        </w:rPr>
      </w:pPr>
    </w:p>
    <w:p w14:paraId="3B03F1F5" w14:textId="77777777" w:rsidR="001F2BBC" w:rsidRPr="001F2BBC" w:rsidRDefault="001F2BBC" w:rsidP="001F2BBC">
      <w:pPr>
        <w:spacing w:after="0" w:line="240" w:lineRule="auto"/>
        <w:jc w:val="both"/>
        <w:rPr>
          <w:rFonts w:ascii="Times New Roman" w:eastAsia="Times New Roman" w:hAnsi="Times New Roman" w:cs="Times New Roman"/>
          <w:b/>
          <w:kern w:val="0"/>
          <w14:ligatures w14:val="none"/>
        </w:rPr>
      </w:pPr>
      <w:r w:rsidRPr="001F2BBC">
        <w:rPr>
          <w:rFonts w:ascii="Times New Roman" w:eastAsia="Times New Roman" w:hAnsi="Times New Roman" w:cs="Times New Roman"/>
          <w:b/>
          <w:kern w:val="0"/>
          <w14:ligatures w14:val="none"/>
        </w:rPr>
        <w:t xml:space="preserve">Release of information </w:t>
      </w:r>
    </w:p>
    <w:p w14:paraId="21662470" w14:textId="77777777" w:rsidR="001F2BBC" w:rsidRPr="001F2BBC" w:rsidRDefault="001F2BBC" w:rsidP="001F2BBC">
      <w:pPr>
        <w:spacing w:after="0" w:line="240" w:lineRule="auto"/>
        <w:jc w:val="both"/>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A student must provide written consent (authorization form) before the school may disclose personally identifiable information from the student's education records. The written consent must:</w:t>
      </w:r>
    </w:p>
    <w:p w14:paraId="6690ADC2" w14:textId="51A38916" w:rsidR="001F2BBC" w:rsidRPr="001F2BBC" w:rsidRDefault="001F2BBC" w:rsidP="001F2BBC">
      <w:pPr>
        <w:numPr>
          <w:ilvl w:val="0"/>
          <w:numId w:val="16"/>
        </w:numPr>
        <w:spacing w:after="0" w:line="240" w:lineRule="auto"/>
        <w:jc w:val="both"/>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 xml:space="preserve">State the purpose of the </w:t>
      </w:r>
      <w:r w:rsidR="0056268C" w:rsidRPr="001F2BBC">
        <w:rPr>
          <w:rFonts w:ascii="Times New Roman" w:eastAsia="Times New Roman" w:hAnsi="Times New Roman" w:cs="Times New Roman"/>
          <w:kern w:val="0"/>
          <w14:ligatures w14:val="none"/>
        </w:rPr>
        <w:t>disclosure.</w:t>
      </w:r>
    </w:p>
    <w:p w14:paraId="5766D9D8" w14:textId="6535BAF8" w:rsidR="001F2BBC" w:rsidRPr="001F2BBC" w:rsidRDefault="001F2BBC" w:rsidP="001F2BBC">
      <w:pPr>
        <w:numPr>
          <w:ilvl w:val="0"/>
          <w:numId w:val="16"/>
        </w:numPr>
        <w:spacing w:after="0" w:line="240" w:lineRule="auto"/>
        <w:jc w:val="both"/>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 xml:space="preserve">Specify the records that may be </w:t>
      </w:r>
      <w:r w:rsidR="0056268C" w:rsidRPr="001F2BBC">
        <w:rPr>
          <w:rFonts w:ascii="Times New Roman" w:eastAsia="Times New Roman" w:hAnsi="Times New Roman" w:cs="Times New Roman"/>
          <w:kern w:val="0"/>
          <w14:ligatures w14:val="none"/>
        </w:rPr>
        <w:t>disclosed.</w:t>
      </w:r>
    </w:p>
    <w:p w14:paraId="1FC022AA" w14:textId="77777777" w:rsidR="001F2BBC" w:rsidRPr="001F2BBC" w:rsidRDefault="001F2BBC" w:rsidP="001F2BBC">
      <w:pPr>
        <w:numPr>
          <w:ilvl w:val="0"/>
          <w:numId w:val="16"/>
        </w:numPr>
        <w:spacing w:after="0" w:line="240" w:lineRule="auto"/>
        <w:jc w:val="both"/>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Identify the party or class of parties to whom the disclosure may be made; and</w:t>
      </w:r>
    </w:p>
    <w:p w14:paraId="28FE9C84" w14:textId="77777777" w:rsidR="001F2BBC" w:rsidRPr="001F2BBC" w:rsidRDefault="001F2BBC" w:rsidP="001F2BBC">
      <w:pPr>
        <w:numPr>
          <w:ilvl w:val="0"/>
          <w:numId w:val="16"/>
        </w:numPr>
        <w:spacing w:after="0" w:line="240" w:lineRule="auto"/>
        <w:jc w:val="both"/>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Be signed and dated.</w:t>
      </w:r>
    </w:p>
    <w:p w14:paraId="4AC735BD" w14:textId="77777777" w:rsidR="001F2BBC" w:rsidRPr="001F2BBC" w:rsidRDefault="001F2BBC" w:rsidP="001F2BBC">
      <w:pPr>
        <w:spacing w:after="0" w:line="240" w:lineRule="auto"/>
        <w:jc w:val="both"/>
        <w:outlineLvl w:val="1"/>
        <w:rPr>
          <w:rFonts w:ascii="Times New Roman" w:eastAsia="Times New Roman" w:hAnsi="Times New Roman" w:cs="Times New Roman"/>
          <w:b/>
          <w:kern w:val="0"/>
          <w14:ligatures w14:val="none"/>
        </w:rPr>
      </w:pPr>
      <w:bookmarkStart w:id="56" w:name="_1egqt2p" w:colFirst="0" w:colLast="0"/>
      <w:bookmarkEnd w:id="56"/>
    </w:p>
    <w:p w14:paraId="57657FEE" w14:textId="77777777" w:rsidR="001F2BBC" w:rsidRPr="001F2BBC" w:rsidRDefault="001F2BBC" w:rsidP="001F2BBC">
      <w:pPr>
        <w:spacing w:after="0" w:line="240" w:lineRule="auto"/>
        <w:jc w:val="both"/>
        <w:outlineLvl w:val="1"/>
        <w:rPr>
          <w:rFonts w:ascii="Times New Roman" w:eastAsia="Times New Roman" w:hAnsi="Times New Roman" w:cs="Times New Roman"/>
          <w:b/>
          <w:kern w:val="0"/>
          <w14:ligatures w14:val="none"/>
        </w:rPr>
      </w:pPr>
      <w:bookmarkStart w:id="57" w:name="_3ygebqi" w:colFirst="0" w:colLast="0"/>
      <w:bookmarkEnd w:id="57"/>
      <w:r w:rsidRPr="001F2BBC">
        <w:rPr>
          <w:rFonts w:ascii="Times New Roman" w:eastAsia="Times New Roman" w:hAnsi="Times New Roman" w:cs="Times New Roman"/>
          <w:b/>
          <w:kern w:val="0"/>
          <w14:ligatures w14:val="none"/>
        </w:rPr>
        <w:t xml:space="preserve">FERPA Disclosures to Parents </w:t>
      </w:r>
    </w:p>
    <w:p w14:paraId="6BE9B95B" w14:textId="77777777" w:rsidR="001F2BBC" w:rsidRPr="001F2BBC" w:rsidRDefault="001F2BBC" w:rsidP="001F2BBC">
      <w:pPr>
        <w:spacing w:after="0" w:line="240" w:lineRule="auto"/>
        <w:jc w:val="both"/>
        <w:outlineLvl w:val="1"/>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 xml:space="preserve">The school requires students to sign authorization forms </w:t>
      </w:r>
      <w:proofErr w:type="gramStart"/>
      <w:r w:rsidRPr="001F2BBC">
        <w:rPr>
          <w:rFonts w:ascii="Times New Roman" w:eastAsia="Times New Roman" w:hAnsi="Times New Roman" w:cs="Times New Roman"/>
          <w:kern w:val="0"/>
          <w14:ligatures w14:val="none"/>
        </w:rPr>
        <w:t>in order to</w:t>
      </w:r>
      <w:proofErr w:type="gramEnd"/>
      <w:r w:rsidRPr="001F2BBC">
        <w:rPr>
          <w:rFonts w:ascii="Times New Roman" w:eastAsia="Times New Roman" w:hAnsi="Times New Roman" w:cs="Times New Roman"/>
          <w:kern w:val="0"/>
          <w14:ligatures w14:val="none"/>
        </w:rPr>
        <w:t xml:space="preserve"> release students’ academic, attendance, enrollment status, financial aid and/or any other information to parents. </w:t>
      </w:r>
    </w:p>
    <w:p w14:paraId="0078C77B" w14:textId="77777777" w:rsidR="001F2BBC" w:rsidRPr="001F2BBC" w:rsidRDefault="001F2BBC" w:rsidP="001F2BBC">
      <w:pPr>
        <w:spacing w:after="200" w:line="240" w:lineRule="auto"/>
        <w:jc w:val="both"/>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While the rights under FERPA have transferred from a student’s parents to the student when the student attends a postsecondary institution, FERPA does permit a school to disclose a student’s education records to his or her parents if the student is a dependent student under IRS rules. Note that the IRS definition of a dependent is quite different from that of a dependent student for Financial Student Aid (FSA) purposes. For IRS purposes, students are dependent if they are listed as dependents on their parent’s income tax returns. (If the student is a dependent as defined by the IRS, disclosure may be made to either parent, regardless of which parent claims the student as a dependent.)</w:t>
      </w:r>
    </w:p>
    <w:p w14:paraId="3489710E" w14:textId="77777777" w:rsidR="001F2BBC" w:rsidRPr="001F2BBC" w:rsidRDefault="001F2BBC" w:rsidP="001F2BBC">
      <w:pPr>
        <w:spacing w:after="0" w:line="240" w:lineRule="auto"/>
        <w:jc w:val="both"/>
        <w:outlineLvl w:val="1"/>
        <w:rPr>
          <w:rFonts w:ascii="Times New Roman" w:eastAsia="Times New Roman" w:hAnsi="Times New Roman" w:cs="Times New Roman"/>
          <w:b/>
          <w:kern w:val="0"/>
          <w14:ligatures w14:val="none"/>
        </w:rPr>
      </w:pPr>
      <w:r w:rsidRPr="001F2BBC">
        <w:rPr>
          <w:rFonts w:ascii="Times New Roman" w:eastAsia="Times New Roman" w:hAnsi="Times New Roman" w:cs="Times New Roman"/>
          <w:b/>
          <w:kern w:val="0"/>
          <w14:ligatures w14:val="none"/>
        </w:rPr>
        <w:t>Release of Information to Regulatory Agencies or another third-party request</w:t>
      </w:r>
    </w:p>
    <w:p w14:paraId="17C308D8" w14:textId="77777777" w:rsidR="001F2BBC" w:rsidRPr="001F2BBC" w:rsidRDefault="001F2BBC" w:rsidP="001F2BBC">
      <w:pPr>
        <w:spacing w:after="0" w:line="240" w:lineRule="auto"/>
        <w:jc w:val="both"/>
        <w:outlineLvl w:val="1"/>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 xml:space="preserve">Disclosures may be made to authorized representatives of the U.S. Department of Education for audit, evaluation, and enforcement purposes. “Authorized representatives” include </w:t>
      </w:r>
      <w:r w:rsidRPr="001F2BBC">
        <w:rPr>
          <w:rFonts w:ascii="Times New Roman" w:eastAsia="Times New Roman" w:hAnsi="Times New Roman" w:cs="Times New Roman"/>
          <w:kern w:val="0"/>
          <w14:ligatures w14:val="none"/>
        </w:rPr>
        <w:lastRenderedPageBreak/>
        <w:t>employees of the Department, such as employees of the Office of Federal Student Aid, the Office of Postsecondary Education, the Office for Civil Rights, and the National Center for Education Statistics, as well as firms under contract to the Department to perform certain administrative functions or studies. NACCAS reserves the right to inspect student records for any accreditation purposes. The institute requires written consent from the student for release of records in response to each third-party request unless otherwise required by the law.</w:t>
      </w:r>
    </w:p>
    <w:p w14:paraId="303714E2" w14:textId="77777777" w:rsidR="001F2BBC" w:rsidRPr="001F2BBC" w:rsidRDefault="001F2BBC" w:rsidP="001F2BBC">
      <w:pPr>
        <w:spacing w:after="0" w:line="240" w:lineRule="auto"/>
        <w:rPr>
          <w:rFonts w:ascii="Times New Roman" w:eastAsia="Times New Roman" w:hAnsi="Times New Roman" w:cs="Times New Roman"/>
          <w:b/>
          <w:kern w:val="0"/>
          <w14:ligatures w14:val="none"/>
        </w:rPr>
      </w:pPr>
    </w:p>
    <w:p w14:paraId="4C28EC18" w14:textId="77777777" w:rsidR="001F2BBC" w:rsidRPr="001F2BBC" w:rsidRDefault="001F2BBC" w:rsidP="001F2BBC">
      <w:pPr>
        <w:spacing w:after="0" w:line="240" w:lineRule="auto"/>
        <w:rPr>
          <w:rFonts w:ascii="Times New Roman" w:eastAsia="Times New Roman" w:hAnsi="Times New Roman" w:cs="Times New Roman"/>
          <w:b/>
          <w:kern w:val="0"/>
          <w14:ligatures w14:val="none"/>
        </w:rPr>
      </w:pPr>
      <w:r w:rsidRPr="001F2BBC">
        <w:rPr>
          <w:rFonts w:ascii="Times New Roman" w:eastAsia="Times New Roman" w:hAnsi="Times New Roman" w:cs="Times New Roman"/>
          <w:b/>
          <w:kern w:val="0"/>
          <w14:ligatures w14:val="none"/>
        </w:rPr>
        <w:t xml:space="preserve">Disclosures in Response to Subpoenas or Court Orders </w:t>
      </w:r>
    </w:p>
    <w:p w14:paraId="58F62993" w14:textId="77777777" w:rsidR="001F2BBC" w:rsidRPr="001F2BBC" w:rsidRDefault="001F2BBC" w:rsidP="001F2BBC">
      <w:pPr>
        <w:spacing w:after="0" w:line="240" w:lineRule="auto"/>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FERPA permits schools to disclose education records, without the student’s consent, to comply with a lawfully issued subpoena or court order. In most cases, the school must make a reasonable effort to notify the student who is the subject of the subpoena or court order before complying, so the student may seek protective action. However, the school does not have to notify the student if the court or issuing agency has prohibited such disclosure. The school may also disclose information from education records, without the consent or knowledge of the student, to representatives of the U.S. Department of Justice.</w:t>
      </w:r>
    </w:p>
    <w:p w14:paraId="76A5CE41" w14:textId="77777777" w:rsidR="001F2BBC" w:rsidRPr="001F2BBC" w:rsidRDefault="001F2BBC" w:rsidP="001F2BBC">
      <w:pPr>
        <w:spacing w:after="0" w:line="240" w:lineRule="auto"/>
        <w:rPr>
          <w:rFonts w:ascii="Times New Roman" w:eastAsia="Times New Roman" w:hAnsi="Times New Roman" w:cs="Times New Roman"/>
          <w:b/>
          <w:kern w:val="0"/>
          <w14:ligatures w14:val="none"/>
        </w:rPr>
      </w:pPr>
    </w:p>
    <w:p w14:paraId="51E69C5B" w14:textId="77777777" w:rsidR="001F2BBC" w:rsidRPr="001F2BBC" w:rsidRDefault="001F2BBC" w:rsidP="001F2BBC">
      <w:pPr>
        <w:spacing w:after="0" w:line="240" w:lineRule="auto"/>
        <w:rPr>
          <w:rFonts w:ascii="Times New Roman" w:eastAsia="Times New Roman" w:hAnsi="Times New Roman" w:cs="Times New Roman"/>
          <w:b/>
          <w:kern w:val="0"/>
          <w14:ligatures w14:val="none"/>
        </w:rPr>
      </w:pPr>
      <w:r w:rsidRPr="001F2BBC">
        <w:rPr>
          <w:rFonts w:ascii="Times New Roman" w:eastAsia="Times New Roman" w:hAnsi="Times New Roman" w:cs="Times New Roman"/>
          <w:b/>
          <w:kern w:val="0"/>
          <w14:ligatures w14:val="none"/>
        </w:rPr>
        <w:t xml:space="preserve">Disclosures for Other Reasons </w:t>
      </w:r>
    </w:p>
    <w:p w14:paraId="17093BEF" w14:textId="77777777" w:rsidR="001F2BBC" w:rsidRPr="001F2BBC" w:rsidRDefault="001F2BBC" w:rsidP="001F2BBC">
      <w:pPr>
        <w:spacing w:after="0" w:line="240" w:lineRule="auto"/>
        <w:jc w:val="both"/>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 xml:space="preserve">There are two FERPA provisions concerning the release of records relating to a crime of violence. One concerns the release to the victim of any outcome involving an alleged crime of violence (34 CFR 34 CFR 99.31[a][13]). A separate provision permits a school to disclose to anyone the </w:t>
      </w:r>
      <w:proofErr w:type="gramStart"/>
      <w:r w:rsidRPr="001F2BBC">
        <w:rPr>
          <w:rFonts w:ascii="Times New Roman" w:eastAsia="Times New Roman" w:hAnsi="Times New Roman" w:cs="Times New Roman"/>
          <w:kern w:val="0"/>
          <w14:ligatures w14:val="none"/>
        </w:rPr>
        <w:t>final results</w:t>
      </w:r>
      <w:proofErr w:type="gramEnd"/>
      <w:r w:rsidRPr="001F2BBC">
        <w:rPr>
          <w:rFonts w:ascii="Times New Roman" w:eastAsia="Times New Roman" w:hAnsi="Times New Roman" w:cs="Times New Roman"/>
          <w:kern w:val="0"/>
          <w14:ligatures w14:val="none"/>
        </w:rPr>
        <w:t xml:space="preserve"> of any disciplinary hearing against an alleged perpetrator of a crime of violence where that student was found in violation of the school’s rules or policies with respect to such crime or offense (34 CFR 99.31[a][14]).</w:t>
      </w:r>
    </w:p>
    <w:p w14:paraId="584CF060" w14:textId="77777777" w:rsidR="001F2BBC" w:rsidRPr="001F2BBC" w:rsidRDefault="001F2BBC" w:rsidP="001F2BBC">
      <w:pPr>
        <w:spacing w:after="0" w:line="240" w:lineRule="auto"/>
        <w:jc w:val="both"/>
        <w:rPr>
          <w:rFonts w:ascii="Times New Roman" w:eastAsia="Times New Roman" w:hAnsi="Times New Roman" w:cs="Times New Roman"/>
          <w:kern w:val="0"/>
          <w14:ligatures w14:val="none"/>
        </w:rPr>
      </w:pPr>
    </w:p>
    <w:p w14:paraId="1AAE87B1" w14:textId="77777777" w:rsidR="001F2BBC" w:rsidRPr="001F2BBC" w:rsidRDefault="001F2BBC" w:rsidP="001F2BBC">
      <w:pPr>
        <w:spacing w:after="0" w:line="240" w:lineRule="auto"/>
        <w:jc w:val="both"/>
        <w:rPr>
          <w:rFonts w:ascii="Times New Roman" w:eastAsia="Times New Roman" w:hAnsi="Times New Roman" w:cs="Times New Roman"/>
          <w:b/>
          <w:kern w:val="0"/>
          <w14:ligatures w14:val="none"/>
        </w:rPr>
      </w:pPr>
      <w:r w:rsidRPr="001F2BBC">
        <w:rPr>
          <w:rFonts w:ascii="Times New Roman" w:eastAsia="Times New Roman" w:hAnsi="Times New Roman" w:cs="Times New Roman"/>
          <w:b/>
          <w:kern w:val="0"/>
          <w14:ligatures w14:val="none"/>
        </w:rPr>
        <w:t>Record Maintenance</w:t>
      </w:r>
    </w:p>
    <w:p w14:paraId="34984B99" w14:textId="77777777" w:rsidR="001F2BBC" w:rsidRPr="001F2BBC" w:rsidRDefault="001F2BBC" w:rsidP="001F2BBC">
      <w:pPr>
        <w:spacing w:after="0" w:line="240" w:lineRule="auto"/>
        <w:jc w:val="both"/>
        <w:rPr>
          <w:rFonts w:ascii="Times New Roman" w:eastAsia="Times New Roman" w:hAnsi="Times New Roman" w:cs="Times New Roman"/>
          <w:kern w:val="0"/>
          <w14:ligatures w14:val="none"/>
        </w:rPr>
      </w:pPr>
      <w:bookmarkStart w:id="58" w:name="_2dlolyb" w:colFirst="0" w:colLast="0"/>
      <w:bookmarkEnd w:id="58"/>
      <w:r w:rsidRPr="001F2BBC">
        <w:rPr>
          <w:rFonts w:ascii="Times New Roman" w:eastAsia="Times New Roman" w:hAnsi="Times New Roman" w:cs="Times New Roman"/>
          <w:kern w:val="0"/>
          <w14:ligatures w14:val="none"/>
        </w:rPr>
        <w:t xml:space="preserve">Student records are maintained for a minimum of 6 (six) years. </w:t>
      </w:r>
    </w:p>
    <w:p w14:paraId="5198EC32" w14:textId="77777777" w:rsidR="001F2BBC" w:rsidRPr="001F2BBC" w:rsidRDefault="001F2BBC" w:rsidP="001F2BBC">
      <w:pPr>
        <w:spacing w:after="0" w:line="240" w:lineRule="auto"/>
        <w:jc w:val="both"/>
        <w:rPr>
          <w:rFonts w:ascii="Times New Roman" w:eastAsia="Times New Roman" w:hAnsi="Times New Roman" w:cs="Times New Roman"/>
          <w:b/>
          <w:kern w:val="0"/>
          <w14:ligatures w14:val="none"/>
        </w:rPr>
      </w:pPr>
    </w:p>
    <w:p w14:paraId="72AA1C2B" w14:textId="77777777" w:rsidR="001F2BBC" w:rsidRPr="001F2BBC" w:rsidRDefault="001F2BBC" w:rsidP="001F2BBC">
      <w:pPr>
        <w:spacing w:after="0" w:line="240" w:lineRule="auto"/>
        <w:jc w:val="both"/>
        <w:outlineLvl w:val="1"/>
        <w:rPr>
          <w:rFonts w:ascii="Times New Roman" w:eastAsia="Times New Roman" w:hAnsi="Times New Roman" w:cs="Times New Roman"/>
          <w:b/>
          <w:kern w:val="0"/>
          <w14:ligatures w14:val="none"/>
        </w:rPr>
      </w:pPr>
      <w:bookmarkStart w:id="59" w:name="_sqyw64" w:colFirst="0" w:colLast="0"/>
      <w:bookmarkEnd w:id="59"/>
      <w:r w:rsidRPr="001F2BBC">
        <w:rPr>
          <w:rFonts w:ascii="Times New Roman" w:eastAsia="Times New Roman" w:hAnsi="Times New Roman" w:cs="Times New Roman"/>
          <w:b/>
          <w:kern w:val="0"/>
          <w14:ligatures w14:val="none"/>
        </w:rPr>
        <w:t>Copyright Infringement Policy</w:t>
      </w:r>
    </w:p>
    <w:p w14:paraId="03078DF1" w14:textId="77777777" w:rsidR="001F2BBC" w:rsidRPr="001F2BBC" w:rsidRDefault="001F2BBC" w:rsidP="001F2BBC">
      <w:pPr>
        <w:spacing w:after="0" w:line="240" w:lineRule="auto"/>
        <w:jc w:val="both"/>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 xml:space="preserve">Copyright infringement is the act of exercising, without permission or legal authority, one or more of the exclusive rights granted to the copyright owner under section 106 of the Copyright Act (Title 17 of the United States Code). These rights include the right to reproduce or distribute a copyrighted work. In the file-sharing context, downloading or uploading substantial parts of a copyrighted work without authority constitutes an infringement. </w:t>
      </w:r>
    </w:p>
    <w:p w14:paraId="53DD14D1" w14:textId="77777777" w:rsidR="001F2BBC" w:rsidRPr="001F2BBC" w:rsidRDefault="001F2BBC" w:rsidP="001F2BBC">
      <w:pPr>
        <w:spacing w:after="0" w:line="240" w:lineRule="auto"/>
        <w:jc w:val="both"/>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 xml:space="preserve">Penalties for copyright infringement include civil and criminal penalties. In general, anyone found liable for civil copyright infringement may be ordered to pay either actual damages or “statutory” damages affixed at not less than $750 and not more than $30,000 per work infringed. For “willful” infringement, a court may award up to $150,000 per work infringed. A court can, in its discretion, also assess costs and attorneys’ fees. For details, see Title 17, United States Code, Sections 504, 504. </w:t>
      </w:r>
    </w:p>
    <w:p w14:paraId="63746D98" w14:textId="77777777" w:rsidR="001F2BBC" w:rsidRPr="001F2BBC" w:rsidRDefault="001F2BBC" w:rsidP="001F2BBC">
      <w:pPr>
        <w:spacing w:after="0" w:line="240" w:lineRule="auto"/>
        <w:jc w:val="both"/>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 xml:space="preserve">Willful copyright infringement can also result in criminal penalties, including imprisonment of up to five years and fines of up to $250,000 per offense. </w:t>
      </w:r>
    </w:p>
    <w:p w14:paraId="049D3EA2" w14:textId="77777777" w:rsidR="001F2BBC" w:rsidRPr="001F2BBC" w:rsidRDefault="001F2BBC" w:rsidP="001F2BBC">
      <w:pPr>
        <w:spacing w:after="200" w:line="240" w:lineRule="auto"/>
        <w:jc w:val="both"/>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 xml:space="preserve">For more information, please see the Web site of the US Copyright Office at </w:t>
      </w:r>
      <w:hyperlink r:id="rId15">
        <w:r w:rsidRPr="001F2BBC">
          <w:rPr>
            <w:rFonts w:ascii="Times New Roman" w:eastAsia="Times New Roman" w:hAnsi="Times New Roman" w:cs="Times New Roman"/>
            <w:color w:val="0000FF"/>
            <w:kern w:val="0"/>
            <w:u w:val="single"/>
            <w14:ligatures w14:val="none"/>
          </w:rPr>
          <w:t>www.copyright.gov</w:t>
        </w:r>
      </w:hyperlink>
      <w:r w:rsidRPr="001F2BBC">
        <w:rPr>
          <w:rFonts w:ascii="Times New Roman" w:eastAsia="Times New Roman" w:hAnsi="Times New Roman" w:cs="Times New Roman"/>
          <w:kern w:val="0"/>
          <w14:ligatures w14:val="none"/>
        </w:rPr>
        <w:t xml:space="preserve">, FAQ’s at: </w:t>
      </w:r>
      <w:hyperlink r:id="rId16">
        <w:r w:rsidRPr="001F2BBC">
          <w:rPr>
            <w:rFonts w:ascii="Times New Roman" w:eastAsia="Times New Roman" w:hAnsi="Times New Roman" w:cs="Times New Roman"/>
            <w:color w:val="0000FF"/>
            <w:kern w:val="0"/>
            <w:u w:val="single"/>
            <w14:ligatures w14:val="none"/>
          </w:rPr>
          <w:t>www.copyright.gov/help/faq</w:t>
        </w:r>
      </w:hyperlink>
    </w:p>
    <w:p w14:paraId="1F787B3C" w14:textId="77777777" w:rsidR="001F2BBC" w:rsidRPr="001F2BBC" w:rsidRDefault="001F2BBC" w:rsidP="001F2BBC">
      <w:pPr>
        <w:spacing w:after="0" w:line="240" w:lineRule="auto"/>
        <w:jc w:val="both"/>
        <w:outlineLvl w:val="1"/>
        <w:rPr>
          <w:rFonts w:ascii="Times New Roman" w:eastAsia="Times New Roman" w:hAnsi="Times New Roman" w:cs="Times New Roman"/>
          <w:b/>
          <w:kern w:val="0"/>
          <w14:ligatures w14:val="none"/>
        </w:rPr>
      </w:pPr>
      <w:r w:rsidRPr="001F2BBC">
        <w:rPr>
          <w:rFonts w:ascii="Times New Roman" w:eastAsia="Times New Roman" w:hAnsi="Times New Roman" w:cs="Times New Roman"/>
          <w:b/>
          <w:kern w:val="0"/>
          <w14:ligatures w14:val="none"/>
        </w:rPr>
        <w:t>Grievance Procedure</w:t>
      </w:r>
    </w:p>
    <w:p w14:paraId="6C1C70FB" w14:textId="77777777" w:rsidR="001F2BBC" w:rsidRPr="001F2BBC" w:rsidRDefault="001F2BBC" w:rsidP="001F2BBC">
      <w:pPr>
        <w:spacing w:after="0" w:line="240" w:lineRule="auto"/>
        <w:jc w:val="both"/>
        <w:rPr>
          <w:rFonts w:ascii="Times New Roman" w:eastAsia="Times New Roman" w:hAnsi="Times New Roman" w:cs="Times New Roman"/>
          <w:color w:val="000000"/>
          <w:kern w:val="0"/>
          <w14:ligatures w14:val="none"/>
        </w:rPr>
      </w:pPr>
      <w:r w:rsidRPr="001F2BBC">
        <w:rPr>
          <w:rFonts w:ascii="Times New Roman" w:eastAsia="Times New Roman" w:hAnsi="Times New Roman" w:cs="Times New Roman"/>
          <w:color w:val="000000"/>
          <w:kern w:val="0"/>
          <w14:ligatures w14:val="none"/>
        </w:rPr>
        <w:t xml:space="preserve">The school will make every attempt to resolve any student complaint that is not frivolous or without merit. Complaint procedures are discussed during the new student orientation thereby assuring that all students know the steps to follow should they desire to register a complaint at any time. Evidence </w:t>
      </w:r>
      <w:r w:rsidRPr="001F2BBC">
        <w:rPr>
          <w:rFonts w:ascii="Times New Roman" w:eastAsia="Times New Roman" w:hAnsi="Times New Roman" w:cs="Times New Roman"/>
          <w:kern w:val="0"/>
          <w14:ligatures w14:val="none"/>
        </w:rPr>
        <w:t>of the final</w:t>
      </w:r>
      <w:r w:rsidRPr="001F2BBC">
        <w:rPr>
          <w:rFonts w:ascii="Times New Roman" w:eastAsia="Times New Roman" w:hAnsi="Times New Roman" w:cs="Times New Roman"/>
          <w:color w:val="000000"/>
          <w:kern w:val="0"/>
          <w14:ligatures w14:val="none"/>
        </w:rPr>
        <w:t xml:space="preserve"> resolution of all complaints will be retained in school files </w:t>
      </w:r>
      <w:proofErr w:type="gramStart"/>
      <w:r w:rsidRPr="001F2BBC">
        <w:rPr>
          <w:rFonts w:ascii="Times New Roman" w:eastAsia="Times New Roman" w:hAnsi="Times New Roman" w:cs="Times New Roman"/>
          <w:color w:val="000000"/>
          <w:kern w:val="0"/>
          <w14:ligatures w14:val="none"/>
        </w:rPr>
        <w:t>in order to</w:t>
      </w:r>
      <w:proofErr w:type="gramEnd"/>
      <w:r w:rsidRPr="001F2BBC">
        <w:rPr>
          <w:rFonts w:ascii="Times New Roman" w:eastAsia="Times New Roman" w:hAnsi="Times New Roman" w:cs="Times New Roman"/>
          <w:color w:val="000000"/>
          <w:kern w:val="0"/>
          <w14:ligatures w14:val="none"/>
        </w:rPr>
        <w:t xml:space="preserve"> determine the frequency, nature, and patterns of complaints for the institution. The following procedure outlines the specific steps of the complaint process.</w:t>
      </w:r>
    </w:p>
    <w:p w14:paraId="1A273244" w14:textId="77777777" w:rsidR="001F2BBC" w:rsidRPr="001F2BBC" w:rsidRDefault="001F2BBC" w:rsidP="001F2BBC">
      <w:pPr>
        <w:numPr>
          <w:ilvl w:val="0"/>
          <w:numId w:val="10"/>
        </w:numPr>
        <w:tabs>
          <w:tab w:val="left" w:pos="418"/>
        </w:tabs>
        <w:spacing w:after="0" w:line="240" w:lineRule="auto"/>
        <w:ind w:left="418" w:hanging="418"/>
        <w:jc w:val="both"/>
        <w:rPr>
          <w:rFonts w:ascii="Times New Roman" w:eastAsia="Times New Roman" w:hAnsi="Times New Roman" w:cs="Times New Roman"/>
          <w:color w:val="000000"/>
          <w:kern w:val="0"/>
          <w14:ligatures w14:val="none"/>
        </w:rPr>
      </w:pPr>
      <w:r w:rsidRPr="001F2BBC">
        <w:rPr>
          <w:rFonts w:ascii="Times New Roman" w:eastAsia="Times New Roman" w:hAnsi="Times New Roman" w:cs="Times New Roman"/>
          <w:color w:val="000000"/>
          <w:kern w:val="0"/>
          <w14:ligatures w14:val="none"/>
        </w:rPr>
        <w:lastRenderedPageBreak/>
        <w:t>The student should register the complaint in writing on the designated form provided by the institution within 5 days of the date that the act which is the subject of the grievance occurred.</w:t>
      </w:r>
      <w:r w:rsidRPr="001F2BBC">
        <w:rPr>
          <w:rFonts w:ascii="Times New Roman" w:eastAsia="Times New Roman" w:hAnsi="Times New Roman" w:cs="Times New Roman"/>
          <w:kern w:val="0"/>
          <w14:ligatures w14:val="none"/>
        </w:rPr>
        <w:t xml:space="preserve"> </w:t>
      </w:r>
      <w:r w:rsidRPr="001F2BBC">
        <w:rPr>
          <w:rFonts w:ascii="Times New Roman" w:eastAsia="Times New Roman" w:hAnsi="Times New Roman" w:cs="Times New Roman"/>
          <w:color w:val="000000"/>
          <w:kern w:val="0"/>
          <w14:ligatures w14:val="none"/>
        </w:rPr>
        <w:t>The complaint form will be given to the school Director.</w:t>
      </w:r>
    </w:p>
    <w:p w14:paraId="6CC00F86" w14:textId="77777777" w:rsidR="001F2BBC" w:rsidRPr="001F2BBC" w:rsidRDefault="001F2BBC" w:rsidP="001F2BBC">
      <w:pPr>
        <w:numPr>
          <w:ilvl w:val="0"/>
          <w:numId w:val="10"/>
        </w:numPr>
        <w:tabs>
          <w:tab w:val="left" w:pos="418"/>
        </w:tabs>
        <w:spacing w:after="0" w:line="240" w:lineRule="auto"/>
        <w:ind w:left="418" w:hanging="418"/>
        <w:jc w:val="both"/>
        <w:rPr>
          <w:rFonts w:ascii="Times New Roman" w:eastAsia="Times New Roman" w:hAnsi="Times New Roman" w:cs="Times New Roman"/>
          <w:color w:val="000000"/>
          <w:kern w:val="0"/>
          <w14:ligatures w14:val="none"/>
        </w:rPr>
      </w:pPr>
      <w:r w:rsidRPr="001F2BBC">
        <w:rPr>
          <w:rFonts w:ascii="Times New Roman" w:eastAsia="Times New Roman" w:hAnsi="Times New Roman" w:cs="Times New Roman"/>
          <w:color w:val="000000"/>
          <w:kern w:val="0"/>
          <w14:ligatures w14:val="none"/>
        </w:rPr>
        <w:t>The complaint will be reviewed by management and a response will be sent in writing to the student within 7 days of receiving the complaint. The initial response may not provide for final resolution of the problem but will notify the student of continued investigation and/or actions being taken regarding the complaint.</w:t>
      </w:r>
    </w:p>
    <w:p w14:paraId="1F208A0F" w14:textId="77777777" w:rsidR="001F2BBC" w:rsidRPr="001F2BBC" w:rsidRDefault="001F2BBC" w:rsidP="001F2BBC">
      <w:pPr>
        <w:numPr>
          <w:ilvl w:val="0"/>
          <w:numId w:val="10"/>
        </w:numPr>
        <w:tabs>
          <w:tab w:val="left" w:pos="418"/>
        </w:tabs>
        <w:spacing w:after="0" w:line="240" w:lineRule="auto"/>
        <w:ind w:left="418" w:hanging="418"/>
        <w:jc w:val="both"/>
        <w:rPr>
          <w:rFonts w:ascii="Times New Roman" w:eastAsia="Times New Roman" w:hAnsi="Times New Roman" w:cs="Times New Roman"/>
          <w:color w:val="000000"/>
          <w:kern w:val="0"/>
          <w14:ligatures w14:val="none"/>
        </w:rPr>
      </w:pPr>
      <w:r w:rsidRPr="001F2BBC">
        <w:rPr>
          <w:rFonts w:ascii="Times New Roman" w:eastAsia="Times New Roman" w:hAnsi="Times New Roman" w:cs="Times New Roman"/>
          <w:color w:val="000000"/>
          <w:kern w:val="0"/>
          <w14:ligatures w14:val="none"/>
        </w:rPr>
        <w:t>Depending on the extent and nature of the complaint, interviews with appropriate staff and other students may be necessary to reach a final resolution of the complaint.</w:t>
      </w:r>
    </w:p>
    <w:p w14:paraId="3E5D1706" w14:textId="77777777" w:rsidR="001F2BBC" w:rsidRPr="001F2BBC" w:rsidRDefault="001F2BBC" w:rsidP="001F2BBC">
      <w:pPr>
        <w:numPr>
          <w:ilvl w:val="0"/>
          <w:numId w:val="10"/>
        </w:numPr>
        <w:tabs>
          <w:tab w:val="left" w:pos="418"/>
        </w:tabs>
        <w:spacing w:after="0" w:line="240" w:lineRule="auto"/>
        <w:ind w:left="418" w:hanging="418"/>
        <w:jc w:val="both"/>
        <w:rPr>
          <w:rFonts w:ascii="Times New Roman" w:eastAsia="Times New Roman" w:hAnsi="Times New Roman" w:cs="Times New Roman"/>
          <w:color w:val="000000"/>
          <w:kern w:val="0"/>
          <w14:ligatures w14:val="none"/>
        </w:rPr>
      </w:pPr>
      <w:r w:rsidRPr="001F2BBC">
        <w:rPr>
          <w:rFonts w:ascii="Times New Roman" w:eastAsia="Times New Roman" w:hAnsi="Times New Roman" w:cs="Times New Roman"/>
          <w:color w:val="000000"/>
          <w:kern w:val="0"/>
          <w14:ligatures w14:val="none"/>
        </w:rPr>
        <w:t>In cases of extreme conflict, it may be necessary to conduct an informal hearing regarding the complaint. If necessary, management will appoint a hearing committee consisting of one member selected by the school who has had no involvement in the dispute and who may also be a corporate officer, another member who may not be related to the student filing the complaint or another student in the school, and another member who may not be employed by the school or related to the school owners. The hearing will occur within 10 days of committee appointment. The hearing will be informal with the student presenting his/her case followed by the school's response. The hearing committee will be allowed to ask questions of all involved parties. Within 7 days of the hearing, the committee will prepare a report summarizing each witness' testimony and a recommended resolution for the dispute. School management shall consider the report and either accept, reject, or modify the recommendations of the committee. Corporate management shall consider the report and either accept, reject, or modify the recommendations of the committee.</w:t>
      </w:r>
    </w:p>
    <w:p w14:paraId="14491627" w14:textId="77777777" w:rsidR="001F2BBC" w:rsidRPr="001F2BBC" w:rsidRDefault="001F2BBC" w:rsidP="001F2BBC">
      <w:pPr>
        <w:numPr>
          <w:ilvl w:val="0"/>
          <w:numId w:val="10"/>
        </w:numPr>
        <w:tabs>
          <w:tab w:val="left" w:pos="418"/>
        </w:tabs>
        <w:spacing w:after="0" w:line="240" w:lineRule="auto"/>
        <w:ind w:left="418" w:hanging="418"/>
        <w:jc w:val="both"/>
        <w:rPr>
          <w:rFonts w:ascii="Times New Roman" w:eastAsia="Times New Roman" w:hAnsi="Times New Roman" w:cs="Times New Roman"/>
          <w:color w:val="000000"/>
          <w:kern w:val="0"/>
          <w14:ligatures w14:val="none"/>
        </w:rPr>
      </w:pPr>
      <w:r w:rsidRPr="001F2BBC">
        <w:rPr>
          <w:rFonts w:ascii="Times New Roman" w:eastAsia="Times New Roman" w:hAnsi="Times New Roman" w:cs="Times New Roman"/>
          <w:color w:val="000000"/>
          <w:kern w:val="0"/>
          <w14:ligatures w14:val="none"/>
        </w:rPr>
        <w:t>Students must exhaust the institution's internal complaint process before submitting the complaint to the school's accrediting agency, if applicable.</w:t>
      </w:r>
    </w:p>
    <w:p w14:paraId="52E388E5" w14:textId="77777777" w:rsidR="001F2BBC" w:rsidRPr="001F2BBC" w:rsidRDefault="001F2BBC" w:rsidP="001F2BBC">
      <w:pPr>
        <w:tabs>
          <w:tab w:val="left" w:pos="418"/>
        </w:tabs>
        <w:spacing w:after="0" w:line="240" w:lineRule="auto"/>
        <w:jc w:val="both"/>
        <w:rPr>
          <w:rFonts w:ascii="Times New Roman" w:eastAsia="Times New Roman" w:hAnsi="Times New Roman" w:cs="Times New Roman"/>
          <w:kern w:val="0"/>
          <w14:ligatures w14:val="none"/>
        </w:rPr>
      </w:pPr>
    </w:p>
    <w:p w14:paraId="7E0791E7" w14:textId="77777777" w:rsidR="001F2BBC" w:rsidRPr="001F2BBC" w:rsidRDefault="001F2BBC" w:rsidP="001F2BBC">
      <w:pPr>
        <w:numPr>
          <w:ilvl w:val="0"/>
          <w:numId w:val="10"/>
        </w:numPr>
        <w:spacing w:after="0" w:line="240" w:lineRule="auto"/>
        <w:ind w:left="360" w:hanging="360"/>
        <w:jc w:val="both"/>
        <w:rPr>
          <w:rFonts w:ascii="Times New Roman" w:eastAsia="Times New Roman" w:hAnsi="Times New Roman" w:cs="Times New Roman"/>
          <w:color w:val="000000"/>
          <w:kern w:val="0"/>
          <w14:ligatures w14:val="none"/>
        </w:rPr>
      </w:pPr>
      <w:r w:rsidRPr="001F2BBC">
        <w:rPr>
          <w:rFonts w:ascii="Times New Roman" w:eastAsia="Times New Roman" w:hAnsi="Times New Roman" w:cs="Times New Roman"/>
          <w:color w:val="000000"/>
          <w:kern w:val="0"/>
          <w14:ligatures w14:val="none"/>
        </w:rPr>
        <w:t xml:space="preserve">If the complaint is of such nature that it cannot be resolved by the management, </w:t>
      </w:r>
      <w:r w:rsidRPr="001F2BBC">
        <w:rPr>
          <w:rFonts w:ascii="Times New Roman" w:eastAsia="Times New Roman" w:hAnsi="Times New Roman" w:cs="Times New Roman"/>
          <w:kern w:val="0"/>
          <w14:ligatures w14:val="none"/>
        </w:rPr>
        <w:t xml:space="preserve">the student may contact </w:t>
      </w:r>
      <w:r w:rsidRPr="001F2BBC">
        <w:rPr>
          <w:rFonts w:ascii="Times New Roman" w:eastAsia="Times New Roman" w:hAnsi="Times New Roman" w:cs="Times New Roman"/>
          <w:color w:val="000000"/>
          <w:kern w:val="0"/>
          <w14:ligatures w14:val="none"/>
        </w:rPr>
        <w:t>Georgia State Board of Cosmetology:</w:t>
      </w:r>
    </w:p>
    <w:p w14:paraId="03754D86" w14:textId="77777777" w:rsidR="001F2BBC" w:rsidRPr="001F2BBC" w:rsidRDefault="001F2BBC" w:rsidP="001F2BBC">
      <w:pPr>
        <w:spacing w:after="0" w:line="240" w:lineRule="auto"/>
        <w:jc w:val="both"/>
        <w:rPr>
          <w:rFonts w:ascii="Times New Roman" w:eastAsia="Times New Roman" w:hAnsi="Times New Roman" w:cs="Times New Roman"/>
          <w:color w:val="000000"/>
          <w:kern w:val="0"/>
          <w14:ligatures w14:val="none"/>
        </w:rPr>
      </w:pPr>
      <w:r w:rsidRPr="001F2BBC">
        <w:rPr>
          <w:rFonts w:ascii="Times New Roman" w:eastAsia="Times New Roman" w:hAnsi="Times New Roman" w:cs="Times New Roman"/>
          <w:color w:val="000000"/>
          <w:kern w:val="0"/>
          <w14:ligatures w14:val="none"/>
        </w:rPr>
        <w:t xml:space="preserve">  237 Coliseum Drive, </w:t>
      </w:r>
    </w:p>
    <w:p w14:paraId="462BB1DF" w14:textId="77777777" w:rsidR="001F2BBC" w:rsidRPr="001F2BBC" w:rsidRDefault="001F2BBC" w:rsidP="001F2BBC">
      <w:pPr>
        <w:spacing w:after="0" w:line="240" w:lineRule="auto"/>
        <w:jc w:val="both"/>
        <w:rPr>
          <w:rFonts w:ascii="Times New Roman" w:eastAsia="Times New Roman" w:hAnsi="Times New Roman" w:cs="Times New Roman"/>
          <w:color w:val="000000"/>
          <w:kern w:val="0"/>
          <w14:ligatures w14:val="none"/>
        </w:rPr>
      </w:pPr>
      <w:r w:rsidRPr="001F2BBC">
        <w:rPr>
          <w:rFonts w:ascii="Times New Roman" w:eastAsia="Times New Roman" w:hAnsi="Times New Roman" w:cs="Times New Roman"/>
          <w:color w:val="000000"/>
          <w:kern w:val="0"/>
          <w14:ligatures w14:val="none"/>
        </w:rPr>
        <w:t>Macon, GA 31217</w:t>
      </w:r>
    </w:p>
    <w:p w14:paraId="15538797" w14:textId="77777777" w:rsidR="001F2BBC" w:rsidRPr="001F2BBC" w:rsidRDefault="001F2BBC" w:rsidP="001F2BBC">
      <w:pPr>
        <w:spacing w:after="0" w:line="240" w:lineRule="auto"/>
        <w:jc w:val="both"/>
        <w:rPr>
          <w:rFonts w:ascii="Times New Roman" w:eastAsia="Times New Roman" w:hAnsi="Times New Roman" w:cs="Times New Roman"/>
          <w:kern w:val="0"/>
          <w14:ligatures w14:val="none"/>
        </w:rPr>
      </w:pPr>
      <w:bookmarkStart w:id="60" w:name="_3cqmetx" w:colFirst="0" w:colLast="0"/>
      <w:bookmarkEnd w:id="60"/>
      <w:r w:rsidRPr="001F2BBC">
        <w:rPr>
          <w:rFonts w:ascii="Times New Roman" w:eastAsia="Times New Roman" w:hAnsi="Times New Roman" w:cs="Times New Roman"/>
          <w:color w:val="000000"/>
          <w:kern w:val="0"/>
          <w14:ligatures w14:val="none"/>
        </w:rPr>
        <w:t>478-207-1300</w:t>
      </w:r>
    </w:p>
    <w:p w14:paraId="40855B96" w14:textId="77777777" w:rsidR="001F2BBC" w:rsidRPr="001F2BBC" w:rsidRDefault="001F2BBC" w:rsidP="001F2BBC">
      <w:pPr>
        <w:spacing w:after="0" w:line="240" w:lineRule="auto"/>
        <w:jc w:val="both"/>
        <w:outlineLvl w:val="1"/>
        <w:rPr>
          <w:rFonts w:ascii="Times New Roman" w:eastAsia="Times New Roman" w:hAnsi="Times New Roman" w:cs="Times New Roman"/>
          <w:b/>
          <w:kern w:val="0"/>
          <w14:ligatures w14:val="none"/>
        </w:rPr>
      </w:pPr>
    </w:p>
    <w:p w14:paraId="57175804" w14:textId="77777777" w:rsidR="001F2BBC" w:rsidRPr="001F2BBC" w:rsidRDefault="001F2BBC" w:rsidP="001F2BBC">
      <w:pPr>
        <w:spacing w:after="0" w:line="240" w:lineRule="auto"/>
        <w:jc w:val="both"/>
        <w:outlineLvl w:val="1"/>
        <w:rPr>
          <w:rFonts w:ascii="Times New Roman" w:eastAsia="Times New Roman" w:hAnsi="Times New Roman" w:cs="Times New Roman"/>
          <w:b/>
          <w:kern w:val="0"/>
          <w14:ligatures w14:val="none"/>
        </w:rPr>
      </w:pPr>
      <w:r w:rsidRPr="001F2BBC">
        <w:rPr>
          <w:rFonts w:ascii="Times New Roman" w:eastAsia="Times New Roman" w:hAnsi="Times New Roman" w:cs="Times New Roman"/>
          <w:b/>
          <w:kern w:val="0"/>
          <w14:ligatures w14:val="none"/>
        </w:rPr>
        <w:t>Corrective Action Steps</w:t>
      </w:r>
    </w:p>
    <w:p w14:paraId="35987914" w14:textId="77777777" w:rsidR="001F2BBC" w:rsidRPr="001F2BBC" w:rsidRDefault="001F2BBC" w:rsidP="001F2BBC">
      <w:pPr>
        <w:spacing w:after="0" w:line="240" w:lineRule="auto"/>
        <w:jc w:val="both"/>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The school’s rules and policies are enforced through an advisory system. A student advisory is given for each major rule violation and is generally accompanied by disciplinary action including suspensions and in certain cases termination from the school. The specific disciplinary action will vary depending on the frequency and/or severity of the infraction:</w:t>
      </w:r>
    </w:p>
    <w:p w14:paraId="3569D61F" w14:textId="77777777" w:rsidR="001F2BBC" w:rsidRPr="001F2BBC" w:rsidRDefault="001F2BBC" w:rsidP="001F2BBC">
      <w:pPr>
        <w:spacing w:after="0" w:line="240" w:lineRule="auto"/>
        <w:jc w:val="both"/>
        <w:outlineLvl w:val="1"/>
        <w:rPr>
          <w:rFonts w:ascii="Times New Roman" w:eastAsia="Times New Roman" w:hAnsi="Times New Roman" w:cs="Times New Roman"/>
          <w:kern w:val="0"/>
          <w14:ligatures w14:val="none"/>
        </w:rPr>
      </w:pPr>
      <w:bookmarkStart w:id="61" w:name="_4bvk7pj" w:colFirst="0" w:colLast="0"/>
      <w:bookmarkEnd w:id="61"/>
      <w:r w:rsidRPr="001F2BBC">
        <w:rPr>
          <w:rFonts w:ascii="Times New Roman" w:eastAsia="Times New Roman" w:hAnsi="Times New Roman" w:cs="Times New Roman"/>
          <w:kern w:val="0"/>
          <w14:ligatures w14:val="none"/>
        </w:rPr>
        <w:t>1</w:t>
      </w:r>
      <w:r w:rsidRPr="001F2BBC">
        <w:rPr>
          <w:rFonts w:ascii="Times New Roman" w:eastAsia="Times New Roman" w:hAnsi="Times New Roman" w:cs="Times New Roman"/>
          <w:kern w:val="0"/>
          <w:vertAlign w:val="superscript"/>
          <w14:ligatures w14:val="none"/>
        </w:rPr>
        <w:t>st</w:t>
      </w:r>
      <w:r w:rsidRPr="001F2BBC">
        <w:rPr>
          <w:rFonts w:ascii="Times New Roman" w:eastAsia="Times New Roman" w:hAnsi="Times New Roman" w:cs="Times New Roman"/>
          <w:kern w:val="0"/>
          <w14:ligatures w14:val="none"/>
        </w:rPr>
        <w:t xml:space="preserve"> Infraction - verbal </w:t>
      </w:r>
      <w:proofErr w:type="gramStart"/>
      <w:r w:rsidRPr="001F2BBC">
        <w:rPr>
          <w:rFonts w:ascii="Times New Roman" w:eastAsia="Times New Roman" w:hAnsi="Times New Roman" w:cs="Times New Roman"/>
          <w:kern w:val="0"/>
          <w14:ligatures w14:val="none"/>
        </w:rPr>
        <w:t>documentation;</w:t>
      </w:r>
      <w:proofErr w:type="gramEnd"/>
      <w:r w:rsidRPr="001F2BBC">
        <w:rPr>
          <w:rFonts w:ascii="Times New Roman" w:eastAsia="Times New Roman" w:hAnsi="Times New Roman" w:cs="Times New Roman"/>
          <w:kern w:val="0"/>
          <w14:ligatures w14:val="none"/>
        </w:rPr>
        <w:t xml:space="preserve"> </w:t>
      </w:r>
    </w:p>
    <w:p w14:paraId="384845A5" w14:textId="77777777" w:rsidR="001F2BBC" w:rsidRPr="001F2BBC" w:rsidRDefault="001F2BBC" w:rsidP="001F2BBC">
      <w:pPr>
        <w:spacing w:after="0" w:line="240" w:lineRule="auto"/>
        <w:jc w:val="both"/>
        <w:outlineLvl w:val="1"/>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2</w:t>
      </w:r>
      <w:r w:rsidRPr="001F2BBC">
        <w:rPr>
          <w:rFonts w:ascii="Times New Roman" w:eastAsia="Times New Roman" w:hAnsi="Times New Roman" w:cs="Times New Roman"/>
          <w:kern w:val="0"/>
          <w:vertAlign w:val="superscript"/>
          <w14:ligatures w14:val="none"/>
        </w:rPr>
        <w:t>nd</w:t>
      </w:r>
      <w:r w:rsidRPr="001F2BBC">
        <w:rPr>
          <w:rFonts w:ascii="Times New Roman" w:eastAsia="Times New Roman" w:hAnsi="Times New Roman" w:cs="Times New Roman"/>
          <w:kern w:val="0"/>
          <w14:ligatures w14:val="none"/>
        </w:rPr>
        <w:t xml:space="preserve"> Infraction - written warning </w:t>
      </w:r>
      <w:proofErr w:type="gramStart"/>
      <w:r w:rsidRPr="001F2BBC">
        <w:rPr>
          <w:rFonts w:ascii="Times New Roman" w:eastAsia="Times New Roman" w:hAnsi="Times New Roman" w:cs="Times New Roman"/>
          <w:kern w:val="0"/>
          <w14:ligatures w14:val="none"/>
        </w:rPr>
        <w:t>1;</w:t>
      </w:r>
      <w:proofErr w:type="gramEnd"/>
      <w:r w:rsidRPr="001F2BBC">
        <w:rPr>
          <w:rFonts w:ascii="Times New Roman" w:eastAsia="Times New Roman" w:hAnsi="Times New Roman" w:cs="Times New Roman"/>
          <w:kern w:val="0"/>
          <w14:ligatures w14:val="none"/>
        </w:rPr>
        <w:t xml:space="preserve"> </w:t>
      </w:r>
    </w:p>
    <w:p w14:paraId="47A49160" w14:textId="77777777" w:rsidR="001F2BBC" w:rsidRPr="001F2BBC" w:rsidRDefault="001F2BBC" w:rsidP="001F2BBC">
      <w:pPr>
        <w:spacing w:after="0" w:line="240" w:lineRule="auto"/>
        <w:jc w:val="both"/>
        <w:outlineLvl w:val="1"/>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3</w:t>
      </w:r>
      <w:r w:rsidRPr="001F2BBC">
        <w:rPr>
          <w:rFonts w:ascii="Times New Roman" w:eastAsia="Times New Roman" w:hAnsi="Times New Roman" w:cs="Times New Roman"/>
          <w:kern w:val="0"/>
          <w:vertAlign w:val="superscript"/>
          <w14:ligatures w14:val="none"/>
        </w:rPr>
        <w:t>rd</w:t>
      </w:r>
      <w:r w:rsidRPr="001F2BBC">
        <w:rPr>
          <w:rFonts w:ascii="Times New Roman" w:eastAsia="Times New Roman" w:hAnsi="Times New Roman" w:cs="Times New Roman"/>
          <w:kern w:val="0"/>
          <w14:ligatures w14:val="none"/>
        </w:rPr>
        <w:t xml:space="preserve"> Infraction - written warning </w:t>
      </w:r>
      <w:proofErr w:type="gramStart"/>
      <w:r w:rsidRPr="001F2BBC">
        <w:rPr>
          <w:rFonts w:ascii="Times New Roman" w:eastAsia="Times New Roman" w:hAnsi="Times New Roman" w:cs="Times New Roman"/>
          <w:kern w:val="0"/>
          <w14:ligatures w14:val="none"/>
        </w:rPr>
        <w:t>2;</w:t>
      </w:r>
      <w:proofErr w:type="gramEnd"/>
    </w:p>
    <w:p w14:paraId="0F69DFD4" w14:textId="77777777" w:rsidR="001F2BBC" w:rsidRPr="001F2BBC" w:rsidRDefault="001F2BBC" w:rsidP="001F2BBC">
      <w:pPr>
        <w:spacing w:after="0" w:line="240" w:lineRule="auto"/>
        <w:jc w:val="both"/>
        <w:outlineLvl w:val="1"/>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4</w:t>
      </w:r>
      <w:r w:rsidRPr="001F2BBC">
        <w:rPr>
          <w:rFonts w:ascii="Times New Roman" w:eastAsia="Times New Roman" w:hAnsi="Times New Roman" w:cs="Times New Roman"/>
          <w:kern w:val="0"/>
          <w:vertAlign w:val="superscript"/>
          <w14:ligatures w14:val="none"/>
        </w:rPr>
        <w:t>th</w:t>
      </w:r>
      <w:r w:rsidRPr="001F2BBC">
        <w:rPr>
          <w:rFonts w:ascii="Times New Roman" w:eastAsia="Times New Roman" w:hAnsi="Times New Roman" w:cs="Times New Roman"/>
          <w:kern w:val="0"/>
          <w14:ligatures w14:val="none"/>
        </w:rPr>
        <w:t xml:space="preserve"> Infraction - suspension from school for two weeks. Infraction on the fourth warning results in a two-week suspension (the tuition payments </w:t>
      </w:r>
      <w:proofErr w:type="gramStart"/>
      <w:r w:rsidRPr="001F2BBC">
        <w:rPr>
          <w:rFonts w:ascii="Times New Roman" w:eastAsia="Times New Roman" w:hAnsi="Times New Roman" w:cs="Times New Roman"/>
          <w:kern w:val="0"/>
          <w14:ligatures w14:val="none"/>
        </w:rPr>
        <w:t>have to</w:t>
      </w:r>
      <w:proofErr w:type="gramEnd"/>
      <w:r w:rsidRPr="001F2BBC">
        <w:rPr>
          <w:rFonts w:ascii="Times New Roman" w:eastAsia="Times New Roman" w:hAnsi="Times New Roman" w:cs="Times New Roman"/>
          <w:kern w:val="0"/>
          <w14:ligatures w14:val="none"/>
        </w:rPr>
        <w:t xml:space="preserve"> be current during the suspension; all practical and theoretical tests for missed days must be made up upon returning. The graduation date will not be extended); Suspended students may only be readmitted to school upon paying the administrative suspension fee of $100.00.</w:t>
      </w:r>
    </w:p>
    <w:p w14:paraId="6BBC7439" w14:textId="77777777" w:rsidR="001F2BBC" w:rsidRPr="001F2BBC" w:rsidRDefault="001F2BBC" w:rsidP="001F2BBC">
      <w:pPr>
        <w:spacing w:after="0" w:line="240" w:lineRule="auto"/>
        <w:jc w:val="both"/>
        <w:outlineLvl w:val="1"/>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5</w:t>
      </w:r>
      <w:r w:rsidRPr="001F2BBC">
        <w:rPr>
          <w:rFonts w:ascii="Times New Roman" w:eastAsia="Times New Roman" w:hAnsi="Times New Roman" w:cs="Times New Roman"/>
          <w:kern w:val="0"/>
          <w:vertAlign w:val="superscript"/>
          <w14:ligatures w14:val="none"/>
        </w:rPr>
        <w:t>th</w:t>
      </w:r>
      <w:r w:rsidRPr="001F2BBC">
        <w:rPr>
          <w:rFonts w:ascii="Times New Roman" w:eastAsia="Times New Roman" w:hAnsi="Times New Roman" w:cs="Times New Roman"/>
          <w:kern w:val="0"/>
          <w14:ligatures w14:val="none"/>
        </w:rPr>
        <w:t xml:space="preserve"> Infraction - final notice/termination. </w:t>
      </w:r>
    </w:p>
    <w:p w14:paraId="37C38EFE" w14:textId="77777777" w:rsidR="001F2BBC" w:rsidRPr="001F2BBC" w:rsidRDefault="001F2BBC" w:rsidP="001F2BBC">
      <w:pPr>
        <w:spacing w:after="200" w:line="276" w:lineRule="auto"/>
        <w:rPr>
          <w:rFonts w:ascii="Times New Roman" w:eastAsia="Times New Roman" w:hAnsi="Times New Roman" w:cs="Times New Roman"/>
          <w:b/>
          <w:kern w:val="0"/>
          <w14:ligatures w14:val="none"/>
        </w:rPr>
      </w:pPr>
    </w:p>
    <w:p w14:paraId="6451697B" w14:textId="77777777" w:rsidR="001F2BBC" w:rsidRPr="001F2BBC" w:rsidRDefault="001F2BBC" w:rsidP="001F2BBC">
      <w:pPr>
        <w:spacing w:after="200" w:line="276" w:lineRule="auto"/>
        <w:rPr>
          <w:rFonts w:ascii="Times New Roman" w:eastAsia="Times New Roman" w:hAnsi="Times New Roman" w:cs="Times New Roman"/>
          <w:b/>
          <w:kern w:val="0"/>
          <w14:ligatures w14:val="none"/>
        </w:rPr>
      </w:pPr>
      <w:r w:rsidRPr="001F2BBC">
        <w:rPr>
          <w:rFonts w:ascii="Times New Roman" w:eastAsia="Times New Roman" w:hAnsi="Times New Roman" w:cs="Times New Roman"/>
          <w:b/>
          <w:kern w:val="0"/>
          <w14:ligatures w14:val="none"/>
        </w:rPr>
        <w:t>**Standard of Progress: Veterans Educational Beneficiaries</w:t>
      </w:r>
    </w:p>
    <w:p w14:paraId="22489144" w14:textId="77777777" w:rsidR="001F2BBC" w:rsidRPr="001F2BBC" w:rsidRDefault="001F2BBC" w:rsidP="001F2BBC">
      <w:pPr>
        <w:numPr>
          <w:ilvl w:val="0"/>
          <w:numId w:val="1"/>
        </w:numPr>
        <w:spacing w:after="0" w:line="276" w:lineRule="auto"/>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 xml:space="preserve"> Standards of Progress: Students must maintain a 75% average on academic work to take the final exam and must make 75% on the final exam to pass the attempted </w:t>
      </w:r>
      <w:r w:rsidRPr="001F2BBC">
        <w:rPr>
          <w:rFonts w:ascii="Times New Roman" w:eastAsia="Times New Roman" w:hAnsi="Times New Roman" w:cs="Times New Roman"/>
          <w:kern w:val="0"/>
          <w14:ligatures w14:val="none"/>
        </w:rPr>
        <w:lastRenderedPageBreak/>
        <w:t>course. Students not achieving passing marks are encouraged to repeat class for a nominal fee (basic classes $100, advanced classes $200). Cheating on an examination will result in dismissal from the program.</w:t>
      </w:r>
    </w:p>
    <w:p w14:paraId="54F9A1AA" w14:textId="77777777" w:rsidR="001F2BBC" w:rsidRPr="001F2BBC" w:rsidRDefault="001F2BBC" w:rsidP="001F2BBC">
      <w:pPr>
        <w:spacing w:after="0" w:line="276" w:lineRule="auto"/>
        <w:rPr>
          <w:rFonts w:ascii="Times New Roman" w:eastAsia="Times New Roman" w:hAnsi="Times New Roman" w:cs="Times New Roman"/>
          <w:kern w:val="0"/>
          <w14:ligatures w14:val="none"/>
        </w:rPr>
      </w:pPr>
    </w:p>
    <w:p w14:paraId="07BBC6EF" w14:textId="2D21CAE9" w:rsidR="001F2BBC" w:rsidRPr="001F2BBC" w:rsidRDefault="001F2BBC" w:rsidP="001F2BBC">
      <w:pPr>
        <w:numPr>
          <w:ilvl w:val="0"/>
          <w:numId w:val="1"/>
        </w:numPr>
        <w:spacing w:after="0" w:line="276" w:lineRule="auto"/>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 xml:space="preserve">Students are expected to attend 100% of all classes. Attendance will be taken at the beginning of each class and following any breaks. 3 late arrivals or 3 early departures will be considered an absence. To maintain eligibility for Veterans </w:t>
      </w:r>
      <w:r w:rsidR="00095BFF" w:rsidRPr="001F2BBC">
        <w:rPr>
          <w:rFonts w:ascii="Times New Roman" w:eastAsia="Times New Roman" w:hAnsi="Times New Roman" w:cs="Times New Roman"/>
          <w:kern w:val="0"/>
          <w14:ligatures w14:val="none"/>
        </w:rPr>
        <w:t>Educational benefits</w:t>
      </w:r>
      <w:r w:rsidRPr="001F2BBC">
        <w:rPr>
          <w:rFonts w:ascii="Times New Roman" w:eastAsia="Times New Roman" w:hAnsi="Times New Roman" w:cs="Times New Roman"/>
          <w:kern w:val="0"/>
          <w14:ligatures w14:val="none"/>
        </w:rPr>
        <w:t xml:space="preserve"> students must attend 80% of all scheduled classes as established by the Georgia State Approving Agency Veterans Attendance Policy.</w:t>
      </w:r>
    </w:p>
    <w:p w14:paraId="49CB7FF0" w14:textId="77777777" w:rsidR="001F2BBC" w:rsidRPr="001F2BBC" w:rsidRDefault="001F2BBC" w:rsidP="001F2BBC">
      <w:pPr>
        <w:spacing w:after="0" w:line="276" w:lineRule="auto"/>
        <w:rPr>
          <w:rFonts w:ascii="Times New Roman" w:eastAsia="Times New Roman" w:hAnsi="Times New Roman" w:cs="Times New Roman"/>
          <w:kern w:val="0"/>
          <w14:ligatures w14:val="none"/>
        </w:rPr>
      </w:pPr>
    </w:p>
    <w:p w14:paraId="1EF7EE1C" w14:textId="43BB7800" w:rsidR="001F2BBC" w:rsidRPr="001F2BBC" w:rsidRDefault="001F2BBC" w:rsidP="001F2BBC">
      <w:pPr>
        <w:spacing w:after="0" w:line="276" w:lineRule="auto"/>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 xml:space="preserve">Attendance and academic work will be monitored on a weekly basis. If a student falls below either criterion listed </w:t>
      </w:r>
      <w:r w:rsidR="00095BFF" w:rsidRPr="001F2BBC">
        <w:rPr>
          <w:rFonts w:ascii="Times New Roman" w:eastAsia="Times New Roman" w:hAnsi="Times New Roman" w:cs="Times New Roman"/>
          <w:kern w:val="0"/>
          <w14:ligatures w14:val="none"/>
        </w:rPr>
        <w:t>above,</w:t>
      </w:r>
      <w:r w:rsidRPr="001F2BBC">
        <w:rPr>
          <w:rFonts w:ascii="Times New Roman" w:eastAsia="Times New Roman" w:hAnsi="Times New Roman" w:cs="Times New Roman"/>
          <w:kern w:val="0"/>
          <w14:ligatures w14:val="none"/>
        </w:rPr>
        <w:t xml:space="preserve"> they will be placed on probation. The probation period will last for 30 days. A student who is on probation who fails to meet satisfactory academic progress standards and/or attendance will have </w:t>
      </w:r>
      <w:r w:rsidR="00095BFF" w:rsidRPr="001F2BBC">
        <w:rPr>
          <w:rFonts w:ascii="Times New Roman" w:eastAsia="Times New Roman" w:hAnsi="Times New Roman" w:cs="Times New Roman"/>
          <w:kern w:val="0"/>
          <w14:ligatures w14:val="none"/>
        </w:rPr>
        <w:t>veterans’</w:t>
      </w:r>
      <w:r w:rsidRPr="001F2BBC">
        <w:rPr>
          <w:rFonts w:ascii="Times New Roman" w:eastAsia="Times New Roman" w:hAnsi="Times New Roman" w:cs="Times New Roman"/>
          <w:kern w:val="0"/>
          <w14:ligatures w14:val="none"/>
        </w:rPr>
        <w:t xml:space="preserve"> education benefits terminated. If after 60 days a student who has not returned to good class standing may be subject to termination from the program.</w:t>
      </w:r>
    </w:p>
    <w:p w14:paraId="28766C6F" w14:textId="77777777" w:rsidR="001F2BBC" w:rsidRPr="001F2BBC" w:rsidRDefault="001F2BBC" w:rsidP="001F2BBC">
      <w:pPr>
        <w:spacing w:after="0" w:line="276" w:lineRule="auto"/>
        <w:rPr>
          <w:rFonts w:ascii="Times New Roman" w:eastAsia="Times New Roman" w:hAnsi="Times New Roman" w:cs="Times New Roman"/>
          <w:kern w:val="0"/>
          <w14:ligatures w14:val="none"/>
        </w:rPr>
      </w:pPr>
    </w:p>
    <w:p w14:paraId="622AA401" w14:textId="77777777" w:rsidR="001F2BBC" w:rsidRPr="001F2BBC" w:rsidRDefault="001F2BBC" w:rsidP="001F2BBC">
      <w:pPr>
        <w:spacing w:after="0" w:line="276" w:lineRule="auto"/>
        <w:rPr>
          <w:rFonts w:ascii="Times New Roman" w:eastAsia="Times New Roman" w:hAnsi="Times New Roman" w:cs="Times New Roman"/>
          <w:kern w:val="0"/>
          <w14:ligatures w14:val="none"/>
        </w:rPr>
      </w:pPr>
      <w:r w:rsidRPr="001F2BBC">
        <w:rPr>
          <w:rFonts w:ascii="Times New Roman" w:eastAsia="Times New Roman" w:hAnsi="Times New Roman" w:cs="Times New Roman"/>
          <w:kern w:val="0"/>
          <w14:ligatures w14:val="none"/>
        </w:rPr>
        <w:t xml:space="preserve">Students do have a right to appeal. Appeals must be submitted in written form to the School Director within two business days. Should a student be reinstated, credit will be granted for the successfully completed portion of the program of study. A student who fails to maintain satisfactory academic progress and attendance within30 days of reinstatement will be terminated from school.  Once terminated from school the student can reapply for admission 12 months from the date of termination. Should the student be allowed to reenter school the student will be required to restart the entire program of </w:t>
      </w:r>
      <w:proofErr w:type="gramStart"/>
      <w:r w:rsidRPr="001F2BBC">
        <w:rPr>
          <w:rFonts w:ascii="Times New Roman" w:eastAsia="Times New Roman" w:hAnsi="Times New Roman" w:cs="Times New Roman"/>
          <w:kern w:val="0"/>
          <w14:ligatures w14:val="none"/>
        </w:rPr>
        <w:t>study</w:t>
      </w:r>
      <w:proofErr w:type="gramEnd"/>
      <w:r w:rsidRPr="001F2BBC">
        <w:rPr>
          <w:rFonts w:ascii="Times New Roman" w:eastAsia="Times New Roman" w:hAnsi="Times New Roman" w:cs="Times New Roman"/>
          <w:kern w:val="0"/>
          <w14:ligatures w14:val="none"/>
        </w:rPr>
        <w:t xml:space="preserve"> and no credit will be granted for any successfully completed courses.</w:t>
      </w:r>
    </w:p>
    <w:p w14:paraId="18E2B7B9" w14:textId="77777777" w:rsidR="001F2BBC" w:rsidRPr="001F2BBC" w:rsidRDefault="001F2BBC" w:rsidP="001F2BBC">
      <w:pPr>
        <w:spacing w:after="0" w:line="276" w:lineRule="auto"/>
        <w:rPr>
          <w:rFonts w:ascii="Times New Roman" w:eastAsia="Times New Roman" w:hAnsi="Times New Roman" w:cs="Times New Roman"/>
          <w:kern w:val="0"/>
          <w14:ligatures w14:val="none"/>
        </w:rPr>
      </w:pPr>
    </w:p>
    <w:p w14:paraId="4CAEE343" w14:textId="77777777" w:rsidR="001F2BBC" w:rsidRPr="001F2BBC" w:rsidRDefault="001F2BBC" w:rsidP="001F2BBC">
      <w:pPr>
        <w:spacing w:after="200" w:line="276" w:lineRule="auto"/>
        <w:rPr>
          <w:rFonts w:ascii="Times New Roman" w:eastAsia="Times New Roman" w:hAnsi="Times New Roman" w:cs="Times New Roman"/>
          <w:kern w:val="0"/>
          <w14:ligatures w14:val="none"/>
        </w:rPr>
      </w:pPr>
    </w:p>
    <w:p w14:paraId="30E2873F" w14:textId="77777777" w:rsidR="00095BFF" w:rsidRDefault="00095BFF" w:rsidP="001F2BBC">
      <w:pPr>
        <w:keepNext/>
        <w:keepLines/>
        <w:spacing w:before="480" w:after="0" w:line="276" w:lineRule="auto"/>
        <w:outlineLvl w:val="0"/>
        <w:rPr>
          <w:rFonts w:ascii="Calibri" w:eastAsia="Times New Roman" w:hAnsi="Calibri" w:cs="Times New Roman"/>
          <w:b/>
          <w:bCs/>
          <w:color w:val="000000"/>
          <w:kern w:val="0"/>
          <w:sz w:val="22"/>
          <w:szCs w:val="28"/>
          <w14:ligatures w14:val="none"/>
        </w:rPr>
      </w:pPr>
      <w:bookmarkStart w:id="62" w:name="_Hlk196211900"/>
    </w:p>
    <w:p w14:paraId="1FC1AD71" w14:textId="77777777" w:rsidR="00095BFF" w:rsidRDefault="00095BFF" w:rsidP="001F2BBC">
      <w:pPr>
        <w:keepNext/>
        <w:keepLines/>
        <w:spacing w:before="480" w:after="0" w:line="276" w:lineRule="auto"/>
        <w:outlineLvl w:val="0"/>
        <w:rPr>
          <w:rFonts w:ascii="Calibri" w:eastAsia="Times New Roman" w:hAnsi="Calibri" w:cs="Times New Roman"/>
          <w:b/>
          <w:bCs/>
          <w:color w:val="000000"/>
          <w:kern w:val="0"/>
          <w:sz w:val="22"/>
          <w:szCs w:val="28"/>
          <w14:ligatures w14:val="none"/>
        </w:rPr>
      </w:pPr>
    </w:p>
    <w:p w14:paraId="5DA02ED6" w14:textId="77777777" w:rsidR="00095BFF" w:rsidRDefault="00095BFF" w:rsidP="001F2BBC">
      <w:pPr>
        <w:keepNext/>
        <w:keepLines/>
        <w:spacing w:before="480" w:after="0" w:line="276" w:lineRule="auto"/>
        <w:outlineLvl w:val="0"/>
        <w:rPr>
          <w:rFonts w:ascii="Calibri" w:eastAsia="Times New Roman" w:hAnsi="Calibri" w:cs="Times New Roman"/>
          <w:b/>
          <w:bCs/>
          <w:color w:val="000000"/>
          <w:kern w:val="0"/>
          <w:sz w:val="22"/>
          <w:szCs w:val="28"/>
          <w14:ligatures w14:val="none"/>
        </w:rPr>
      </w:pPr>
    </w:p>
    <w:p w14:paraId="4029D399" w14:textId="77777777" w:rsidR="00095BFF" w:rsidRDefault="00095BFF" w:rsidP="001F2BBC">
      <w:pPr>
        <w:keepNext/>
        <w:keepLines/>
        <w:spacing w:before="480" w:after="0" w:line="276" w:lineRule="auto"/>
        <w:outlineLvl w:val="0"/>
        <w:rPr>
          <w:rFonts w:ascii="Calibri" w:eastAsia="Times New Roman" w:hAnsi="Calibri" w:cs="Times New Roman"/>
          <w:b/>
          <w:bCs/>
          <w:color w:val="000000"/>
          <w:kern w:val="0"/>
          <w:sz w:val="22"/>
          <w:szCs w:val="28"/>
          <w14:ligatures w14:val="none"/>
        </w:rPr>
      </w:pPr>
    </w:p>
    <w:p w14:paraId="73FF2584" w14:textId="77777777" w:rsidR="00095BFF" w:rsidRDefault="00095BFF" w:rsidP="001F2BBC">
      <w:pPr>
        <w:keepNext/>
        <w:keepLines/>
        <w:spacing w:before="480" w:after="0" w:line="276" w:lineRule="auto"/>
        <w:outlineLvl w:val="0"/>
        <w:rPr>
          <w:rFonts w:ascii="Calibri" w:eastAsia="Times New Roman" w:hAnsi="Calibri" w:cs="Times New Roman"/>
          <w:b/>
          <w:bCs/>
          <w:color w:val="000000"/>
          <w:kern w:val="0"/>
          <w:sz w:val="22"/>
          <w:szCs w:val="28"/>
          <w14:ligatures w14:val="none"/>
        </w:rPr>
      </w:pPr>
    </w:p>
    <w:p w14:paraId="53CF8229" w14:textId="7165D4A7" w:rsidR="001F2BBC" w:rsidRPr="001F2BBC" w:rsidRDefault="001F2BBC" w:rsidP="00283122">
      <w:pPr>
        <w:keepNext/>
        <w:keepLines/>
        <w:spacing w:before="480" w:after="0" w:line="276" w:lineRule="auto"/>
        <w:outlineLvl w:val="0"/>
        <w:rPr>
          <w:rFonts w:ascii="Cambria" w:eastAsia="Times New Roman" w:hAnsi="Cambria" w:cs="Times New Roman"/>
          <w:kern w:val="0"/>
          <w:sz w:val="22"/>
          <w:szCs w:val="22"/>
          <w14:ligatures w14:val="none"/>
        </w:rPr>
      </w:pPr>
    </w:p>
    <w:p w14:paraId="6680EB26" w14:textId="77777777" w:rsidR="001F2BBC" w:rsidRPr="001F2BBC" w:rsidRDefault="001F2BBC" w:rsidP="001F2BBC">
      <w:pPr>
        <w:spacing w:after="200" w:line="276" w:lineRule="auto"/>
        <w:rPr>
          <w:rFonts w:ascii="Cambria" w:eastAsia="Times New Roman" w:hAnsi="Cambria" w:cs="Times New Roman"/>
          <w:kern w:val="0"/>
          <w:sz w:val="22"/>
          <w:szCs w:val="22"/>
          <w14:ligatures w14:val="none"/>
        </w:rPr>
      </w:pPr>
      <w:r w:rsidRPr="001F2BBC">
        <w:rPr>
          <w:rFonts w:ascii="Cambria" w:eastAsia="Times New Roman" w:hAnsi="Cambria" w:cs="Times New Roman"/>
          <w:kern w:val="0"/>
          <w:sz w:val="22"/>
          <w:szCs w:val="22"/>
          <w14:ligatures w14:val="none"/>
        </w:rPr>
        <w:br w:type="page"/>
      </w:r>
      <w:bookmarkEnd w:id="62"/>
    </w:p>
    <w:sectPr w:rsidR="001F2BBC" w:rsidRPr="001F2BBC" w:rsidSect="001F2BBC">
      <w:footerReference w:type="default" r:id="rId17"/>
      <w:footerReference w:type="first" r:id="rId18"/>
      <w:pgSz w:w="12240" w:h="15840"/>
      <w:pgMar w:top="630" w:right="1440" w:bottom="360" w:left="1728" w:header="576" w:footer="43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C3D9FC" w14:textId="77777777" w:rsidR="004D663D" w:rsidRDefault="004D663D" w:rsidP="00C71968">
      <w:pPr>
        <w:spacing w:after="0" w:line="240" w:lineRule="auto"/>
      </w:pPr>
      <w:r>
        <w:separator/>
      </w:r>
    </w:p>
  </w:endnote>
  <w:endnote w:type="continuationSeparator" w:id="0">
    <w:p w14:paraId="0BA187D0" w14:textId="77777777" w:rsidR="004D663D" w:rsidRDefault="004D663D" w:rsidP="00C719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ibre Franklin">
    <w:panose1 w:val="00000000000000000000"/>
    <w:charset w:val="4D"/>
    <w:family w:val="auto"/>
    <w:pitch w:val="variable"/>
    <w:sig w:usb0="A00000FF" w:usb1="4000205B" w:usb2="00000000" w:usb3="00000000" w:csb0="00000193" w:csb1="00000000"/>
  </w:font>
  <w:font w:name="Segoe UI Symbol">
    <w:panose1 w:val="020B0502040204020203"/>
    <w:charset w:val="00"/>
    <w:family w:val="swiss"/>
    <w:pitch w:val="variable"/>
    <w:sig w:usb0="800001E3" w:usb1="1200FFEF" w:usb2="00040000" w:usb3="00000000" w:csb0="00000001" w:csb1="00000000"/>
  </w:font>
  <w:font w:name="Nova Mono">
    <w:altName w:val="Calibri"/>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6278009"/>
      <w:docPartObj>
        <w:docPartGallery w:val="Page Numbers (Bottom of Page)"/>
        <w:docPartUnique/>
      </w:docPartObj>
    </w:sdtPr>
    <w:sdtEndPr>
      <w:rPr>
        <w:noProof/>
      </w:rPr>
    </w:sdtEndPr>
    <w:sdtContent>
      <w:p w14:paraId="2F89EE76" w14:textId="360427DA" w:rsidR="00C71968" w:rsidRDefault="00C7196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314AA5D" w14:textId="77777777" w:rsidR="00D43170" w:rsidRDefault="00D43170">
    <w:pPr>
      <w:pBdr>
        <w:top w:val="single" w:sz="12" w:space="1" w:color="808080"/>
        <w:left w:val="nil"/>
        <w:bottom w:val="nil"/>
        <w:right w:val="nil"/>
        <w:between w:val="nil"/>
      </w:pBdr>
      <w:tabs>
        <w:tab w:val="center" w:pos="4680"/>
        <w:tab w:val="right" w:pos="9360"/>
        <w:tab w:val="center" w:pos="5760"/>
        <w:tab w:val="right" w:pos="9720"/>
      </w:tabs>
      <w:spacing w:after="0" w:line="240" w:lineRule="auto"/>
      <w:rPr>
        <w:rFonts w:ascii="Cambria" w:eastAsia="Cambria" w:hAnsi="Cambria" w:cs="Cambria"/>
        <w:color w:val="80808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1068BE" w14:textId="77777777" w:rsidR="00D43170" w:rsidRDefault="00D43170">
    <w:pPr>
      <w:pBdr>
        <w:top w:val="single" w:sz="12" w:space="1" w:color="808080"/>
        <w:left w:val="nil"/>
        <w:bottom w:val="nil"/>
        <w:right w:val="nil"/>
        <w:between w:val="nil"/>
      </w:pBdr>
      <w:tabs>
        <w:tab w:val="center" w:pos="4680"/>
        <w:tab w:val="right" w:pos="9360"/>
        <w:tab w:val="left" w:pos="4080"/>
        <w:tab w:val="center" w:pos="4320"/>
        <w:tab w:val="right" w:pos="9720"/>
      </w:tabs>
      <w:spacing w:after="0" w:line="240" w:lineRule="auto"/>
      <w:rPr>
        <w:rFonts w:ascii="Cambria" w:eastAsia="Cambria" w:hAnsi="Cambria" w:cs="Cambria"/>
        <w:color w:val="808080"/>
      </w:rPr>
    </w:pPr>
    <w:r>
      <w:rPr>
        <w:rFonts w:ascii="Cambria" w:eastAsia="Cambria" w:hAnsi="Cambria" w:cs="Cambria"/>
        <w:color w:val="808080"/>
        <w:sz w:val="20"/>
        <w:szCs w:val="20"/>
      </w:rPr>
      <w:tab/>
      <w:t>Revised-January 2024</w:t>
    </w:r>
    <w:r>
      <w:rPr>
        <w:rFonts w:ascii="Cambria" w:eastAsia="Cambria" w:hAnsi="Cambria" w:cs="Cambria"/>
        <w:color w:val="808080"/>
        <w:sz w:val="20"/>
        <w:szCs w:val="20"/>
      </w:rPr>
      <w:tab/>
    </w:r>
    <w:r>
      <w:rPr>
        <w:rFonts w:ascii="Cambria" w:eastAsia="Cambria" w:hAnsi="Cambria" w:cs="Cambria"/>
        <w:color w:val="808080"/>
        <w:sz w:val="22"/>
        <w:szCs w:val="22"/>
      </w:rPr>
      <w:tab/>
    </w:r>
  </w:p>
  <w:p w14:paraId="6F8F42DF" w14:textId="77777777" w:rsidR="00D43170" w:rsidRDefault="00D43170">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BD7476" w14:textId="77777777" w:rsidR="004D663D" w:rsidRDefault="004D663D" w:rsidP="00C71968">
      <w:pPr>
        <w:spacing w:after="0" w:line="240" w:lineRule="auto"/>
      </w:pPr>
      <w:r>
        <w:separator/>
      </w:r>
    </w:p>
  </w:footnote>
  <w:footnote w:type="continuationSeparator" w:id="0">
    <w:p w14:paraId="03DDE7ED" w14:textId="77777777" w:rsidR="004D663D" w:rsidRDefault="004D663D" w:rsidP="00C719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83EA2"/>
    <w:multiLevelType w:val="multilevel"/>
    <w:tmpl w:val="12EEB8F6"/>
    <w:lvl w:ilvl="0">
      <w:start w:val="1"/>
      <w:numFmt w:val="lowerLetter"/>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F42997"/>
    <w:multiLevelType w:val="multilevel"/>
    <w:tmpl w:val="814CD79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0F4F6A00"/>
    <w:multiLevelType w:val="multilevel"/>
    <w:tmpl w:val="873476AC"/>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9F500B0"/>
    <w:multiLevelType w:val="multilevel"/>
    <w:tmpl w:val="0DBC52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D417134"/>
    <w:multiLevelType w:val="multilevel"/>
    <w:tmpl w:val="486251CC"/>
    <w:lvl w:ilvl="0">
      <w:start w:val="1"/>
      <w:numFmt w:val="decimal"/>
      <w:lvlText w:val="(%1)"/>
      <w:lvlJc w:val="left"/>
      <w:pPr>
        <w:ind w:left="1170" w:hanging="360"/>
      </w:pPr>
    </w:lvl>
    <w:lvl w:ilvl="1">
      <w:start w:val="1"/>
      <w:numFmt w:val="lowerLetter"/>
      <w:lvlText w:val="%2."/>
      <w:lvlJc w:val="left"/>
      <w:pPr>
        <w:ind w:left="1890" w:hanging="360"/>
      </w:pPr>
    </w:lvl>
    <w:lvl w:ilvl="2">
      <w:start w:val="1"/>
      <w:numFmt w:val="lowerRoman"/>
      <w:lvlText w:val="%3."/>
      <w:lvlJc w:val="right"/>
      <w:pPr>
        <w:ind w:left="2610" w:hanging="180"/>
      </w:pPr>
    </w:lvl>
    <w:lvl w:ilvl="3">
      <w:start w:val="1"/>
      <w:numFmt w:val="decimal"/>
      <w:lvlText w:val="%4."/>
      <w:lvlJc w:val="left"/>
      <w:pPr>
        <w:ind w:left="3330" w:hanging="360"/>
      </w:pPr>
    </w:lvl>
    <w:lvl w:ilvl="4">
      <w:start w:val="1"/>
      <w:numFmt w:val="lowerLetter"/>
      <w:lvlText w:val="%5."/>
      <w:lvlJc w:val="left"/>
      <w:pPr>
        <w:ind w:left="4050" w:hanging="360"/>
      </w:pPr>
    </w:lvl>
    <w:lvl w:ilvl="5">
      <w:start w:val="1"/>
      <w:numFmt w:val="lowerRoman"/>
      <w:lvlText w:val="%6."/>
      <w:lvlJc w:val="right"/>
      <w:pPr>
        <w:ind w:left="4770" w:hanging="180"/>
      </w:pPr>
    </w:lvl>
    <w:lvl w:ilvl="6">
      <w:start w:val="1"/>
      <w:numFmt w:val="decimal"/>
      <w:lvlText w:val="%7."/>
      <w:lvlJc w:val="left"/>
      <w:pPr>
        <w:ind w:left="5490" w:hanging="360"/>
      </w:pPr>
    </w:lvl>
    <w:lvl w:ilvl="7">
      <w:start w:val="1"/>
      <w:numFmt w:val="lowerLetter"/>
      <w:lvlText w:val="%8."/>
      <w:lvlJc w:val="left"/>
      <w:pPr>
        <w:ind w:left="6210" w:hanging="360"/>
      </w:pPr>
    </w:lvl>
    <w:lvl w:ilvl="8">
      <w:start w:val="1"/>
      <w:numFmt w:val="lowerRoman"/>
      <w:lvlText w:val="%9."/>
      <w:lvlJc w:val="right"/>
      <w:pPr>
        <w:ind w:left="6930" w:hanging="180"/>
      </w:pPr>
    </w:lvl>
  </w:abstractNum>
  <w:abstractNum w:abstractNumId="5" w15:restartNumberingAfterBreak="0">
    <w:nsid w:val="309178E6"/>
    <w:multiLevelType w:val="multilevel"/>
    <w:tmpl w:val="E9B0ACE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38D57D3A"/>
    <w:multiLevelType w:val="multilevel"/>
    <w:tmpl w:val="B950E1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A797612"/>
    <w:multiLevelType w:val="multilevel"/>
    <w:tmpl w:val="C8F63638"/>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23372FE"/>
    <w:multiLevelType w:val="multilevel"/>
    <w:tmpl w:val="9868444A"/>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2C00353"/>
    <w:multiLevelType w:val="multilevel"/>
    <w:tmpl w:val="75B03F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604387E"/>
    <w:multiLevelType w:val="multilevel"/>
    <w:tmpl w:val="E1006568"/>
    <w:lvl w:ilvl="0">
      <w:start w:val="3"/>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8A65F32"/>
    <w:multiLevelType w:val="multilevel"/>
    <w:tmpl w:val="81DA2CAE"/>
    <w:lvl w:ilvl="0">
      <w:start w:val="15"/>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2" w15:restartNumberingAfterBreak="0">
    <w:nsid w:val="59C22B1A"/>
    <w:multiLevelType w:val="multilevel"/>
    <w:tmpl w:val="9C5029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1861485"/>
    <w:multiLevelType w:val="multilevel"/>
    <w:tmpl w:val="D97603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2F9371F"/>
    <w:multiLevelType w:val="multilevel"/>
    <w:tmpl w:val="D2DCE51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7FC7558"/>
    <w:multiLevelType w:val="multilevel"/>
    <w:tmpl w:val="1DBAE6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95A79FA"/>
    <w:multiLevelType w:val="multilevel"/>
    <w:tmpl w:val="8F5097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6A9D4C97"/>
    <w:multiLevelType w:val="multilevel"/>
    <w:tmpl w:val="1AA6CAB0"/>
    <w:lvl w:ilvl="0">
      <w:start w:val="1"/>
      <w:numFmt w:val="decimal"/>
      <w:lvlText w:val="%1."/>
      <w:lvlJc w:val="left"/>
      <w:pPr>
        <w:ind w:left="0" w:firstLine="0"/>
      </w:pPr>
      <w:rPr>
        <w:rFonts w:ascii="Calibri" w:eastAsia="Calibri" w:hAnsi="Calibri" w:cs="Calibri"/>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8" w15:restartNumberingAfterBreak="0">
    <w:nsid w:val="6B5D3052"/>
    <w:multiLevelType w:val="multilevel"/>
    <w:tmpl w:val="EA86C34C"/>
    <w:lvl w:ilvl="0">
      <w:start w:val="3"/>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71B927BB"/>
    <w:multiLevelType w:val="multilevel"/>
    <w:tmpl w:val="BECE7F46"/>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73CB112F"/>
    <w:multiLevelType w:val="multilevel"/>
    <w:tmpl w:val="C7DCDF9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8D974E3"/>
    <w:multiLevelType w:val="multilevel"/>
    <w:tmpl w:val="00A2A3FA"/>
    <w:lvl w:ilvl="0">
      <w:start w:val="1"/>
      <w:numFmt w:val="lowerLetter"/>
      <w:lvlText w:val="%1."/>
      <w:lvlJc w:val="left"/>
      <w:pPr>
        <w:ind w:left="1080" w:hanging="360"/>
      </w:pPr>
    </w:lvl>
    <w:lvl w:ilvl="1">
      <w:start w:val="3"/>
      <w:numFmt w:val="bullet"/>
      <w:lvlText w:val="•"/>
      <w:lvlJc w:val="left"/>
      <w:pPr>
        <w:ind w:left="1800" w:hanging="360"/>
      </w:pPr>
      <w:rPr>
        <w:rFonts w:ascii="Calibri" w:eastAsia="Calibri" w:hAnsi="Calibri" w:cs="Calibri"/>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15:restartNumberingAfterBreak="0">
    <w:nsid w:val="7B5116D4"/>
    <w:multiLevelType w:val="multilevel"/>
    <w:tmpl w:val="F9EED8D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3" w15:restartNumberingAfterBreak="0">
    <w:nsid w:val="7CD97238"/>
    <w:multiLevelType w:val="multilevel"/>
    <w:tmpl w:val="5622AA20"/>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F70363D"/>
    <w:multiLevelType w:val="multilevel"/>
    <w:tmpl w:val="EE90CD58"/>
    <w:lvl w:ilvl="0">
      <w:start w:val="4"/>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56267407">
    <w:abstractNumId w:val="20"/>
  </w:num>
  <w:num w:numId="2" w16cid:durableId="56831105">
    <w:abstractNumId w:val="21"/>
  </w:num>
  <w:num w:numId="3" w16cid:durableId="1734158497">
    <w:abstractNumId w:val="11"/>
  </w:num>
  <w:num w:numId="4" w16cid:durableId="637495962">
    <w:abstractNumId w:val="18"/>
  </w:num>
  <w:num w:numId="5" w16cid:durableId="1318461559">
    <w:abstractNumId w:val="16"/>
  </w:num>
  <w:num w:numId="6" w16cid:durableId="1896310316">
    <w:abstractNumId w:val="23"/>
  </w:num>
  <w:num w:numId="7" w16cid:durableId="1077244160">
    <w:abstractNumId w:val="7"/>
  </w:num>
  <w:num w:numId="8" w16cid:durableId="1366828261">
    <w:abstractNumId w:val="6"/>
  </w:num>
  <w:num w:numId="9" w16cid:durableId="1489903224">
    <w:abstractNumId w:val="2"/>
  </w:num>
  <w:num w:numId="10" w16cid:durableId="1796368639">
    <w:abstractNumId w:val="17"/>
  </w:num>
  <w:num w:numId="11" w16cid:durableId="1606569997">
    <w:abstractNumId w:val="13"/>
  </w:num>
  <w:num w:numId="12" w16cid:durableId="1255359560">
    <w:abstractNumId w:val="24"/>
  </w:num>
  <w:num w:numId="13" w16cid:durableId="84231141">
    <w:abstractNumId w:val="14"/>
  </w:num>
  <w:num w:numId="14" w16cid:durableId="1311595728">
    <w:abstractNumId w:val="5"/>
  </w:num>
  <w:num w:numId="15" w16cid:durableId="577710059">
    <w:abstractNumId w:val="8"/>
  </w:num>
  <w:num w:numId="16" w16cid:durableId="1776905260">
    <w:abstractNumId w:val="4"/>
  </w:num>
  <w:num w:numId="17" w16cid:durableId="53237019">
    <w:abstractNumId w:val="0"/>
  </w:num>
  <w:num w:numId="18" w16cid:durableId="1505321235">
    <w:abstractNumId w:val="19"/>
  </w:num>
  <w:num w:numId="19" w16cid:durableId="1780181679">
    <w:abstractNumId w:val="22"/>
  </w:num>
  <w:num w:numId="20" w16cid:durableId="125972618">
    <w:abstractNumId w:val="10"/>
  </w:num>
  <w:num w:numId="21" w16cid:durableId="1776704087">
    <w:abstractNumId w:val="12"/>
  </w:num>
  <w:num w:numId="22" w16cid:durableId="1319305438">
    <w:abstractNumId w:val="3"/>
  </w:num>
  <w:num w:numId="23" w16cid:durableId="783310899">
    <w:abstractNumId w:val="15"/>
  </w:num>
  <w:num w:numId="24" w16cid:durableId="2045905272">
    <w:abstractNumId w:val="1"/>
  </w:num>
  <w:num w:numId="25" w16cid:durableId="62372817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BBC"/>
    <w:rsid w:val="000019EF"/>
    <w:rsid w:val="00015847"/>
    <w:rsid w:val="00054256"/>
    <w:rsid w:val="00062576"/>
    <w:rsid w:val="00095BFF"/>
    <w:rsid w:val="000E37E1"/>
    <w:rsid w:val="000F239C"/>
    <w:rsid w:val="00130C2A"/>
    <w:rsid w:val="0014337B"/>
    <w:rsid w:val="00153443"/>
    <w:rsid w:val="00154256"/>
    <w:rsid w:val="001C495A"/>
    <w:rsid w:val="001F2BBC"/>
    <w:rsid w:val="001F4323"/>
    <w:rsid w:val="00207FB7"/>
    <w:rsid w:val="00283122"/>
    <w:rsid w:val="00286B10"/>
    <w:rsid w:val="002A2C3A"/>
    <w:rsid w:val="002C6AC7"/>
    <w:rsid w:val="002D0083"/>
    <w:rsid w:val="002E26DD"/>
    <w:rsid w:val="002F05F8"/>
    <w:rsid w:val="00337621"/>
    <w:rsid w:val="003630B1"/>
    <w:rsid w:val="0040188D"/>
    <w:rsid w:val="00432B32"/>
    <w:rsid w:val="00441217"/>
    <w:rsid w:val="00466F0A"/>
    <w:rsid w:val="00471A81"/>
    <w:rsid w:val="004A272A"/>
    <w:rsid w:val="004D663D"/>
    <w:rsid w:val="00506A31"/>
    <w:rsid w:val="00507AB4"/>
    <w:rsid w:val="0056268C"/>
    <w:rsid w:val="005B775C"/>
    <w:rsid w:val="005E3EC3"/>
    <w:rsid w:val="00605579"/>
    <w:rsid w:val="00620B17"/>
    <w:rsid w:val="00662689"/>
    <w:rsid w:val="006B0393"/>
    <w:rsid w:val="006B5BB0"/>
    <w:rsid w:val="00712B30"/>
    <w:rsid w:val="00755A7A"/>
    <w:rsid w:val="0076560F"/>
    <w:rsid w:val="0079461F"/>
    <w:rsid w:val="007C5B24"/>
    <w:rsid w:val="007E4417"/>
    <w:rsid w:val="008055D2"/>
    <w:rsid w:val="00836C9F"/>
    <w:rsid w:val="0088537B"/>
    <w:rsid w:val="008A02D3"/>
    <w:rsid w:val="008A2B5D"/>
    <w:rsid w:val="009120E7"/>
    <w:rsid w:val="00997258"/>
    <w:rsid w:val="009B19F7"/>
    <w:rsid w:val="00A328F1"/>
    <w:rsid w:val="00AB32DD"/>
    <w:rsid w:val="00AD21F5"/>
    <w:rsid w:val="00AD2AA2"/>
    <w:rsid w:val="00AF2370"/>
    <w:rsid w:val="00B95009"/>
    <w:rsid w:val="00BA3606"/>
    <w:rsid w:val="00BC0F39"/>
    <w:rsid w:val="00C11AA3"/>
    <w:rsid w:val="00C64978"/>
    <w:rsid w:val="00C71968"/>
    <w:rsid w:val="00C77570"/>
    <w:rsid w:val="00C9389D"/>
    <w:rsid w:val="00D43170"/>
    <w:rsid w:val="00D46D16"/>
    <w:rsid w:val="00D82093"/>
    <w:rsid w:val="00DC50D0"/>
    <w:rsid w:val="00E72322"/>
    <w:rsid w:val="00F07663"/>
    <w:rsid w:val="00F47C0C"/>
    <w:rsid w:val="00F50267"/>
    <w:rsid w:val="00F679CF"/>
    <w:rsid w:val="00F829E6"/>
    <w:rsid w:val="00FA7F45"/>
    <w:rsid w:val="00FF35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5A5E6"/>
  <w15:chartTrackingRefBased/>
  <w15:docId w15:val="{28B0935B-99E1-4225-B81B-ADBEFC555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188D"/>
  </w:style>
  <w:style w:type="paragraph" w:styleId="Heading1">
    <w:name w:val="heading 1"/>
    <w:basedOn w:val="Normal"/>
    <w:next w:val="Normal"/>
    <w:link w:val="Heading1Char"/>
    <w:uiPriority w:val="9"/>
    <w:qFormat/>
    <w:rsid w:val="001F2BB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1F2BB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1F2BB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F2BB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F2BB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F2BB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F2BB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F2BB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F2BB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2BB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1F2BB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1F2BB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F2BB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F2BB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F2B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F2B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F2B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F2BBC"/>
    <w:rPr>
      <w:rFonts w:eastAsiaTheme="majorEastAsia" w:cstheme="majorBidi"/>
      <w:color w:val="272727" w:themeColor="text1" w:themeTint="D8"/>
    </w:rPr>
  </w:style>
  <w:style w:type="paragraph" w:styleId="Title">
    <w:name w:val="Title"/>
    <w:basedOn w:val="Normal"/>
    <w:next w:val="Normal"/>
    <w:link w:val="TitleChar"/>
    <w:uiPriority w:val="10"/>
    <w:qFormat/>
    <w:rsid w:val="001F2B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2B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F2BB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F2B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F2BBC"/>
    <w:pPr>
      <w:spacing w:before="160"/>
      <w:jc w:val="center"/>
    </w:pPr>
    <w:rPr>
      <w:i/>
      <w:iCs/>
      <w:color w:val="404040" w:themeColor="text1" w:themeTint="BF"/>
    </w:rPr>
  </w:style>
  <w:style w:type="character" w:customStyle="1" w:styleId="QuoteChar">
    <w:name w:val="Quote Char"/>
    <w:basedOn w:val="DefaultParagraphFont"/>
    <w:link w:val="Quote"/>
    <w:uiPriority w:val="29"/>
    <w:rsid w:val="001F2BBC"/>
    <w:rPr>
      <w:i/>
      <w:iCs/>
      <w:color w:val="404040" w:themeColor="text1" w:themeTint="BF"/>
    </w:rPr>
  </w:style>
  <w:style w:type="paragraph" w:styleId="ListParagraph">
    <w:name w:val="List Paragraph"/>
    <w:basedOn w:val="Normal"/>
    <w:uiPriority w:val="34"/>
    <w:qFormat/>
    <w:rsid w:val="001F2BBC"/>
    <w:pPr>
      <w:ind w:left="720"/>
      <w:contextualSpacing/>
    </w:pPr>
  </w:style>
  <w:style w:type="character" w:styleId="IntenseEmphasis">
    <w:name w:val="Intense Emphasis"/>
    <w:basedOn w:val="DefaultParagraphFont"/>
    <w:uiPriority w:val="21"/>
    <w:qFormat/>
    <w:rsid w:val="001F2BBC"/>
    <w:rPr>
      <w:i/>
      <w:iCs/>
      <w:color w:val="2F5496" w:themeColor="accent1" w:themeShade="BF"/>
    </w:rPr>
  </w:style>
  <w:style w:type="paragraph" w:styleId="IntenseQuote">
    <w:name w:val="Intense Quote"/>
    <w:basedOn w:val="Normal"/>
    <w:next w:val="Normal"/>
    <w:link w:val="IntenseQuoteChar"/>
    <w:uiPriority w:val="30"/>
    <w:qFormat/>
    <w:rsid w:val="001F2B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F2BBC"/>
    <w:rPr>
      <w:i/>
      <w:iCs/>
      <w:color w:val="2F5496" w:themeColor="accent1" w:themeShade="BF"/>
    </w:rPr>
  </w:style>
  <w:style w:type="character" w:styleId="IntenseReference">
    <w:name w:val="Intense Reference"/>
    <w:basedOn w:val="DefaultParagraphFont"/>
    <w:uiPriority w:val="32"/>
    <w:qFormat/>
    <w:rsid w:val="001F2BBC"/>
    <w:rPr>
      <w:b/>
      <w:bCs/>
      <w:smallCaps/>
      <w:color w:val="2F5496" w:themeColor="accent1" w:themeShade="BF"/>
      <w:spacing w:val="5"/>
    </w:rPr>
  </w:style>
  <w:style w:type="numbering" w:customStyle="1" w:styleId="NoList1">
    <w:name w:val="No List1"/>
    <w:next w:val="NoList"/>
    <w:uiPriority w:val="99"/>
    <w:semiHidden/>
    <w:unhideWhenUsed/>
    <w:rsid w:val="001F2BBC"/>
  </w:style>
  <w:style w:type="table" w:customStyle="1" w:styleId="TableGrid1">
    <w:name w:val="Table Grid1"/>
    <w:basedOn w:val="TableNormal"/>
    <w:next w:val="TableGrid"/>
    <w:uiPriority w:val="59"/>
    <w:rsid w:val="001F2BBC"/>
    <w:pPr>
      <w:spacing w:after="0" w:line="240" w:lineRule="auto"/>
    </w:pPr>
    <w:rPr>
      <w:rFonts w:eastAsia="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1F2B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F2BBC"/>
    <w:pPr>
      <w:spacing w:after="0" w:line="240" w:lineRule="auto"/>
    </w:pPr>
    <w:rPr>
      <w:rFonts w:eastAsia="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14337B"/>
    <w:pPr>
      <w:spacing w:after="0" w:line="240" w:lineRule="auto"/>
    </w:pPr>
    <w:rPr>
      <w:rFonts w:ascii="Cambria" w:eastAsia="MS Mincho" w:hAnsi="Cambria" w:cs="Times New Roman"/>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A272A"/>
    <w:pPr>
      <w:spacing w:after="0" w:line="240" w:lineRule="auto"/>
    </w:pPr>
  </w:style>
  <w:style w:type="paragraph" w:styleId="Header">
    <w:name w:val="header"/>
    <w:basedOn w:val="Normal"/>
    <w:link w:val="HeaderChar"/>
    <w:uiPriority w:val="99"/>
    <w:unhideWhenUsed/>
    <w:rsid w:val="00C719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1968"/>
  </w:style>
  <w:style w:type="paragraph" w:styleId="Footer">
    <w:name w:val="footer"/>
    <w:basedOn w:val="Normal"/>
    <w:link w:val="FooterChar"/>
    <w:uiPriority w:val="99"/>
    <w:unhideWhenUsed/>
    <w:rsid w:val="00C719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1968"/>
  </w:style>
  <w:style w:type="character" w:styleId="Strong">
    <w:name w:val="Strong"/>
    <w:basedOn w:val="DefaultParagraphFont"/>
    <w:uiPriority w:val="22"/>
    <w:qFormat/>
    <w:rsid w:val="005626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167764">
      <w:bodyDiv w:val="1"/>
      <w:marLeft w:val="0"/>
      <w:marRight w:val="0"/>
      <w:marTop w:val="0"/>
      <w:marBottom w:val="0"/>
      <w:divBdr>
        <w:top w:val="none" w:sz="0" w:space="0" w:color="auto"/>
        <w:left w:val="none" w:sz="0" w:space="0" w:color="auto"/>
        <w:bottom w:val="none" w:sz="0" w:space="0" w:color="auto"/>
        <w:right w:val="none" w:sz="0" w:space="0" w:color="auto"/>
      </w:divBdr>
    </w:div>
    <w:div w:id="109322178">
      <w:bodyDiv w:val="1"/>
      <w:marLeft w:val="0"/>
      <w:marRight w:val="0"/>
      <w:marTop w:val="0"/>
      <w:marBottom w:val="0"/>
      <w:divBdr>
        <w:top w:val="none" w:sz="0" w:space="0" w:color="auto"/>
        <w:left w:val="none" w:sz="0" w:space="0" w:color="auto"/>
        <w:bottom w:val="none" w:sz="0" w:space="0" w:color="auto"/>
        <w:right w:val="none" w:sz="0" w:space="0" w:color="auto"/>
      </w:divBdr>
    </w:div>
    <w:div w:id="345863296">
      <w:bodyDiv w:val="1"/>
      <w:marLeft w:val="0"/>
      <w:marRight w:val="0"/>
      <w:marTop w:val="0"/>
      <w:marBottom w:val="0"/>
      <w:divBdr>
        <w:top w:val="none" w:sz="0" w:space="0" w:color="auto"/>
        <w:left w:val="none" w:sz="0" w:space="0" w:color="auto"/>
        <w:bottom w:val="none" w:sz="0" w:space="0" w:color="auto"/>
        <w:right w:val="none" w:sz="0" w:space="0" w:color="auto"/>
      </w:divBdr>
    </w:div>
    <w:div w:id="382827608">
      <w:bodyDiv w:val="1"/>
      <w:marLeft w:val="0"/>
      <w:marRight w:val="0"/>
      <w:marTop w:val="0"/>
      <w:marBottom w:val="0"/>
      <w:divBdr>
        <w:top w:val="none" w:sz="0" w:space="0" w:color="auto"/>
        <w:left w:val="none" w:sz="0" w:space="0" w:color="auto"/>
        <w:bottom w:val="none" w:sz="0" w:space="0" w:color="auto"/>
        <w:right w:val="none" w:sz="0" w:space="0" w:color="auto"/>
      </w:divBdr>
    </w:div>
    <w:div w:id="1068460671">
      <w:bodyDiv w:val="1"/>
      <w:marLeft w:val="0"/>
      <w:marRight w:val="0"/>
      <w:marTop w:val="0"/>
      <w:marBottom w:val="0"/>
      <w:divBdr>
        <w:top w:val="none" w:sz="0" w:space="0" w:color="auto"/>
        <w:left w:val="none" w:sz="0" w:space="0" w:color="auto"/>
        <w:bottom w:val="none" w:sz="0" w:space="0" w:color="auto"/>
        <w:right w:val="none" w:sz="0" w:space="0" w:color="auto"/>
      </w:divBdr>
    </w:div>
    <w:div w:id="1200896558">
      <w:bodyDiv w:val="1"/>
      <w:marLeft w:val="0"/>
      <w:marRight w:val="0"/>
      <w:marTop w:val="0"/>
      <w:marBottom w:val="0"/>
      <w:divBdr>
        <w:top w:val="none" w:sz="0" w:space="0" w:color="auto"/>
        <w:left w:val="none" w:sz="0" w:space="0" w:color="auto"/>
        <w:bottom w:val="none" w:sz="0" w:space="0" w:color="auto"/>
        <w:right w:val="none" w:sz="0" w:space="0" w:color="auto"/>
      </w:divBdr>
    </w:div>
    <w:div w:id="1533496342">
      <w:bodyDiv w:val="1"/>
      <w:marLeft w:val="0"/>
      <w:marRight w:val="0"/>
      <w:marTop w:val="0"/>
      <w:marBottom w:val="0"/>
      <w:divBdr>
        <w:top w:val="none" w:sz="0" w:space="0" w:color="auto"/>
        <w:left w:val="none" w:sz="0" w:space="0" w:color="auto"/>
        <w:bottom w:val="none" w:sz="0" w:space="0" w:color="auto"/>
        <w:right w:val="none" w:sz="0" w:space="0" w:color="auto"/>
      </w:divBdr>
    </w:div>
    <w:div w:id="2009627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evaluationworld.com"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info@sheritacherryinstitute.com" TargetMode="External"/><Relationship Id="rId12" Type="http://schemas.openxmlformats.org/officeDocument/2006/relationships/hyperlink" Target="http://www.foreigncredits.co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copyright.gov/help/faq"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es.org" TargetMode="External"/><Relationship Id="rId5" Type="http://schemas.openxmlformats.org/officeDocument/2006/relationships/footnotes" Target="footnotes.xml"/><Relationship Id="rId15" Type="http://schemas.openxmlformats.org/officeDocument/2006/relationships/hyperlink" Target="http://www.copyright.gov"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44</Pages>
  <Words>15401</Words>
  <Characters>87789</Characters>
  <Application>Microsoft Office Word</Application>
  <DocSecurity>0</DocSecurity>
  <Lines>731</Lines>
  <Paragraphs>205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Nihanna Jones</dc:creator>
  <cp:keywords/>
  <dc:description/>
  <cp:lastModifiedBy>sherita cherry</cp:lastModifiedBy>
  <cp:revision>3</cp:revision>
  <cp:lastPrinted>2025-04-23T00:17:00Z</cp:lastPrinted>
  <dcterms:created xsi:type="dcterms:W3CDTF">2025-04-23T03:43:00Z</dcterms:created>
  <dcterms:modified xsi:type="dcterms:W3CDTF">2025-04-23T19:30:00Z</dcterms:modified>
</cp:coreProperties>
</file>